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tblGrid>
      <w:tr w:rsidR="005F7AA8" w14:paraId="01F8C7E9" w14:textId="77777777" w:rsidTr="00E4464F">
        <w:tc>
          <w:tcPr>
            <w:tcW w:w="5210" w:type="dxa"/>
            <w:tcBorders>
              <w:top w:val="nil"/>
              <w:left w:val="nil"/>
              <w:bottom w:val="nil"/>
              <w:right w:val="nil"/>
            </w:tcBorders>
            <w:shd w:val="clear" w:color="auto" w:fill="auto"/>
          </w:tcPr>
          <w:p w14:paraId="168EDE74" w14:textId="77777777" w:rsidR="005F7AA8" w:rsidRPr="007C58BB" w:rsidRDefault="005F7AA8" w:rsidP="00E4464F">
            <w:pPr>
              <w:pStyle w:val="a3"/>
              <w:jc w:val="left"/>
              <w:rPr>
                <w:rFonts w:eastAsia="Calibri"/>
              </w:rPr>
            </w:pPr>
          </w:p>
        </w:tc>
      </w:tr>
    </w:tbl>
    <w:p w14:paraId="4019D8DC" w14:textId="77777777" w:rsidR="005F7AA8" w:rsidRDefault="005F7AA8" w:rsidP="005F7AA8">
      <w:pPr>
        <w:pStyle w:val="a3"/>
        <w:ind w:hanging="360"/>
        <w:jc w:val="right"/>
      </w:pPr>
    </w:p>
    <w:p w14:paraId="3AA15800" w14:textId="77777777" w:rsidR="005F7AA8" w:rsidRPr="000178EB" w:rsidRDefault="005F7AA8" w:rsidP="005F7AA8">
      <w:pPr>
        <w:pStyle w:val="a3"/>
        <w:ind w:hanging="360"/>
        <w:rPr>
          <w:rFonts w:ascii="Times New Roman" w:hAnsi="Times New Roman"/>
          <w:sz w:val="28"/>
          <w:szCs w:val="28"/>
        </w:rPr>
      </w:pPr>
      <w:r w:rsidRPr="000178EB">
        <w:rPr>
          <w:rFonts w:ascii="Times New Roman" w:hAnsi="Times New Roman"/>
          <w:sz w:val="28"/>
          <w:szCs w:val="28"/>
        </w:rPr>
        <w:t>АКТ</w:t>
      </w:r>
    </w:p>
    <w:p w14:paraId="5AB9CDF1" w14:textId="77777777" w:rsidR="005F7AA8" w:rsidRDefault="00E62BC2" w:rsidP="005F7AA8">
      <w:pPr>
        <w:jc w:val="center"/>
        <w:rPr>
          <w:b/>
        </w:rPr>
      </w:pPr>
      <w:r>
        <w:rPr>
          <w:b/>
        </w:rPr>
        <w:t>само</w:t>
      </w:r>
      <w:r w:rsidR="005F7AA8" w:rsidRPr="005E712C">
        <w:rPr>
          <w:b/>
        </w:rPr>
        <w:t xml:space="preserve">обследования учебно-материальной базы организации, осуществляющей образовательную деятельность по программам подготовки водителей автомототранспортных средств </w:t>
      </w:r>
      <w:r w:rsidR="005F7AA8">
        <w:rPr>
          <w:b/>
        </w:rPr>
        <w:t xml:space="preserve">соответствующих </w:t>
      </w:r>
      <w:r w:rsidR="005F7AA8" w:rsidRPr="005E712C">
        <w:rPr>
          <w:b/>
        </w:rPr>
        <w:t>категорий, подкатегорий</w:t>
      </w:r>
      <w:r w:rsidR="005F7AA8">
        <w:rPr>
          <w:b/>
        </w:rPr>
        <w:t xml:space="preserve"> </w:t>
      </w:r>
      <w:r w:rsidR="005F7AA8">
        <w:t xml:space="preserve">категории «В» </w:t>
      </w:r>
      <w:r w:rsidR="005F7AA8" w:rsidRPr="005E712C">
        <w:rPr>
          <w:b/>
        </w:rPr>
        <w:t xml:space="preserve">на соответствие </w:t>
      </w:r>
    </w:p>
    <w:p w14:paraId="251E7D81" w14:textId="77777777" w:rsidR="005F7AA8" w:rsidRPr="00156539" w:rsidRDefault="005F7AA8" w:rsidP="005F7AA8">
      <w:pPr>
        <w:rPr>
          <w:sz w:val="18"/>
          <w:szCs w:val="18"/>
        </w:rPr>
      </w:pPr>
      <w:r>
        <w:rPr>
          <w:sz w:val="18"/>
          <w:szCs w:val="18"/>
        </w:rPr>
        <w:t xml:space="preserve">                                                                     </w:t>
      </w:r>
      <w:r w:rsidRPr="00156539">
        <w:rPr>
          <w:sz w:val="18"/>
          <w:szCs w:val="18"/>
        </w:rPr>
        <w:t>(указываются категории, подкатегории</w:t>
      </w:r>
      <w:r>
        <w:rPr>
          <w:sz w:val="18"/>
          <w:szCs w:val="18"/>
        </w:rPr>
        <w:t xml:space="preserve"> ТС</w:t>
      </w:r>
      <w:r w:rsidRPr="00156539">
        <w:rPr>
          <w:sz w:val="18"/>
          <w:szCs w:val="18"/>
        </w:rPr>
        <w:t>)</w:t>
      </w:r>
    </w:p>
    <w:p w14:paraId="1DC1875F" w14:textId="77777777" w:rsidR="005F7AA8" w:rsidRPr="005E712C" w:rsidRDefault="005F7AA8" w:rsidP="005F7AA8">
      <w:pPr>
        <w:jc w:val="center"/>
        <w:rPr>
          <w:b/>
        </w:rPr>
      </w:pPr>
      <w:r w:rsidRPr="00947CBF">
        <w:rPr>
          <w:b/>
        </w:rPr>
        <w:t>установленным требованиям</w:t>
      </w:r>
    </w:p>
    <w:p w14:paraId="24730242" w14:textId="77777777" w:rsidR="005F7AA8" w:rsidRDefault="005F7AA8" w:rsidP="005F7AA8">
      <w:pPr>
        <w:jc w:val="center"/>
      </w:pPr>
    </w:p>
    <w:p w14:paraId="6B2A6109" w14:textId="1367FE76" w:rsidR="005F7AA8" w:rsidRDefault="005F7AA8" w:rsidP="005F7AA8">
      <w:r w:rsidRPr="00484616">
        <w:t>№</w:t>
      </w:r>
      <w:r w:rsidR="002D487F" w:rsidRPr="00484616">
        <w:t>1</w:t>
      </w:r>
      <w:r w:rsidRPr="00484616">
        <w:t xml:space="preserve">                                                                                 </w:t>
      </w:r>
      <w:r w:rsidR="002D487F" w:rsidRPr="00484616">
        <w:t xml:space="preserve">                                </w:t>
      </w:r>
      <w:proofErr w:type="gramStart"/>
      <w:r w:rsidR="002D487F" w:rsidRPr="00484616">
        <w:t xml:space="preserve">  </w:t>
      </w:r>
      <w:r w:rsidRPr="00484616">
        <w:t xml:space="preserve"> </w:t>
      </w:r>
      <w:r w:rsidR="007534DB">
        <w:t>«</w:t>
      </w:r>
      <w:proofErr w:type="gramEnd"/>
      <w:r w:rsidR="00B91E3E">
        <w:t>01</w:t>
      </w:r>
      <w:r w:rsidRPr="00484616">
        <w:t>»</w:t>
      </w:r>
      <w:r w:rsidR="008E5008" w:rsidRPr="00484616">
        <w:t xml:space="preserve"> </w:t>
      </w:r>
      <w:r w:rsidR="00B91E3E">
        <w:t>сентября</w:t>
      </w:r>
      <w:r w:rsidR="00484616" w:rsidRPr="00484616">
        <w:t xml:space="preserve"> </w:t>
      </w:r>
      <w:r w:rsidRPr="00484616">
        <w:t>20</w:t>
      </w:r>
      <w:r w:rsidR="007534DB">
        <w:t>22</w:t>
      </w:r>
      <w:r w:rsidRPr="00484616">
        <w:t xml:space="preserve">  г.</w:t>
      </w:r>
    </w:p>
    <w:p w14:paraId="53D985E9" w14:textId="77777777" w:rsidR="005F7AA8" w:rsidRDefault="005F7AA8" w:rsidP="005F7AA8">
      <w:pPr>
        <w:jc w:val="center"/>
      </w:pPr>
    </w:p>
    <w:p w14:paraId="5AF32E5C" w14:textId="77777777" w:rsidR="009F781E" w:rsidRPr="009B3ADC" w:rsidRDefault="005F7AA8" w:rsidP="009F781E">
      <w:pPr>
        <w:jc w:val="both"/>
        <w:rPr>
          <w:u w:val="single"/>
        </w:rPr>
      </w:pPr>
      <w:r>
        <w:t>Наименование организации</w:t>
      </w:r>
      <w:r w:rsidR="00284250">
        <w:rPr>
          <w:u w:val="single"/>
        </w:rPr>
        <w:t xml:space="preserve">: ОБЩЕСТВО С ОГРАНИЧЕННОЙ </w:t>
      </w:r>
      <w:proofErr w:type="gramStart"/>
      <w:r w:rsidR="00284250">
        <w:rPr>
          <w:u w:val="single"/>
        </w:rPr>
        <w:t>ОТВЕТСТВЕННОСТЬЮ  «</w:t>
      </w:r>
      <w:proofErr w:type="gramEnd"/>
      <w:r w:rsidR="00284250">
        <w:rPr>
          <w:u w:val="single"/>
        </w:rPr>
        <w:t>НИКО»</w:t>
      </w:r>
      <w:r w:rsidR="008E5008">
        <w:rPr>
          <w:u w:val="single"/>
        </w:rPr>
        <w:t>.</w:t>
      </w:r>
      <w:r w:rsidR="009F781E" w:rsidRPr="009B3ADC">
        <w:rPr>
          <w:u w:val="single"/>
        </w:rPr>
        <w:t xml:space="preserve"> </w:t>
      </w:r>
      <w:r w:rsidR="009F781E" w:rsidRPr="009F781E">
        <w:rPr>
          <w:sz w:val="16"/>
          <w:szCs w:val="16"/>
        </w:rPr>
        <w:t>(полное и сокращенное название организации (при наличии))</w:t>
      </w:r>
    </w:p>
    <w:p w14:paraId="3E465CC8" w14:textId="77777777" w:rsidR="005F7AA8" w:rsidRDefault="005F7AA8" w:rsidP="002D487F">
      <w:pPr>
        <w:spacing w:after="60"/>
      </w:pPr>
    </w:p>
    <w:p w14:paraId="2C624AEF" w14:textId="77777777" w:rsidR="005F7AA8" w:rsidRDefault="005F7AA8" w:rsidP="005F7AA8">
      <w:pPr>
        <w:spacing w:after="60"/>
        <w:jc w:val="center"/>
        <w:rPr>
          <w:sz w:val="18"/>
        </w:rPr>
      </w:pPr>
    </w:p>
    <w:p w14:paraId="51E18A57" w14:textId="77777777" w:rsidR="005F7AA8" w:rsidRDefault="005F7AA8" w:rsidP="005F7AA8">
      <w:pPr>
        <w:spacing w:after="60"/>
      </w:pPr>
      <w:r w:rsidRPr="00F66E09">
        <w:t xml:space="preserve">Организационно-правовая </w:t>
      </w:r>
      <w:proofErr w:type="gramStart"/>
      <w:r w:rsidRPr="00F66E09">
        <w:t>форма</w:t>
      </w:r>
      <w:r w:rsidR="00DA224B">
        <w:t>:</w:t>
      </w:r>
      <w:r w:rsidR="006779D6">
        <w:t>_</w:t>
      </w:r>
      <w:proofErr w:type="gramEnd"/>
      <w:r w:rsidR="006779D6" w:rsidRPr="006779D6">
        <w:rPr>
          <w:u w:val="single"/>
        </w:rPr>
        <w:t xml:space="preserve"> </w:t>
      </w:r>
      <w:r w:rsidR="006779D6">
        <w:rPr>
          <w:u w:val="single"/>
        </w:rPr>
        <w:t xml:space="preserve">ОБЩЕСТВО С ОГРАНИЧЕННОЙ </w:t>
      </w:r>
      <w:bookmarkStart w:id="0" w:name="_GoBack"/>
      <w:bookmarkEnd w:id="0"/>
      <w:r w:rsidR="006779D6">
        <w:rPr>
          <w:u w:val="single"/>
        </w:rPr>
        <w:t xml:space="preserve">ОТВЕТСТВЕННОСТЬЮ  </w:t>
      </w:r>
    </w:p>
    <w:p w14:paraId="54850B70" w14:textId="77777777" w:rsidR="009A0B6F" w:rsidRPr="001E43F3" w:rsidRDefault="005F7AA8" w:rsidP="009A0B6F">
      <w:pPr>
        <w:spacing w:after="60"/>
        <w:rPr>
          <w:u w:val="single"/>
        </w:rPr>
      </w:pPr>
      <w:r>
        <w:t>Место нахождения</w:t>
      </w:r>
      <w:r w:rsidR="00DA224B">
        <w:t>:</w:t>
      </w:r>
      <w:r w:rsidR="009A0B6F">
        <w:tab/>
      </w:r>
      <w:r w:rsidR="009207BE">
        <w:rPr>
          <w:u w:val="single"/>
        </w:rPr>
        <w:t>РЕСПУБЛИКА ХАКАСИЯ ГОРОД СОРСК УЛИЦА КИРОВА ДОМ 29 КВАРТИРА 14</w:t>
      </w:r>
      <w:r w:rsidR="009A0B6F">
        <w:rPr>
          <w:u w:val="single"/>
        </w:rPr>
        <w:t xml:space="preserve">     </w:t>
      </w:r>
      <w:r w:rsidR="009A0B6F">
        <w:t xml:space="preserve">                                        </w:t>
      </w:r>
      <w:proofErr w:type="gramStart"/>
      <w:r w:rsidR="009A0B6F">
        <w:t xml:space="preserve">   </w:t>
      </w:r>
      <w:r w:rsidR="009A0B6F" w:rsidRPr="00F33A5F">
        <w:rPr>
          <w:sz w:val="18"/>
          <w:szCs w:val="18"/>
        </w:rPr>
        <w:t>(</w:t>
      </w:r>
      <w:proofErr w:type="gramEnd"/>
      <w:r w:rsidR="009A0B6F" w:rsidRPr="001E43F3">
        <w:rPr>
          <w:sz w:val="16"/>
          <w:szCs w:val="16"/>
        </w:rPr>
        <w:t>юридический адрес)</w:t>
      </w:r>
      <w:r w:rsidR="008E5008">
        <w:rPr>
          <w:sz w:val="16"/>
          <w:szCs w:val="16"/>
        </w:rPr>
        <w:t xml:space="preserve"> </w:t>
      </w:r>
    </w:p>
    <w:p w14:paraId="0F14ADBE" w14:textId="77777777" w:rsidR="009A0B6F" w:rsidRDefault="009A0B6F" w:rsidP="009A0B6F">
      <w:pPr>
        <w:tabs>
          <w:tab w:val="left" w:pos="2370"/>
        </w:tabs>
        <w:spacing w:after="60"/>
      </w:pPr>
    </w:p>
    <w:p w14:paraId="275A14A3" w14:textId="77777777" w:rsidR="00EA1C49" w:rsidRDefault="005F7AA8" w:rsidP="003D6C27">
      <w:pPr>
        <w:rPr>
          <w:u w:val="single"/>
        </w:rPr>
      </w:pPr>
      <w:r>
        <w:t>Адреса мест осуществления образовательной деятельности</w:t>
      </w:r>
      <w:r w:rsidR="00E77F7D">
        <w:t xml:space="preserve">: </w:t>
      </w:r>
      <w:proofErr w:type="gramStart"/>
      <w:r w:rsidR="008E5008">
        <w:rPr>
          <w:u w:val="single"/>
        </w:rPr>
        <w:t>класс:</w:t>
      </w:r>
      <w:r w:rsidR="00E77F7D" w:rsidRPr="00D73BB8">
        <w:rPr>
          <w:u w:val="single"/>
        </w:rPr>
        <w:t xml:space="preserve"> </w:t>
      </w:r>
      <w:r w:rsidR="003D6C27">
        <w:t xml:space="preserve"> </w:t>
      </w:r>
      <w:r w:rsidR="00BE3926">
        <w:rPr>
          <w:u w:val="single"/>
        </w:rPr>
        <w:t>РЕСПУБЛИКА</w:t>
      </w:r>
      <w:proofErr w:type="gramEnd"/>
      <w:r w:rsidR="00BE3926">
        <w:rPr>
          <w:u w:val="single"/>
        </w:rPr>
        <w:t xml:space="preserve"> ХАКАСИЯ ГОРОД СОРСК УЛИЦА КИРОВА ДОМ</w:t>
      </w:r>
      <w:r w:rsidR="00EA1C49">
        <w:rPr>
          <w:u w:val="single"/>
        </w:rPr>
        <w:t xml:space="preserve"> 4А</w:t>
      </w:r>
    </w:p>
    <w:p w14:paraId="45D6770C" w14:textId="77777777" w:rsidR="00E77F7D" w:rsidRPr="003D6C27" w:rsidRDefault="00E77F7D" w:rsidP="003D6C27">
      <w:pPr>
        <w:rPr>
          <w:u w:val="single"/>
        </w:rPr>
      </w:pPr>
      <w:r w:rsidRPr="00752B98">
        <w:rPr>
          <w:sz w:val="18"/>
          <w:szCs w:val="18"/>
        </w:rPr>
        <w:t>(адреса оборудованных учебных кабинетов)</w:t>
      </w:r>
    </w:p>
    <w:p w14:paraId="4FA1EC4A" w14:textId="77777777" w:rsidR="005F7AA8" w:rsidRDefault="008E5008" w:rsidP="008E5008">
      <w:pPr>
        <w:tabs>
          <w:tab w:val="left" w:pos="1560"/>
        </w:tabs>
        <w:spacing w:after="60"/>
      </w:pPr>
      <w:r>
        <w:tab/>
      </w:r>
    </w:p>
    <w:p w14:paraId="11F2A010" w14:textId="77777777" w:rsidR="005F7AA8" w:rsidRDefault="003D6C27" w:rsidP="005F7AA8">
      <w:pPr>
        <w:spacing w:after="60"/>
      </w:pPr>
      <w:r>
        <w:t>А</w:t>
      </w:r>
      <w:r w:rsidR="00DA224B">
        <w:t xml:space="preserve">дреса закрытых </w:t>
      </w:r>
      <w:proofErr w:type="gramStart"/>
      <w:r w:rsidR="00DA224B">
        <w:t>площадок :</w:t>
      </w:r>
      <w:proofErr w:type="gramEnd"/>
      <w:r w:rsidR="00DA224B" w:rsidRPr="00FC6ED7">
        <w:rPr>
          <w:u w:val="single"/>
        </w:rPr>
        <w:t xml:space="preserve"> </w:t>
      </w:r>
      <w:r w:rsidR="00DA224B" w:rsidRPr="00F53837">
        <w:rPr>
          <w:u w:val="single"/>
        </w:rPr>
        <w:t xml:space="preserve">Республика Хакасия. </w:t>
      </w:r>
      <w:r w:rsidR="00DB464E">
        <w:rPr>
          <w:u w:val="single"/>
        </w:rPr>
        <w:t>Г. Абакан, ул. Складская 6И</w:t>
      </w:r>
      <w:r w:rsidR="00DC5EBB">
        <w:rPr>
          <w:u w:val="single"/>
        </w:rPr>
        <w:t>________</w:t>
      </w:r>
    </w:p>
    <w:p w14:paraId="23F33CBD" w14:textId="77777777" w:rsidR="005F7AA8" w:rsidRPr="00752B98" w:rsidRDefault="005F7AA8" w:rsidP="005F7AA8">
      <w:pPr>
        <w:spacing w:after="60"/>
        <w:jc w:val="center"/>
        <w:rPr>
          <w:sz w:val="18"/>
          <w:szCs w:val="18"/>
        </w:rPr>
      </w:pPr>
      <w:r w:rsidRPr="00752B98">
        <w:rPr>
          <w:sz w:val="18"/>
          <w:szCs w:val="18"/>
        </w:rPr>
        <w:t>(адрес</w:t>
      </w:r>
      <w:r>
        <w:rPr>
          <w:sz w:val="18"/>
          <w:szCs w:val="18"/>
        </w:rPr>
        <w:t>а</w:t>
      </w:r>
      <w:r w:rsidRPr="00752B98">
        <w:rPr>
          <w:sz w:val="18"/>
          <w:szCs w:val="18"/>
        </w:rPr>
        <w:t xml:space="preserve"> закрыт</w:t>
      </w:r>
      <w:r>
        <w:rPr>
          <w:sz w:val="18"/>
          <w:szCs w:val="18"/>
        </w:rPr>
        <w:t>ых</w:t>
      </w:r>
      <w:r w:rsidRPr="00752B98">
        <w:rPr>
          <w:sz w:val="18"/>
          <w:szCs w:val="18"/>
        </w:rPr>
        <w:t xml:space="preserve"> площад</w:t>
      </w:r>
      <w:r>
        <w:rPr>
          <w:sz w:val="18"/>
          <w:szCs w:val="18"/>
        </w:rPr>
        <w:t>ок</w:t>
      </w:r>
      <w:r w:rsidRPr="00752B98">
        <w:rPr>
          <w:sz w:val="18"/>
          <w:szCs w:val="18"/>
        </w:rPr>
        <w:t xml:space="preserve"> или автодром</w:t>
      </w:r>
      <w:r>
        <w:rPr>
          <w:sz w:val="18"/>
          <w:szCs w:val="18"/>
        </w:rPr>
        <w:t>ов</w:t>
      </w:r>
      <w:r w:rsidRPr="00752B98">
        <w:rPr>
          <w:sz w:val="18"/>
          <w:szCs w:val="18"/>
        </w:rPr>
        <w:t>)</w:t>
      </w:r>
    </w:p>
    <w:p w14:paraId="456DD79B" w14:textId="77777777" w:rsidR="005F7AA8" w:rsidRPr="00DC5EBB" w:rsidRDefault="005F7AA8" w:rsidP="005F7AA8">
      <w:pPr>
        <w:spacing w:after="60"/>
      </w:pPr>
      <w:r>
        <w:t>Адрес официального сайта в сети «Интернет»</w:t>
      </w:r>
      <w:r w:rsidR="00FD7BAE">
        <w:t>:</w:t>
      </w:r>
      <w:r>
        <w:t xml:space="preserve"> </w:t>
      </w:r>
      <w:r w:rsidR="00DC5EBB">
        <w:t>ООО</w:t>
      </w:r>
      <w:r w:rsidR="00E62BC2">
        <w:t>-</w:t>
      </w:r>
      <w:r w:rsidR="00DC5EBB" w:rsidRPr="00DC5EBB">
        <w:t xml:space="preserve"> </w:t>
      </w:r>
      <w:r w:rsidR="00A36BC4">
        <w:rPr>
          <w:lang w:val="en-US"/>
        </w:rPr>
        <w:t>NIK</w:t>
      </w:r>
      <w:r w:rsidR="00DC5EBB">
        <w:rPr>
          <w:lang w:val="en-US"/>
        </w:rPr>
        <w:t>O</w:t>
      </w:r>
      <w:r w:rsidR="00DC5EBB" w:rsidRPr="00DC5EBB">
        <w:t>.</w:t>
      </w:r>
      <w:proofErr w:type="spellStart"/>
      <w:r w:rsidR="00DC5EBB">
        <w:rPr>
          <w:lang w:val="en-US"/>
        </w:rPr>
        <w:t>ru</w:t>
      </w:r>
      <w:proofErr w:type="spellEnd"/>
    </w:p>
    <w:p w14:paraId="21F530F3" w14:textId="77777777" w:rsidR="005F7AA8" w:rsidRPr="00DC5EBB" w:rsidRDefault="005F7AA8" w:rsidP="005F7AA8">
      <w:pPr>
        <w:spacing w:after="60"/>
      </w:pPr>
      <w:r>
        <w:t>Основной государственный регистрационный номер юридического лица (ОГРН)</w:t>
      </w:r>
      <w:r w:rsidR="00FD7BAE">
        <w:rPr>
          <w:u w:val="single"/>
        </w:rPr>
        <w:t>:</w:t>
      </w:r>
      <w:r w:rsidR="00DC5EBB" w:rsidRPr="00DC5EBB">
        <w:rPr>
          <w:u w:val="single"/>
        </w:rPr>
        <w:t>1171901000270</w:t>
      </w:r>
    </w:p>
    <w:p w14:paraId="5663935F" w14:textId="77777777" w:rsidR="005F7AA8" w:rsidRPr="00DC5EBB" w:rsidRDefault="005F7AA8" w:rsidP="005F7AA8">
      <w:pPr>
        <w:spacing w:after="60"/>
      </w:pPr>
      <w:r>
        <w:t>Идентификационный номер налогоплательщика (ИНН)</w:t>
      </w:r>
      <w:r w:rsidR="0078216E">
        <w:t>:</w:t>
      </w:r>
      <w:r w:rsidR="00DC5EBB" w:rsidRPr="00DC5EBB">
        <w:rPr>
          <w:u w:val="single"/>
        </w:rPr>
        <w:t>1903026379</w:t>
      </w:r>
    </w:p>
    <w:p w14:paraId="45198D16" w14:textId="77777777" w:rsidR="005F7AA8" w:rsidRPr="00DC5EBB" w:rsidRDefault="005F7AA8" w:rsidP="005F7AA8">
      <w:pPr>
        <w:spacing w:after="60"/>
      </w:pPr>
      <w:r>
        <w:t>Код причины постановки на учет (КПП</w:t>
      </w:r>
      <w:r w:rsidR="00457B9D">
        <w:t>):</w:t>
      </w:r>
      <w:r w:rsidR="00DC5EBB" w:rsidRPr="00DC5EBB">
        <w:rPr>
          <w:u w:val="single"/>
        </w:rPr>
        <w:t>190301001</w:t>
      </w:r>
    </w:p>
    <w:p w14:paraId="00465C37" w14:textId="77777777" w:rsidR="005F7AA8" w:rsidRDefault="005F7AA8" w:rsidP="005F7AA8">
      <w:pPr>
        <w:spacing w:after="60"/>
      </w:pPr>
      <w:r>
        <w:t>Дата регистрации__________________</w:t>
      </w:r>
      <w:r w:rsidR="00DC5EBB">
        <w:rPr>
          <w:u w:val="single"/>
        </w:rPr>
        <w:t>20.01.</w:t>
      </w:r>
      <w:r w:rsidR="00DC5EBB" w:rsidRPr="00DC5EBB">
        <w:rPr>
          <w:u w:val="single"/>
        </w:rPr>
        <w:t>2017</w:t>
      </w:r>
      <w:r w:rsidR="00DC5EBB">
        <w:rPr>
          <w:u w:val="single"/>
        </w:rPr>
        <w:t>г.</w:t>
      </w:r>
      <w:r w:rsidR="00457B9D">
        <w:t xml:space="preserve"> </w:t>
      </w:r>
      <w:r>
        <w:t>_______________</w:t>
      </w:r>
      <w:r w:rsidR="00457B9D">
        <w:t>_______________</w:t>
      </w:r>
    </w:p>
    <w:p w14:paraId="264C4794" w14:textId="77777777" w:rsidR="005F7AA8" w:rsidRPr="00C879BD" w:rsidRDefault="005F7AA8" w:rsidP="005F7AA8">
      <w:pPr>
        <w:spacing w:after="60"/>
        <w:jc w:val="center"/>
        <w:rPr>
          <w:sz w:val="18"/>
          <w:szCs w:val="18"/>
        </w:rPr>
      </w:pPr>
      <w:r w:rsidRPr="00C879BD">
        <w:rPr>
          <w:sz w:val="18"/>
          <w:szCs w:val="18"/>
        </w:rPr>
        <w:t>(дата внесения записи о создании юридического лица)</w:t>
      </w:r>
    </w:p>
    <w:p w14:paraId="5762C8F0" w14:textId="77777777" w:rsidR="005F7AA8" w:rsidRDefault="005F7AA8" w:rsidP="005F7AA8">
      <w:pPr>
        <w:spacing w:after="60"/>
      </w:pPr>
      <w:r>
        <w:t>Данные лицензии на осуществление об</w:t>
      </w:r>
      <w:r w:rsidR="008C1BB4">
        <w:t xml:space="preserve">разовательной </w:t>
      </w:r>
      <w:proofErr w:type="gramStart"/>
      <w:r w:rsidR="008C1BB4">
        <w:t>деятельности  (</w:t>
      </w:r>
      <w:proofErr w:type="gramEnd"/>
      <w:r w:rsidR="008C1BB4">
        <w:t>нет в</w:t>
      </w:r>
      <w:r>
        <w:t xml:space="preserve"> наличии)</w:t>
      </w:r>
      <w:r w:rsidRPr="004915D2">
        <w:t xml:space="preserve"> </w:t>
      </w:r>
    </w:p>
    <w:p w14:paraId="03C3950E" w14:textId="77777777" w:rsidR="005F7AA8" w:rsidRPr="00AF6FB7" w:rsidRDefault="005F7AA8" w:rsidP="005F7AA8">
      <w:pPr>
        <w:spacing w:after="60"/>
        <w:jc w:val="center"/>
        <w:rPr>
          <w:sz w:val="18"/>
          <w:szCs w:val="18"/>
        </w:rPr>
      </w:pPr>
      <w:r w:rsidRPr="00C62BEB">
        <w:rPr>
          <w:sz w:val="18"/>
          <w:szCs w:val="18"/>
        </w:rPr>
        <w:t xml:space="preserve">(серия, номер, </w:t>
      </w:r>
      <w:r>
        <w:rPr>
          <w:sz w:val="18"/>
          <w:szCs w:val="18"/>
        </w:rPr>
        <w:t>дата выдачи, наименование лицензирующего органа, выдавшего лицензию,</w:t>
      </w:r>
      <w:r w:rsidRPr="00AF6FB7">
        <w:rPr>
          <w:sz w:val="18"/>
          <w:szCs w:val="18"/>
        </w:rPr>
        <w:t xml:space="preserve"> срок действия)</w:t>
      </w:r>
    </w:p>
    <w:p w14:paraId="0139E2DA" w14:textId="77777777" w:rsidR="005F7AA8" w:rsidRPr="00F33A5F" w:rsidRDefault="00765756" w:rsidP="005F7AA8">
      <w:pPr>
        <w:spacing w:after="60"/>
      </w:pPr>
      <w:r w:rsidRPr="00765756">
        <w:rPr>
          <w:u w:val="single"/>
        </w:rPr>
        <w:t>19 ЛО02 №0000573 от 20.12.2017</w:t>
      </w:r>
      <w:r>
        <w:rPr>
          <w:u w:val="single"/>
        </w:rPr>
        <w:t xml:space="preserve"> </w:t>
      </w:r>
      <w:r w:rsidRPr="00765756">
        <w:rPr>
          <w:u w:val="single"/>
        </w:rPr>
        <w:t>Министерство образования и науки Республики Хакасия</w:t>
      </w:r>
      <w:r>
        <w:rPr>
          <w:u w:val="single"/>
        </w:rPr>
        <w:t>, бессрочно</w:t>
      </w:r>
      <w:r>
        <w:t>__</w:t>
      </w:r>
      <w:r w:rsidR="005F7AA8">
        <w:t>_</w:t>
      </w:r>
    </w:p>
    <w:p w14:paraId="24C0717B" w14:textId="77777777" w:rsidR="005F7AA8" w:rsidRDefault="005F7AA8" w:rsidP="005F7AA8">
      <w:pPr>
        <w:spacing w:after="60"/>
      </w:pPr>
      <w:r w:rsidRPr="006829F0">
        <w:t>Основания для обследования</w:t>
      </w:r>
      <w:r w:rsidR="005D55C1">
        <w:t>:</w:t>
      </w:r>
      <w:r w:rsidR="00EE5812">
        <w:t xml:space="preserve"> </w:t>
      </w:r>
      <w:r w:rsidR="00712025" w:rsidRPr="00765756">
        <w:rPr>
          <w:u w:val="single"/>
        </w:rPr>
        <w:t>выдача заключения о соответствии учебно-материальной</w:t>
      </w:r>
      <w:r w:rsidR="005D55C1" w:rsidRPr="00765756">
        <w:rPr>
          <w:u w:val="single"/>
        </w:rPr>
        <w:t xml:space="preserve"> базы</w:t>
      </w:r>
      <w:r w:rsidR="00765756">
        <w:t xml:space="preserve">   </w:t>
      </w:r>
    </w:p>
    <w:p w14:paraId="05CE3C94" w14:textId="77777777" w:rsidR="005F7AA8" w:rsidRPr="00156539" w:rsidRDefault="005F7AA8" w:rsidP="005F7AA8">
      <w:pPr>
        <w:spacing w:after="60"/>
        <w:jc w:val="center"/>
        <w:rPr>
          <w:sz w:val="18"/>
          <w:szCs w:val="18"/>
        </w:rPr>
      </w:pPr>
      <w:r w:rsidRPr="00156539">
        <w:rPr>
          <w:sz w:val="18"/>
          <w:szCs w:val="18"/>
        </w:rPr>
        <w:t>(указываются данные заявления организации, осуществляющей образовательную деятельность)</w:t>
      </w:r>
    </w:p>
    <w:p w14:paraId="53F69DEB" w14:textId="77777777" w:rsidR="005F7AA8" w:rsidRPr="00B32501" w:rsidRDefault="00607D95" w:rsidP="00E62BC2">
      <w:pPr>
        <w:spacing w:after="60"/>
        <w:rPr>
          <w:sz w:val="18"/>
          <w:szCs w:val="18"/>
        </w:rPr>
      </w:pPr>
      <w:r>
        <w:t xml:space="preserve"> </w:t>
      </w:r>
    </w:p>
    <w:p w14:paraId="37151FA5" w14:textId="77777777" w:rsidR="005F7AA8" w:rsidRDefault="005F7AA8" w:rsidP="005F7AA8">
      <w:pPr>
        <w:spacing w:after="60"/>
      </w:pPr>
      <w:r>
        <w:t>________________________________________________________________________________</w:t>
      </w:r>
    </w:p>
    <w:p w14:paraId="1328E690" w14:textId="1CF80A1E" w:rsidR="008B795E" w:rsidRDefault="005F7AA8" w:rsidP="00773647">
      <w:pPr>
        <w:spacing w:after="60"/>
      </w:pPr>
      <w:r>
        <w:t xml:space="preserve"> </w:t>
      </w:r>
      <w:r w:rsidR="00F5075A">
        <w:t>Директор</w:t>
      </w:r>
      <w:r w:rsidR="005B1EF5">
        <w:t xml:space="preserve"> ООО « НИКО» Новиковой Е.В </w:t>
      </w:r>
      <w:r>
        <w:t>(</w:t>
      </w:r>
      <w:r>
        <w:rPr>
          <w:sz w:val="18"/>
          <w:szCs w:val="18"/>
        </w:rPr>
        <w:t>до</w:t>
      </w:r>
      <w:r w:rsidRPr="00B32501">
        <w:rPr>
          <w:sz w:val="18"/>
          <w:szCs w:val="18"/>
        </w:rPr>
        <w:t>лжность</w:t>
      </w:r>
      <w:r>
        <w:rPr>
          <w:sz w:val="18"/>
          <w:szCs w:val="18"/>
        </w:rPr>
        <w:t>,</w:t>
      </w:r>
      <w:r w:rsidRPr="00B32501">
        <w:rPr>
          <w:sz w:val="18"/>
          <w:szCs w:val="18"/>
        </w:rPr>
        <w:t xml:space="preserve"> фамилия, инициалы  руководителя организации </w:t>
      </w:r>
      <w:r>
        <w:rPr>
          <w:sz w:val="18"/>
          <w:szCs w:val="18"/>
        </w:rPr>
        <w:t>(</w:t>
      </w:r>
      <w:r w:rsidRPr="00B32501">
        <w:rPr>
          <w:sz w:val="18"/>
          <w:szCs w:val="18"/>
        </w:rPr>
        <w:t>уполномоченного представителя</w:t>
      </w:r>
      <w:r>
        <w:rPr>
          <w:sz w:val="18"/>
          <w:szCs w:val="18"/>
        </w:rPr>
        <w:t>))</w:t>
      </w:r>
      <w:r w:rsidRPr="00B32501">
        <w:rPr>
          <w:sz w:val="18"/>
          <w:szCs w:val="18"/>
        </w:rPr>
        <w:t xml:space="preserve"> </w:t>
      </w:r>
      <w:r>
        <w:t>______________________________________________________________________________</w:t>
      </w:r>
    </w:p>
    <w:p w14:paraId="2321E272" w14:textId="77777777" w:rsidR="008B795E" w:rsidRDefault="008B795E" w:rsidP="00773647">
      <w:pPr>
        <w:spacing w:after="60"/>
      </w:pPr>
    </w:p>
    <w:p w14:paraId="65F8E639" w14:textId="77777777" w:rsidR="008B795E" w:rsidRDefault="008B795E" w:rsidP="00773647">
      <w:pPr>
        <w:spacing w:after="60"/>
      </w:pPr>
    </w:p>
    <w:p w14:paraId="18A500BF" w14:textId="77777777" w:rsidR="008B795E" w:rsidRDefault="008B795E" w:rsidP="00773647">
      <w:pPr>
        <w:spacing w:after="60"/>
      </w:pPr>
    </w:p>
    <w:p w14:paraId="3FC3F3F3" w14:textId="77777777" w:rsidR="005B09A7" w:rsidRPr="00FC648C" w:rsidRDefault="005B09A7" w:rsidP="005B09A7">
      <w:pPr>
        <w:spacing w:after="200" w:line="276" w:lineRule="auto"/>
        <w:jc w:val="center"/>
        <w:rPr>
          <w:rFonts w:eastAsia="Calibri"/>
          <w:i/>
          <w:iCs/>
          <w:sz w:val="28"/>
          <w:szCs w:val="28"/>
        </w:rPr>
      </w:pPr>
      <w:r w:rsidRPr="009770E5">
        <w:rPr>
          <w:rFonts w:eastAsia="Calibri"/>
          <w:i/>
          <w:iCs/>
          <w:sz w:val="28"/>
          <w:szCs w:val="28"/>
        </w:rPr>
        <w:lastRenderedPageBreak/>
        <w:t>ОБ</w:t>
      </w:r>
      <w:r w:rsidRPr="00FC648C">
        <w:rPr>
          <w:rFonts w:eastAsia="Calibri"/>
          <w:i/>
          <w:iCs/>
          <w:sz w:val="28"/>
          <w:szCs w:val="28"/>
        </w:rPr>
        <w:t>ЩЕСТВО С ОТВЕТСТВЕННОСТЬЮ «НИКО»</w:t>
      </w:r>
    </w:p>
    <w:p w14:paraId="5B7299A7" w14:textId="77777777" w:rsidR="005B09A7" w:rsidRPr="00FC648C" w:rsidRDefault="005B09A7" w:rsidP="005B09A7">
      <w:pPr>
        <w:spacing w:after="200" w:line="276" w:lineRule="auto"/>
        <w:jc w:val="center"/>
        <w:rPr>
          <w:rFonts w:eastAsia="Calibri"/>
          <w:i/>
          <w:iCs/>
          <w:sz w:val="28"/>
          <w:szCs w:val="28"/>
        </w:rPr>
      </w:pPr>
      <w:r w:rsidRPr="00FC648C">
        <w:rPr>
          <w:rFonts w:eastAsia="Calibri"/>
          <w:i/>
          <w:iCs/>
          <w:sz w:val="28"/>
          <w:szCs w:val="28"/>
        </w:rPr>
        <w:t>ОГРН 1171901000270 ИНН 1903026379 КПП 190301001</w:t>
      </w:r>
    </w:p>
    <w:p w14:paraId="567D767B" w14:textId="77777777" w:rsidR="005B09A7" w:rsidRPr="00FC648C" w:rsidRDefault="005B09A7" w:rsidP="005B09A7">
      <w:pPr>
        <w:pBdr>
          <w:bottom w:val="single" w:sz="12" w:space="1" w:color="auto"/>
        </w:pBdr>
        <w:spacing w:after="200" w:line="276" w:lineRule="auto"/>
        <w:jc w:val="center"/>
        <w:rPr>
          <w:rFonts w:eastAsia="Calibri"/>
          <w:i/>
          <w:iCs/>
          <w:sz w:val="28"/>
          <w:szCs w:val="28"/>
        </w:rPr>
      </w:pPr>
      <w:r w:rsidRPr="00FC648C">
        <w:rPr>
          <w:rFonts w:eastAsia="Calibri"/>
          <w:i/>
          <w:iCs/>
          <w:sz w:val="28"/>
          <w:szCs w:val="28"/>
        </w:rPr>
        <w:t xml:space="preserve">Г. Сорск, улица Кирова 29-14, тел. 89235837094, </w:t>
      </w:r>
      <w:proofErr w:type="spellStart"/>
      <w:r w:rsidRPr="00FC648C">
        <w:rPr>
          <w:rFonts w:eastAsia="Calibri"/>
          <w:i/>
          <w:iCs/>
          <w:sz w:val="28"/>
          <w:szCs w:val="28"/>
        </w:rPr>
        <w:t>email</w:t>
      </w:r>
      <w:proofErr w:type="spellEnd"/>
      <w:r w:rsidRPr="00FC648C">
        <w:rPr>
          <w:rFonts w:eastAsia="Calibri"/>
          <w:i/>
          <w:iCs/>
          <w:sz w:val="28"/>
          <w:szCs w:val="28"/>
        </w:rPr>
        <w:t xml:space="preserve"> </w:t>
      </w:r>
      <w:hyperlink r:id="rId8" w:history="1">
        <w:r w:rsidRPr="00FC648C">
          <w:rPr>
            <w:rStyle w:val="ad"/>
            <w:rFonts w:eastAsia="Calibri"/>
            <w:i/>
            <w:iCs/>
            <w:sz w:val="28"/>
            <w:szCs w:val="28"/>
            <w:lang w:val="en-US"/>
          </w:rPr>
          <w:t>kleopatra</w:t>
        </w:r>
        <w:r w:rsidRPr="00FC648C">
          <w:rPr>
            <w:rStyle w:val="ad"/>
            <w:rFonts w:eastAsia="Calibri"/>
            <w:i/>
            <w:iCs/>
            <w:sz w:val="28"/>
            <w:szCs w:val="28"/>
          </w:rPr>
          <w:t>64@</w:t>
        </w:r>
        <w:r w:rsidRPr="00FC648C">
          <w:rPr>
            <w:rStyle w:val="ad"/>
            <w:rFonts w:eastAsia="Calibri"/>
            <w:i/>
            <w:iCs/>
            <w:sz w:val="28"/>
            <w:szCs w:val="28"/>
            <w:lang w:val="en-US"/>
          </w:rPr>
          <w:t>list</w:t>
        </w:r>
        <w:r w:rsidRPr="00FC648C">
          <w:rPr>
            <w:rStyle w:val="ad"/>
            <w:rFonts w:eastAsia="Calibri"/>
            <w:i/>
            <w:iCs/>
            <w:sz w:val="28"/>
            <w:szCs w:val="28"/>
          </w:rPr>
          <w:t>.</w:t>
        </w:r>
        <w:proofErr w:type="spellStart"/>
        <w:r w:rsidRPr="00FC648C">
          <w:rPr>
            <w:rStyle w:val="ad"/>
            <w:rFonts w:eastAsia="Calibri"/>
            <w:i/>
            <w:iCs/>
            <w:sz w:val="28"/>
            <w:szCs w:val="28"/>
            <w:lang w:val="en-US"/>
          </w:rPr>
          <w:t>ru</w:t>
        </w:r>
        <w:proofErr w:type="spellEnd"/>
      </w:hyperlink>
      <w:r w:rsidRPr="00FC648C">
        <w:rPr>
          <w:rFonts w:eastAsia="Calibri"/>
          <w:i/>
          <w:iCs/>
          <w:sz w:val="28"/>
          <w:szCs w:val="28"/>
        </w:rPr>
        <w:t xml:space="preserve"> </w:t>
      </w:r>
    </w:p>
    <w:tbl>
      <w:tblPr>
        <w:tblStyle w:val="11"/>
        <w:tblpPr w:leftFromText="180" w:rightFromText="180" w:vertAnchor="page" w:horzAnchor="margin" w:tblpY="3135"/>
        <w:tblW w:w="9351" w:type="dxa"/>
        <w:tblLook w:val="04A0" w:firstRow="1" w:lastRow="0" w:firstColumn="1" w:lastColumn="0" w:noHBand="0" w:noVBand="1"/>
      </w:tblPr>
      <w:tblGrid>
        <w:gridCol w:w="3539"/>
        <w:gridCol w:w="1985"/>
        <w:gridCol w:w="1984"/>
        <w:gridCol w:w="1843"/>
      </w:tblGrid>
      <w:tr w:rsidR="005B09A7" w:rsidRPr="00B90283" w14:paraId="1F5A9C24" w14:textId="77777777" w:rsidTr="005B09A7">
        <w:tc>
          <w:tcPr>
            <w:tcW w:w="3539" w:type="dxa"/>
          </w:tcPr>
          <w:p w14:paraId="26372C38" w14:textId="77777777" w:rsidR="005B09A7" w:rsidRPr="00B90283" w:rsidRDefault="005B09A7" w:rsidP="005B09A7">
            <w:pPr>
              <w:jc w:val="center"/>
              <w:rPr>
                <w:sz w:val="20"/>
                <w:szCs w:val="20"/>
              </w:rPr>
            </w:pPr>
            <w:r w:rsidRPr="00B90283">
              <w:rPr>
                <w:sz w:val="20"/>
                <w:szCs w:val="20"/>
              </w:rPr>
              <w:t>Сведения</w:t>
            </w:r>
          </w:p>
        </w:tc>
        <w:tc>
          <w:tcPr>
            <w:tcW w:w="1985" w:type="dxa"/>
          </w:tcPr>
          <w:p w14:paraId="2DA82A86" w14:textId="77777777" w:rsidR="005B09A7" w:rsidRPr="00B90283" w:rsidRDefault="005B09A7" w:rsidP="005B09A7">
            <w:pPr>
              <w:jc w:val="center"/>
              <w:rPr>
                <w:sz w:val="20"/>
                <w:szCs w:val="20"/>
              </w:rPr>
            </w:pPr>
            <w:r w:rsidRPr="00B90283">
              <w:rPr>
                <w:sz w:val="20"/>
                <w:szCs w:val="20"/>
              </w:rPr>
              <w:t>1</w:t>
            </w:r>
          </w:p>
        </w:tc>
        <w:tc>
          <w:tcPr>
            <w:tcW w:w="1984" w:type="dxa"/>
          </w:tcPr>
          <w:p w14:paraId="277429C7" w14:textId="77777777" w:rsidR="005B09A7" w:rsidRPr="00B90283" w:rsidRDefault="005B09A7" w:rsidP="005B09A7">
            <w:pPr>
              <w:jc w:val="center"/>
              <w:rPr>
                <w:sz w:val="20"/>
                <w:szCs w:val="20"/>
              </w:rPr>
            </w:pPr>
            <w:r w:rsidRPr="00B90283">
              <w:rPr>
                <w:sz w:val="20"/>
                <w:szCs w:val="20"/>
              </w:rPr>
              <w:t>2</w:t>
            </w:r>
          </w:p>
        </w:tc>
        <w:tc>
          <w:tcPr>
            <w:tcW w:w="1843" w:type="dxa"/>
          </w:tcPr>
          <w:p w14:paraId="2E737BA1" w14:textId="77777777" w:rsidR="005B09A7" w:rsidRPr="00B90283" w:rsidRDefault="005B09A7" w:rsidP="005B09A7">
            <w:pPr>
              <w:jc w:val="center"/>
              <w:rPr>
                <w:sz w:val="20"/>
                <w:szCs w:val="20"/>
              </w:rPr>
            </w:pPr>
            <w:r w:rsidRPr="00B90283">
              <w:rPr>
                <w:sz w:val="20"/>
                <w:szCs w:val="20"/>
              </w:rPr>
              <w:t>3</w:t>
            </w:r>
          </w:p>
        </w:tc>
      </w:tr>
      <w:tr w:rsidR="005B09A7" w:rsidRPr="00B90283" w14:paraId="0BB4D222" w14:textId="77777777" w:rsidTr="005B09A7">
        <w:tc>
          <w:tcPr>
            <w:tcW w:w="3539" w:type="dxa"/>
          </w:tcPr>
          <w:p w14:paraId="7224E3F2" w14:textId="77777777" w:rsidR="005B09A7" w:rsidRPr="00B90283" w:rsidRDefault="005B09A7" w:rsidP="005B09A7">
            <w:pPr>
              <w:rPr>
                <w:sz w:val="20"/>
                <w:szCs w:val="20"/>
              </w:rPr>
            </w:pPr>
            <w:bookmarkStart w:id="1" w:name="_Hlk109219412"/>
            <w:r w:rsidRPr="00B90283">
              <w:rPr>
                <w:sz w:val="20"/>
                <w:szCs w:val="20"/>
              </w:rPr>
              <w:t>1.Марка, модель</w:t>
            </w:r>
          </w:p>
        </w:tc>
        <w:tc>
          <w:tcPr>
            <w:tcW w:w="1985" w:type="dxa"/>
          </w:tcPr>
          <w:p w14:paraId="0C49B713" w14:textId="77777777" w:rsidR="005B09A7" w:rsidRPr="00B90283" w:rsidRDefault="005B09A7" w:rsidP="005B09A7">
            <w:pPr>
              <w:rPr>
                <w:sz w:val="20"/>
                <w:szCs w:val="20"/>
              </w:rPr>
            </w:pPr>
            <w:r w:rsidRPr="00B90283">
              <w:rPr>
                <w:sz w:val="20"/>
                <w:szCs w:val="20"/>
                <w:lang w:val="en-US"/>
              </w:rPr>
              <w:t>LADA</w:t>
            </w:r>
            <w:r w:rsidRPr="00B90283">
              <w:rPr>
                <w:sz w:val="20"/>
                <w:szCs w:val="20"/>
              </w:rPr>
              <w:t xml:space="preserve"> </w:t>
            </w:r>
            <w:r w:rsidRPr="00B90283">
              <w:rPr>
                <w:sz w:val="20"/>
                <w:szCs w:val="20"/>
                <w:lang w:val="en-US"/>
              </w:rPr>
              <w:t>111740</w:t>
            </w:r>
            <w:r w:rsidRPr="00B90283">
              <w:rPr>
                <w:sz w:val="20"/>
                <w:szCs w:val="20"/>
              </w:rPr>
              <w:t xml:space="preserve"> Лада Калина</w:t>
            </w:r>
          </w:p>
        </w:tc>
        <w:tc>
          <w:tcPr>
            <w:tcW w:w="1984" w:type="dxa"/>
          </w:tcPr>
          <w:p w14:paraId="030106A2" w14:textId="77777777" w:rsidR="005B09A7" w:rsidRPr="00B90283" w:rsidRDefault="005B09A7" w:rsidP="005B09A7">
            <w:pPr>
              <w:rPr>
                <w:sz w:val="20"/>
                <w:szCs w:val="20"/>
              </w:rPr>
            </w:pPr>
            <w:r w:rsidRPr="00B90283">
              <w:rPr>
                <w:sz w:val="20"/>
                <w:szCs w:val="20"/>
                <w:lang w:val="en-US"/>
              </w:rPr>
              <w:t>LADA</w:t>
            </w:r>
            <w:r w:rsidRPr="00B90283">
              <w:rPr>
                <w:sz w:val="20"/>
                <w:szCs w:val="20"/>
              </w:rPr>
              <w:t xml:space="preserve"> 219000 </w:t>
            </w:r>
            <w:r w:rsidRPr="00B90283">
              <w:rPr>
                <w:sz w:val="20"/>
                <w:szCs w:val="20"/>
                <w:lang w:val="en-US"/>
              </w:rPr>
              <w:t>LADA GRANTA</w:t>
            </w:r>
          </w:p>
        </w:tc>
        <w:tc>
          <w:tcPr>
            <w:tcW w:w="1843" w:type="dxa"/>
          </w:tcPr>
          <w:p w14:paraId="59682734" w14:textId="77777777" w:rsidR="005B09A7" w:rsidRPr="00B90283" w:rsidRDefault="005B09A7" w:rsidP="005B09A7">
            <w:pPr>
              <w:rPr>
                <w:sz w:val="20"/>
                <w:szCs w:val="20"/>
              </w:rPr>
            </w:pPr>
            <w:r w:rsidRPr="00B90283">
              <w:rPr>
                <w:sz w:val="20"/>
                <w:szCs w:val="20"/>
                <w:lang w:val="en-US"/>
              </w:rPr>
              <w:t>LADA</w:t>
            </w:r>
            <w:r w:rsidRPr="00B90283">
              <w:rPr>
                <w:sz w:val="20"/>
                <w:szCs w:val="20"/>
              </w:rPr>
              <w:t xml:space="preserve"> </w:t>
            </w:r>
            <w:r w:rsidRPr="00B90283">
              <w:rPr>
                <w:sz w:val="20"/>
                <w:szCs w:val="20"/>
                <w:lang w:val="en-US"/>
              </w:rPr>
              <w:t>111</w:t>
            </w:r>
            <w:r w:rsidRPr="00B90283">
              <w:rPr>
                <w:sz w:val="20"/>
                <w:szCs w:val="20"/>
              </w:rPr>
              <w:t>930 Лада Калина</w:t>
            </w:r>
          </w:p>
        </w:tc>
      </w:tr>
      <w:tr w:rsidR="005B09A7" w:rsidRPr="00B90283" w14:paraId="28151C5C" w14:textId="77777777" w:rsidTr="005B09A7">
        <w:tc>
          <w:tcPr>
            <w:tcW w:w="3539" w:type="dxa"/>
          </w:tcPr>
          <w:p w14:paraId="32EE1D79" w14:textId="77777777" w:rsidR="005B09A7" w:rsidRPr="00B90283" w:rsidRDefault="005B09A7" w:rsidP="005B09A7">
            <w:pPr>
              <w:rPr>
                <w:sz w:val="20"/>
                <w:szCs w:val="20"/>
              </w:rPr>
            </w:pPr>
            <w:r w:rsidRPr="00B90283">
              <w:rPr>
                <w:sz w:val="20"/>
                <w:szCs w:val="20"/>
              </w:rPr>
              <w:t xml:space="preserve">2. Тип </w:t>
            </w:r>
          </w:p>
        </w:tc>
        <w:tc>
          <w:tcPr>
            <w:tcW w:w="1985" w:type="dxa"/>
          </w:tcPr>
          <w:p w14:paraId="73ED6A7E" w14:textId="77777777" w:rsidR="005B09A7" w:rsidRPr="00B90283" w:rsidRDefault="005B09A7" w:rsidP="005B09A7">
            <w:pPr>
              <w:rPr>
                <w:sz w:val="20"/>
                <w:szCs w:val="20"/>
              </w:rPr>
            </w:pPr>
            <w:r w:rsidRPr="00B90283">
              <w:rPr>
                <w:sz w:val="20"/>
                <w:szCs w:val="20"/>
              </w:rPr>
              <w:t>Легковой</w:t>
            </w:r>
          </w:p>
        </w:tc>
        <w:tc>
          <w:tcPr>
            <w:tcW w:w="1984" w:type="dxa"/>
          </w:tcPr>
          <w:p w14:paraId="761B652C" w14:textId="77777777" w:rsidR="005B09A7" w:rsidRPr="00B90283" w:rsidRDefault="005B09A7" w:rsidP="005B09A7">
            <w:pPr>
              <w:rPr>
                <w:sz w:val="20"/>
                <w:szCs w:val="20"/>
              </w:rPr>
            </w:pPr>
            <w:r w:rsidRPr="00B90283">
              <w:rPr>
                <w:sz w:val="20"/>
                <w:szCs w:val="20"/>
              </w:rPr>
              <w:t>Легковой</w:t>
            </w:r>
          </w:p>
        </w:tc>
        <w:tc>
          <w:tcPr>
            <w:tcW w:w="1843" w:type="dxa"/>
          </w:tcPr>
          <w:p w14:paraId="14053D80" w14:textId="77777777" w:rsidR="005B09A7" w:rsidRPr="00B90283" w:rsidRDefault="005B09A7" w:rsidP="005B09A7">
            <w:pPr>
              <w:rPr>
                <w:sz w:val="20"/>
                <w:szCs w:val="20"/>
              </w:rPr>
            </w:pPr>
            <w:r w:rsidRPr="00B90283">
              <w:rPr>
                <w:sz w:val="20"/>
                <w:szCs w:val="20"/>
              </w:rPr>
              <w:t>Легковой</w:t>
            </w:r>
          </w:p>
        </w:tc>
      </w:tr>
      <w:tr w:rsidR="005B09A7" w:rsidRPr="00B90283" w14:paraId="797F58BE" w14:textId="77777777" w:rsidTr="005B09A7">
        <w:trPr>
          <w:trHeight w:val="314"/>
        </w:trPr>
        <w:tc>
          <w:tcPr>
            <w:tcW w:w="3539" w:type="dxa"/>
          </w:tcPr>
          <w:p w14:paraId="4CEDCC7D" w14:textId="77777777" w:rsidR="005B09A7" w:rsidRPr="00B90283" w:rsidRDefault="005B09A7" w:rsidP="005B09A7">
            <w:pPr>
              <w:rPr>
                <w:sz w:val="20"/>
                <w:szCs w:val="20"/>
              </w:rPr>
            </w:pPr>
            <w:r w:rsidRPr="00B90283">
              <w:rPr>
                <w:sz w:val="20"/>
                <w:szCs w:val="20"/>
              </w:rPr>
              <w:t>3. Категория (подкатегория)</w:t>
            </w:r>
          </w:p>
        </w:tc>
        <w:tc>
          <w:tcPr>
            <w:tcW w:w="1985" w:type="dxa"/>
          </w:tcPr>
          <w:p w14:paraId="59CAB3CC" w14:textId="77777777" w:rsidR="005B09A7" w:rsidRPr="00B90283" w:rsidRDefault="005B09A7" w:rsidP="005B09A7">
            <w:pPr>
              <w:rPr>
                <w:sz w:val="20"/>
                <w:szCs w:val="20"/>
              </w:rPr>
            </w:pPr>
            <w:r w:rsidRPr="00B90283">
              <w:rPr>
                <w:sz w:val="20"/>
                <w:szCs w:val="20"/>
              </w:rPr>
              <w:t>В</w:t>
            </w:r>
          </w:p>
        </w:tc>
        <w:tc>
          <w:tcPr>
            <w:tcW w:w="1984" w:type="dxa"/>
          </w:tcPr>
          <w:p w14:paraId="50607186" w14:textId="77777777" w:rsidR="005B09A7" w:rsidRPr="00B90283" w:rsidRDefault="005B09A7" w:rsidP="005B09A7">
            <w:pPr>
              <w:rPr>
                <w:sz w:val="20"/>
                <w:szCs w:val="20"/>
              </w:rPr>
            </w:pPr>
            <w:r w:rsidRPr="00B90283">
              <w:rPr>
                <w:sz w:val="20"/>
                <w:szCs w:val="20"/>
              </w:rPr>
              <w:t>В</w:t>
            </w:r>
          </w:p>
        </w:tc>
        <w:tc>
          <w:tcPr>
            <w:tcW w:w="1843" w:type="dxa"/>
          </w:tcPr>
          <w:p w14:paraId="1EF00869" w14:textId="77777777" w:rsidR="005B09A7" w:rsidRPr="00B90283" w:rsidRDefault="005B09A7" w:rsidP="005B09A7">
            <w:pPr>
              <w:rPr>
                <w:sz w:val="20"/>
                <w:szCs w:val="20"/>
              </w:rPr>
            </w:pPr>
            <w:r w:rsidRPr="00B90283">
              <w:rPr>
                <w:sz w:val="20"/>
                <w:szCs w:val="20"/>
              </w:rPr>
              <w:t>В</w:t>
            </w:r>
          </w:p>
        </w:tc>
      </w:tr>
      <w:tr w:rsidR="005B09A7" w:rsidRPr="00B90283" w14:paraId="0AF51302" w14:textId="77777777" w:rsidTr="005B09A7">
        <w:tc>
          <w:tcPr>
            <w:tcW w:w="3539" w:type="dxa"/>
          </w:tcPr>
          <w:p w14:paraId="257C5E7F" w14:textId="77777777" w:rsidR="005B09A7" w:rsidRPr="00B90283" w:rsidRDefault="005B09A7" w:rsidP="005B09A7">
            <w:pPr>
              <w:rPr>
                <w:sz w:val="20"/>
                <w:szCs w:val="20"/>
              </w:rPr>
            </w:pPr>
            <w:r w:rsidRPr="00B90283">
              <w:rPr>
                <w:sz w:val="20"/>
                <w:szCs w:val="20"/>
              </w:rPr>
              <w:t>4.Тип трансмиссии</w:t>
            </w:r>
          </w:p>
        </w:tc>
        <w:tc>
          <w:tcPr>
            <w:tcW w:w="1985" w:type="dxa"/>
          </w:tcPr>
          <w:p w14:paraId="2F41F026" w14:textId="77777777" w:rsidR="005B09A7" w:rsidRPr="00B90283" w:rsidRDefault="005B09A7" w:rsidP="005B09A7">
            <w:pPr>
              <w:rPr>
                <w:sz w:val="20"/>
                <w:szCs w:val="20"/>
              </w:rPr>
            </w:pPr>
            <w:r w:rsidRPr="00B90283">
              <w:rPr>
                <w:sz w:val="20"/>
                <w:szCs w:val="20"/>
              </w:rPr>
              <w:t>Механическая</w:t>
            </w:r>
          </w:p>
        </w:tc>
        <w:tc>
          <w:tcPr>
            <w:tcW w:w="1984" w:type="dxa"/>
          </w:tcPr>
          <w:p w14:paraId="0FA6BC9F" w14:textId="77777777" w:rsidR="005B09A7" w:rsidRPr="00B90283" w:rsidRDefault="005B09A7" w:rsidP="005B09A7">
            <w:pPr>
              <w:rPr>
                <w:sz w:val="20"/>
                <w:szCs w:val="20"/>
              </w:rPr>
            </w:pPr>
            <w:r w:rsidRPr="00B90283">
              <w:rPr>
                <w:sz w:val="20"/>
                <w:szCs w:val="20"/>
              </w:rPr>
              <w:t>Механическая</w:t>
            </w:r>
          </w:p>
        </w:tc>
        <w:tc>
          <w:tcPr>
            <w:tcW w:w="1843" w:type="dxa"/>
          </w:tcPr>
          <w:p w14:paraId="0A9ED8F0" w14:textId="77777777" w:rsidR="005B09A7" w:rsidRPr="00B90283" w:rsidRDefault="005B09A7" w:rsidP="005B09A7">
            <w:pPr>
              <w:rPr>
                <w:sz w:val="20"/>
                <w:szCs w:val="20"/>
              </w:rPr>
            </w:pPr>
            <w:r w:rsidRPr="00B90283">
              <w:rPr>
                <w:sz w:val="20"/>
                <w:szCs w:val="20"/>
              </w:rPr>
              <w:t>Механическая</w:t>
            </w:r>
          </w:p>
        </w:tc>
      </w:tr>
      <w:tr w:rsidR="005B09A7" w:rsidRPr="00B90283" w14:paraId="25D144F1" w14:textId="77777777" w:rsidTr="005B09A7">
        <w:tc>
          <w:tcPr>
            <w:tcW w:w="3539" w:type="dxa"/>
          </w:tcPr>
          <w:p w14:paraId="76E6E075" w14:textId="77777777" w:rsidR="005B09A7" w:rsidRPr="00B90283" w:rsidRDefault="005B09A7" w:rsidP="005B09A7">
            <w:pPr>
              <w:rPr>
                <w:sz w:val="20"/>
                <w:szCs w:val="20"/>
              </w:rPr>
            </w:pPr>
            <w:r w:rsidRPr="00B90283">
              <w:rPr>
                <w:sz w:val="20"/>
                <w:szCs w:val="20"/>
              </w:rPr>
              <w:t>5.Государственный регистрационный номер</w:t>
            </w:r>
          </w:p>
        </w:tc>
        <w:tc>
          <w:tcPr>
            <w:tcW w:w="1985" w:type="dxa"/>
          </w:tcPr>
          <w:p w14:paraId="123DD334" w14:textId="77777777" w:rsidR="005B09A7" w:rsidRPr="00B90283" w:rsidRDefault="005B09A7" w:rsidP="005B09A7">
            <w:pPr>
              <w:rPr>
                <w:sz w:val="20"/>
                <w:szCs w:val="20"/>
              </w:rPr>
            </w:pPr>
            <w:r w:rsidRPr="00B90283">
              <w:rPr>
                <w:sz w:val="20"/>
                <w:szCs w:val="20"/>
              </w:rPr>
              <w:t>М 348 КТ 19</w:t>
            </w:r>
          </w:p>
        </w:tc>
        <w:tc>
          <w:tcPr>
            <w:tcW w:w="1984" w:type="dxa"/>
          </w:tcPr>
          <w:p w14:paraId="68DC3E8A" w14:textId="77777777" w:rsidR="005B09A7" w:rsidRPr="00B90283" w:rsidRDefault="005B09A7" w:rsidP="005B09A7">
            <w:pPr>
              <w:rPr>
                <w:sz w:val="20"/>
                <w:szCs w:val="20"/>
              </w:rPr>
            </w:pPr>
            <w:r w:rsidRPr="00B90283">
              <w:rPr>
                <w:sz w:val="20"/>
                <w:szCs w:val="20"/>
              </w:rPr>
              <w:t>У 932 КХ 124</w:t>
            </w:r>
          </w:p>
        </w:tc>
        <w:tc>
          <w:tcPr>
            <w:tcW w:w="1843" w:type="dxa"/>
          </w:tcPr>
          <w:p w14:paraId="64582D5D" w14:textId="77777777" w:rsidR="005B09A7" w:rsidRPr="00B90283" w:rsidRDefault="005B09A7" w:rsidP="005B09A7">
            <w:pPr>
              <w:rPr>
                <w:sz w:val="20"/>
                <w:szCs w:val="20"/>
              </w:rPr>
            </w:pPr>
            <w:r w:rsidRPr="00B90283">
              <w:rPr>
                <w:sz w:val="20"/>
                <w:szCs w:val="20"/>
              </w:rPr>
              <w:t>Т 218 НХ 124</w:t>
            </w:r>
          </w:p>
        </w:tc>
      </w:tr>
      <w:tr w:rsidR="005B09A7" w:rsidRPr="00B90283" w14:paraId="251A3648" w14:textId="77777777" w:rsidTr="005B09A7">
        <w:tc>
          <w:tcPr>
            <w:tcW w:w="3539" w:type="dxa"/>
          </w:tcPr>
          <w:p w14:paraId="684EAA90" w14:textId="77777777" w:rsidR="005B09A7" w:rsidRPr="00B90283" w:rsidRDefault="005B09A7" w:rsidP="005B09A7">
            <w:pPr>
              <w:rPr>
                <w:sz w:val="20"/>
                <w:szCs w:val="20"/>
              </w:rPr>
            </w:pPr>
            <w:r w:rsidRPr="00B90283">
              <w:rPr>
                <w:sz w:val="20"/>
                <w:szCs w:val="20"/>
              </w:rPr>
              <w:t>6. Основания владения</w:t>
            </w:r>
          </w:p>
        </w:tc>
        <w:tc>
          <w:tcPr>
            <w:tcW w:w="1985" w:type="dxa"/>
          </w:tcPr>
          <w:p w14:paraId="2CF24E6D" w14:textId="77777777" w:rsidR="005B09A7" w:rsidRPr="00B90283" w:rsidRDefault="005B09A7" w:rsidP="005B09A7">
            <w:pPr>
              <w:rPr>
                <w:sz w:val="20"/>
                <w:szCs w:val="20"/>
              </w:rPr>
            </w:pPr>
            <w:r w:rsidRPr="00B90283">
              <w:rPr>
                <w:sz w:val="20"/>
                <w:szCs w:val="20"/>
              </w:rPr>
              <w:t xml:space="preserve">Договор аренды </w:t>
            </w:r>
          </w:p>
        </w:tc>
        <w:tc>
          <w:tcPr>
            <w:tcW w:w="1984" w:type="dxa"/>
          </w:tcPr>
          <w:p w14:paraId="66B76597" w14:textId="77777777" w:rsidR="005B09A7" w:rsidRPr="00B90283" w:rsidRDefault="005B09A7" w:rsidP="005B09A7">
            <w:pPr>
              <w:rPr>
                <w:sz w:val="20"/>
                <w:szCs w:val="20"/>
              </w:rPr>
            </w:pPr>
            <w:r w:rsidRPr="00B90283">
              <w:rPr>
                <w:sz w:val="20"/>
                <w:szCs w:val="20"/>
              </w:rPr>
              <w:t xml:space="preserve">Договор аренды </w:t>
            </w:r>
          </w:p>
        </w:tc>
        <w:tc>
          <w:tcPr>
            <w:tcW w:w="1843" w:type="dxa"/>
          </w:tcPr>
          <w:p w14:paraId="24C14253" w14:textId="77777777" w:rsidR="005B09A7" w:rsidRPr="00B90283" w:rsidRDefault="005B09A7" w:rsidP="005B09A7">
            <w:pPr>
              <w:rPr>
                <w:sz w:val="20"/>
                <w:szCs w:val="20"/>
              </w:rPr>
            </w:pPr>
            <w:r w:rsidRPr="00B90283">
              <w:rPr>
                <w:sz w:val="20"/>
                <w:szCs w:val="20"/>
              </w:rPr>
              <w:t xml:space="preserve">Договор аренды </w:t>
            </w:r>
          </w:p>
        </w:tc>
      </w:tr>
      <w:tr w:rsidR="005B09A7" w:rsidRPr="00B90283" w14:paraId="50B26F0E" w14:textId="77777777" w:rsidTr="005B09A7">
        <w:tc>
          <w:tcPr>
            <w:tcW w:w="3539" w:type="dxa"/>
          </w:tcPr>
          <w:p w14:paraId="79A1309C" w14:textId="77777777" w:rsidR="005B09A7" w:rsidRPr="00B90283" w:rsidRDefault="005B09A7" w:rsidP="005B09A7">
            <w:pPr>
              <w:rPr>
                <w:sz w:val="20"/>
                <w:szCs w:val="20"/>
              </w:rPr>
            </w:pPr>
            <w:r w:rsidRPr="00B90283">
              <w:rPr>
                <w:sz w:val="20"/>
                <w:szCs w:val="20"/>
              </w:rPr>
              <w:t>7. Наличие информации о внесении изменений в конструкцию транспортного средства</w:t>
            </w:r>
          </w:p>
        </w:tc>
        <w:tc>
          <w:tcPr>
            <w:tcW w:w="1985" w:type="dxa"/>
          </w:tcPr>
          <w:p w14:paraId="37D2C350" w14:textId="77777777" w:rsidR="005B09A7" w:rsidRPr="00B90283" w:rsidRDefault="005B09A7" w:rsidP="005B09A7">
            <w:pPr>
              <w:rPr>
                <w:sz w:val="20"/>
                <w:szCs w:val="20"/>
              </w:rPr>
            </w:pPr>
            <w:r w:rsidRPr="00B90283">
              <w:rPr>
                <w:sz w:val="20"/>
                <w:szCs w:val="20"/>
              </w:rPr>
              <w:t>В ПТС внесена информация о внесении изменений в конструкцию ТС</w:t>
            </w:r>
          </w:p>
        </w:tc>
        <w:tc>
          <w:tcPr>
            <w:tcW w:w="1984" w:type="dxa"/>
          </w:tcPr>
          <w:p w14:paraId="2B9BAA9B" w14:textId="77777777" w:rsidR="005B09A7" w:rsidRPr="00B90283" w:rsidRDefault="005B09A7" w:rsidP="005B09A7">
            <w:pPr>
              <w:rPr>
                <w:sz w:val="20"/>
                <w:szCs w:val="20"/>
              </w:rPr>
            </w:pPr>
            <w:r w:rsidRPr="00B90283">
              <w:rPr>
                <w:sz w:val="20"/>
                <w:szCs w:val="20"/>
              </w:rPr>
              <w:t>В ПТС внесена информация о внесении изменений в конструкцию ТС</w:t>
            </w:r>
          </w:p>
        </w:tc>
        <w:tc>
          <w:tcPr>
            <w:tcW w:w="1843" w:type="dxa"/>
          </w:tcPr>
          <w:p w14:paraId="0DECCE49" w14:textId="77777777" w:rsidR="005B09A7" w:rsidRPr="00B90283" w:rsidRDefault="005B09A7" w:rsidP="005B09A7">
            <w:pPr>
              <w:rPr>
                <w:sz w:val="20"/>
                <w:szCs w:val="20"/>
              </w:rPr>
            </w:pPr>
            <w:r w:rsidRPr="00B90283">
              <w:rPr>
                <w:sz w:val="20"/>
                <w:szCs w:val="20"/>
              </w:rPr>
              <w:t>В ПТС внесена информация о внесении изменений в конструкцию ТС</w:t>
            </w:r>
          </w:p>
        </w:tc>
      </w:tr>
      <w:bookmarkEnd w:id="1"/>
      <w:tr w:rsidR="005B09A7" w:rsidRPr="00B90283" w14:paraId="042E01D1" w14:textId="77777777" w:rsidTr="005B09A7">
        <w:tc>
          <w:tcPr>
            <w:tcW w:w="3539" w:type="dxa"/>
          </w:tcPr>
          <w:p w14:paraId="685B5030" w14:textId="77777777" w:rsidR="005B09A7" w:rsidRPr="00B90283" w:rsidRDefault="005B09A7" w:rsidP="005B09A7">
            <w:pPr>
              <w:rPr>
                <w:sz w:val="20"/>
                <w:szCs w:val="20"/>
              </w:rPr>
            </w:pPr>
            <w:r w:rsidRPr="00B90283">
              <w:rPr>
                <w:sz w:val="20"/>
                <w:szCs w:val="20"/>
              </w:rPr>
              <w:t>8. Наличие тягово-сцепного (опорно-сцепного) устройств</w:t>
            </w:r>
          </w:p>
        </w:tc>
        <w:tc>
          <w:tcPr>
            <w:tcW w:w="1985" w:type="dxa"/>
          </w:tcPr>
          <w:p w14:paraId="1220350E" w14:textId="77777777" w:rsidR="005B09A7" w:rsidRPr="00B90283" w:rsidRDefault="005B09A7" w:rsidP="005B09A7">
            <w:pPr>
              <w:rPr>
                <w:sz w:val="20"/>
                <w:szCs w:val="20"/>
              </w:rPr>
            </w:pPr>
            <w:r w:rsidRPr="00B90283">
              <w:rPr>
                <w:sz w:val="20"/>
                <w:szCs w:val="20"/>
              </w:rPr>
              <w:t>отсутствует</w:t>
            </w:r>
          </w:p>
        </w:tc>
        <w:tc>
          <w:tcPr>
            <w:tcW w:w="1984" w:type="dxa"/>
          </w:tcPr>
          <w:p w14:paraId="78A017F9" w14:textId="77777777" w:rsidR="005B09A7" w:rsidRPr="00B90283" w:rsidRDefault="005B09A7" w:rsidP="005B09A7">
            <w:pPr>
              <w:rPr>
                <w:sz w:val="20"/>
                <w:szCs w:val="20"/>
              </w:rPr>
            </w:pPr>
            <w:r w:rsidRPr="00B90283">
              <w:rPr>
                <w:sz w:val="20"/>
                <w:szCs w:val="20"/>
              </w:rPr>
              <w:t>отсутствует</w:t>
            </w:r>
          </w:p>
        </w:tc>
        <w:tc>
          <w:tcPr>
            <w:tcW w:w="1843" w:type="dxa"/>
          </w:tcPr>
          <w:p w14:paraId="30C4AD02" w14:textId="77777777" w:rsidR="005B09A7" w:rsidRPr="00B90283" w:rsidRDefault="005B09A7" w:rsidP="005B09A7">
            <w:pPr>
              <w:rPr>
                <w:sz w:val="20"/>
                <w:szCs w:val="20"/>
              </w:rPr>
            </w:pPr>
            <w:r w:rsidRPr="00B90283">
              <w:rPr>
                <w:sz w:val="20"/>
                <w:szCs w:val="20"/>
              </w:rPr>
              <w:t>отсутствует</w:t>
            </w:r>
          </w:p>
        </w:tc>
      </w:tr>
      <w:tr w:rsidR="005B09A7" w:rsidRPr="00B90283" w14:paraId="73706254" w14:textId="77777777" w:rsidTr="005B09A7">
        <w:tc>
          <w:tcPr>
            <w:tcW w:w="3539" w:type="dxa"/>
          </w:tcPr>
          <w:p w14:paraId="74086B77" w14:textId="77777777" w:rsidR="005B09A7" w:rsidRPr="00B90283" w:rsidRDefault="005B09A7" w:rsidP="005B09A7">
            <w:pPr>
              <w:rPr>
                <w:sz w:val="20"/>
                <w:szCs w:val="20"/>
              </w:rPr>
            </w:pPr>
            <w:r w:rsidRPr="00B90283">
              <w:rPr>
                <w:sz w:val="20"/>
                <w:szCs w:val="20"/>
              </w:rPr>
              <w:t>9. Технический осмотр (дата прохождения, срок действия</w:t>
            </w:r>
          </w:p>
        </w:tc>
        <w:tc>
          <w:tcPr>
            <w:tcW w:w="1985" w:type="dxa"/>
          </w:tcPr>
          <w:p w14:paraId="020FAB72" w14:textId="77777777" w:rsidR="005B09A7" w:rsidRPr="00B90283" w:rsidRDefault="005B09A7" w:rsidP="005B09A7">
            <w:pPr>
              <w:rPr>
                <w:sz w:val="20"/>
                <w:szCs w:val="20"/>
              </w:rPr>
            </w:pPr>
            <w:r w:rsidRPr="00B90283">
              <w:rPr>
                <w:sz w:val="20"/>
                <w:szCs w:val="20"/>
              </w:rPr>
              <w:t>10.08.22 – 10.08.23</w:t>
            </w:r>
          </w:p>
        </w:tc>
        <w:tc>
          <w:tcPr>
            <w:tcW w:w="1984" w:type="dxa"/>
          </w:tcPr>
          <w:p w14:paraId="2E30E797" w14:textId="77777777" w:rsidR="005B09A7" w:rsidRPr="00B90283" w:rsidRDefault="005B09A7" w:rsidP="005B09A7">
            <w:pPr>
              <w:rPr>
                <w:sz w:val="20"/>
                <w:szCs w:val="20"/>
              </w:rPr>
            </w:pPr>
            <w:r w:rsidRPr="00B90283">
              <w:rPr>
                <w:sz w:val="20"/>
                <w:szCs w:val="20"/>
              </w:rPr>
              <w:t>10.08.22 – 10.08.23</w:t>
            </w:r>
          </w:p>
        </w:tc>
        <w:tc>
          <w:tcPr>
            <w:tcW w:w="1843" w:type="dxa"/>
          </w:tcPr>
          <w:p w14:paraId="25316806" w14:textId="77777777" w:rsidR="005B09A7" w:rsidRPr="00B90283" w:rsidRDefault="005B09A7" w:rsidP="005B09A7">
            <w:pPr>
              <w:rPr>
                <w:sz w:val="20"/>
                <w:szCs w:val="20"/>
              </w:rPr>
            </w:pPr>
            <w:r w:rsidRPr="00B90283">
              <w:rPr>
                <w:sz w:val="20"/>
                <w:szCs w:val="20"/>
              </w:rPr>
              <w:t>10.08.22 – 10.08.23</w:t>
            </w:r>
          </w:p>
        </w:tc>
      </w:tr>
      <w:tr w:rsidR="005B09A7" w:rsidRPr="00B90283" w14:paraId="5B3827A3" w14:textId="77777777" w:rsidTr="005B09A7">
        <w:tc>
          <w:tcPr>
            <w:tcW w:w="3539" w:type="dxa"/>
          </w:tcPr>
          <w:p w14:paraId="39791A8A" w14:textId="77777777" w:rsidR="005B09A7" w:rsidRPr="00B90283" w:rsidRDefault="005B09A7" w:rsidP="005B09A7">
            <w:pPr>
              <w:rPr>
                <w:sz w:val="20"/>
                <w:szCs w:val="20"/>
              </w:rPr>
            </w:pPr>
            <w:r w:rsidRPr="00B90283">
              <w:rPr>
                <w:sz w:val="20"/>
                <w:szCs w:val="20"/>
              </w:rPr>
              <w:t>10. 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дородного движения</w:t>
            </w:r>
          </w:p>
        </w:tc>
        <w:tc>
          <w:tcPr>
            <w:tcW w:w="1985" w:type="dxa"/>
          </w:tcPr>
          <w:p w14:paraId="75FBFADE" w14:textId="77777777" w:rsidR="005B09A7" w:rsidRPr="00B90283" w:rsidRDefault="005B09A7" w:rsidP="005B09A7">
            <w:pPr>
              <w:rPr>
                <w:sz w:val="20"/>
                <w:szCs w:val="20"/>
              </w:rPr>
            </w:pPr>
            <w:r w:rsidRPr="00B90283">
              <w:rPr>
                <w:sz w:val="20"/>
                <w:szCs w:val="20"/>
              </w:rPr>
              <w:t>Да</w:t>
            </w:r>
          </w:p>
        </w:tc>
        <w:tc>
          <w:tcPr>
            <w:tcW w:w="1984" w:type="dxa"/>
          </w:tcPr>
          <w:p w14:paraId="5ED41593" w14:textId="77777777" w:rsidR="005B09A7" w:rsidRPr="00B90283" w:rsidRDefault="005B09A7" w:rsidP="005B09A7">
            <w:pPr>
              <w:rPr>
                <w:sz w:val="20"/>
                <w:szCs w:val="20"/>
              </w:rPr>
            </w:pPr>
            <w:r w:rsidRPr="00B90283">
              <w:rPr>
                <w:sz w:val="20"/>
                <w:szCs w:val="20"/>
              </w:rPr>
              <w:t xml:space="preserve">Да </w:t>
            </w:r>
          </w:p>
        </w:tc>
        <w:tc>
          <w:tcPr>
            <w:tcW w:w="1843" w:type="dxa"/>
          </w:tcPr>
          <w:p w14:paraId="094C9D38" w14:textId="77777777" w:rsidR="005B09A7" w:rsidRPr="00B90283" w:rsidRDefault="005B09A7" w:rsidP="005B09A7">
            <w:pPr>
              <w:rPr>
                <w:sz w:val="20"/>
                <w:szCs w:val="20"/>
              </w:rPr>
            </w:pPr>
            <w:r w:rsidRPr="00B90283">
              <w:rPr>
                <w:sz w:val="20"/>
                <w:szCs w:val="20"/>
              </w:rPr>
              <w:t xml:space="preserve">Да </w:t>
            </w:r>
          </w:p>
        </w:tc>
      </w:tr>
      <w:tr w:rsidR="005B09A7" w:rsidRPr="00B90283" w14:paraId="57C0AF93" w14:textId="77777777" w:rsidTr="005B09A7">
        <w:tc>
          <w:tcPr>
            <w:tcW w:w="3539" w:type="dxa"/>
          </w:tcPr>
          <w:p w14:paraId="14557E32" w14:textId="77777777" w:rsidR="005B09A7" w:rsidRPr="00B90283" w:rsidRDefault="005B09A7" w:rsidP="005B09A7">
            <w:pPr>
              <w:rPr>
                <w:sz w:val="20"/>
                <w:szCs w:val="20"/>
              </w:rPr>
            </w:pPr>
            <w:r w:rsidRPr="00B90283">
              <w:rPr>
                <w:sz w:val="20"/>
                <w:szCs w:val="20"/>
              </w:rPr>
              <w:t>11. Страховой полис обязательного страхования (номер, дата выдачи, срок действия, страховая организация)</w:t>
            </w:r>
          </w:p>
        </w:tc>
        <w:tc>
          <w:tcPr>
            <w:tcW w:w="1985" w:type="dxa"/>
          </w:tcPr>
          <w:p w14:paraId="2ED6FFCF" w14:textId="77777777" w:rsidR="005B09A7" w:rsidRPr="00B90283" w:rsidRDefault="005B09A7" w:rsidP="005B09A7">
            <w:pPr>
              <w:rPr>
                <w:sz w:val="20"/>
                <w:szCs w:val="20"/>
              </w:rPr>
            </w:pPr>
            <w:r w:rsidRPr="00B90283">
              <w:rPr>
                <w:sz w:val="20"/>
                <w:szCs w:val="20"/>
              </w:rPr>
              <w:t>РОСГОССТРАХ</w:t>
            </w:r>
          </w:p>
          <w:p w14:paraId="09207228" w14:textId="77777777" w:rsidR="005B09A7" w:rsidRPr="00B90283" w:rsidRDefault="005B09A7" w:rsidP="005B09A7">
            <w:pPr>
              <w:rPr>
                <w:sz w:val="20"/>
                <w:szCs w:val="20"/>
              </w:rPr>
            </w:pPr>
            <w:r w:rsidRPr="00B90283">
              <w:rPr>
                <w:sz w:val="20"/>
                <w:szCs w:val="20"/>
              </w:rPr>
              <w:t>№ХХХ</w:t>
            </w:r>
            <w:r>
              <w:rPr>
                <w:sz w:val="20"/>
                <w:szCs w:val="20"/>
              </w:rPr>
              <w:t xml:space="preserve"> </w:t>
            </w:r>
            <w:r w:rsidRPr="00B90283">
              <w:rPr>
                <w:sz w:val="20"/>
                <w:szCs w:val="20"/>
              </w:rPr>
              <w:t>0232089605</w:t>
            </w:r>
          </w:p>
          <w:p w14:paraId="3CC826B9" w14:textId="77777777" w:rsidR="005B09A7" w:rsidRPr="00B90283" w:rsidRDefault="005B09A7" w:rsidP="005B09A7">
            <w:pPr>
              <w:rPr>
                <w:sz w:val="20"/>
                <w:szCs w:val="20"/>
              </w:rPr>
            </w:pPr>
            <w:r w:rsidRPr="00B90283">
              <w:rPr>
                <w:sz w:val="20"/>
                <w:szCs w:val="20"/>
              </w:rPr>
              <w:t>08.04.22 – 07.04.23</w:t>
            </w:r>
          </w:p>
        </w:tc>
        <w:tc>
          <w:tcPr>
            <w:tcW w:w="1984" w:type="dxa"/>
          </w:tcPr>
          <w:p w14:paraId="658257E7" w14:textId="77777777" w:rsidR="005B09A7" w:rsidRPr="00B90283" w:rsidRDefault="005B09A7" w:rsidP="005B09A7">
            <w:pPr>
              <w:rPr>
                <w:sz w:val="20"/>
                <w:szCs w:val="20"/>
              </w:rPr>
            </w:pPr>
            <w:r w:rsidRPr="00B90283">
              <w:rPr>
                <w:sz w:val="20"/>
                <w:szCs w:val="20"/>
              </w:rPr>
              <w:t>ЮГОРИЯ страхование</w:t>
            </w:r>
          </w:p>
          <w:p w14:paraId="54732ACF" w14:textId="77777777" w:rsidR="005B09A7" w:rsidRPr="00B90283" w:rsidRDefault="005B09A7" w:rsidP="005B09A7">
            <w:pPr>
              <w:rPr>
                <w:sz w:val="20"/>
                <w:szCs w:val="20"/>
              </w:rPr>
            </w:pPr>
            <w:r w:rsidRPr="00B90283">
              <w:rPr>
                <w:sz w:val="20"/>
                <w:szCs w:val="20"/>
              </w:rPr>
              <w:t>№ХХХ 0235516550</w:t>
            </w:r>
          </w:p>
          <w:p w14:paraId="613E24A2" w14:textId="77777777" w:rsidR="005B09A7" w:rsidRPr="00B90283" w:rsidRDefault="005B09A7" w:rsidP="005B09A7">
            <w:pPr>
              <w:rPr>
                <w:sz w:val="20"/>
                <w:szCs w:val="20"/>
              </w:rPr>
            </w:pPr>
            <w:r w:rsidRPr="00B90283">
              <w:rPr>
                <w:sz w:val="20"/>
                <w:szCs w:val="20"/>
                <w:lang w:val="en-US"/>
              </w:rPr>
              <w:t>20</w:t>
            </w:r>
            <w:r w:rsidRPr="00B90283">
              <w:rPr>
                <w:sz w:val="20"/>
                <w:szCs w:val="20"/>
              </w:rPr>
              <w:t>.04.22</w:t>
            </w:r>
            <w:r w:rsidRPr="00B90283">
              <w:rPr>
                <w:sz w:val="20"/>
                <w:szCs w:val="20"/>
                <w:lang w:val="en-US"/>
              </w:rPr>
              <w:t xml:space="preserve"> - 19</w:t>
            </w:r>
            <w:r w:rsidRPr="00B90283">
              <w:rPr>
                <w:sz w:val="20"/>
                <w:szCs w:val="20"/>
              </w:rPr>
              <w:t>.04.23</w:t>
            </w:r>
          </w:p>
        </w:tc>
        <w:tc>
          <w:tcPr>
            <w:tcW w:w="1843" w:type="dxa"/>
          </w:tcPr>
          <w:p w14:paraId="28104819" w14:textId="77777777" w:rsidR="005B09A7" w:rsidRPr="00B90283" w:rsidRDefault="005B09A7" w:rsidP="005B09A7">
            <w:pPr>
              <w:rPr>
                <w:sz w:val="20"/>
                <w:szCs w:val="20"/>
              </w:rPr>
            </w:pPr>
            <w:r w:rsidRPr="00B90283">
              <w:rPr>
                <w:sz w:val="20"/>
                <w:szCs w:val="20"/>
              </w:rPr>
              <w:t>РОСГОССТРАХ</w:t>
            </w:r>
          </w:p>
          <w:p w14:paraId="13AABA7B" w14:textId="77777777" w:rsidR="005B09A7" w:rsidRPr="00B90283" w:rsidRDefault="005B09A7" w:rsidP="005B09A7">
            <w:pPr>
              <w:rPr>
                <w:sz w:val="20"/>
                <w:szCs w:val="20"/>
              </w:rPr>
            </w:pPr>
            <w:r w:rsidRPr="00B90283">
              <w:rPr>
                <w:sz w:val="20"/>
                <w:szCs w:val="20"/>
              </w:rPr>
              <w:t>№ХХХ 0232094224</w:t>
            </w:r>
          </w:p>
          <w:p w14:paraId="17C0BA88" w14:textId="77777777" w:rsidR="005B09A7" w:rsidRPr="00B90283" w:rsidRDefault="005B09A7" w:rsidP="005B09A7">
            <w:pPr>
              <w:rPr>
                <w:sz w:val="20"/>
                <w:szCs w:val="20"/>
              </w:rPr>
            </w:pPr>
            <w:r w:rsidRPr="00B90283">
              <w:rPr>
                <w:sz w:val="20"/>
                <w:szCs w:val="20"/>
              </w:rPr>
              <w:t>08.04.22 – 07.04.23</w:t>
            </w:r>
          </w:p>
        </w:tc>
      </w:tr>
      <w:tr w:rsidR="005B09A7" w:rsidRPr="00B90283" w14:paraId="3336BD61" w14:textId="77777777" w:rsidTr="005B09A7">
        <w:tc>
          <w:tcPr>
            <w:tcW w:w="3539" w:type="dxa"/>
          </w:tcPr>
          <w:p w14:paraId="161C6EC6" w14:textId="77777777" w:rsidR="005B09A7" w:rsidRPr="00B90283" w:rsidRDefault="005B09A7" w:rsidP="005B09A7">
            <w:pPr>
              <w:rPr>
                <w:sz w:val="20"/>
                <w:szCs w:val="20"/>
              </w:rPr>
            </w:pPr>
            <w:r w:rsidRPr="00B90283">
              <w:rPr>
                <w:sz w:val="20"/>
                <w:szCs w:val="20"/>
              </w:rPr>
              <w:t>12. Соответствие требованиям, да/нет</w:t>
            </w:r>
          </w:p>
        </w:tc>
        <w:tc>
          <w:tcPr>
            <w:tcW w:w="1985" w:type="dxa"/>
          </w:tcPr>
          <w:p w14:paraId="5BD269A2" w14:textId="77777777" w:rsidR="005B09A7" w:rsidRPr="00B90283" w:rsidRDefault="005B09A7" w:rsidP="005B09A7">
            <w:pPr>
              <w:rPr>
                <w:sz w:val="20"/>
                <w:szCs w:val="20"/>
              </w:rPr>
            </w:pPr>
            <w:r w:rsidRPr="00B90283">
              <w:rPr>
                <w:sz w:val="20"/>
                <w:szCs w:val="20"/>
              </w:rPr>
              <w:t xml:space="preserve">Да </w:t>
            </w:r>
          </w:p>
        </w:tc>
        <w:tc>
          <w:tcPr>
            <w:tcW w:w="1984" w:type="dxa"/>
          </w:tcPr>
          <w:p w14:paraId="322B6589" w14:textId="77777777" w:rsidR="005B09A7" w:rsidRPr="00B90283" w:rsidRDefault="005B09A7" w:rsidP="005B09A7">
            <w:pPr>
              <w:rPr>
                <w:sz w:val="20"/>
                <w:szCs w:val="20"/>
              </w:rPr>
            </w:pPr>
            <w:r w:rsidRPr="00B90283">
              <w:rPr>
                <w:sz w:val="20"/>
                <w:szCs w:val="20"/>
              </w:rPr>
              <w:t xml:space="preserve">Да </w:t>
            </w:r>
          </w:p>
        </w:tc>
        <w:tc>
          <w:tcPr>
            <w:tcW w:w="1843" w:type="dxa"/>
          </w:tcPr>
          <w:p w14:paraId="45E31202" w14:textId="77777777" w:rsidR="005B09A7" w:rsidRPr="00B90283" w:rsidRDefault="005B09A7" w:rsidP="005B09A7">
            <w:pPr>
              <w:rPr>
                <w:sz w:val="20"/>
                <w:szCs w:val="20"/>
              </w:rPr>
            </w:pPr>
            <w:r w:rsidRPr="00B90283">
              <w:rPr>
                <w:sz w:val="20"/>
                <w:szCs w:val="20"/>
              </w:rPr>
              <w:t xml:space="preserve">Да </w:t>
            </w:r>
          </w:p>
        </w:tc>
      </w:tr>
    </w:tbl>
    <w:p w14:paraId="560C063B" w14:textId="77777777" w:rsidR="005B09A7" w:rsidRPr="00B90283" w:rsidRDefault="005B09A7" w:rsidP="005B09A7">
      <w:pPr>
        <w:rPr>
          <w:sz w:val="20"/>
          <w:szCs w:val="20"/>
        </w:rPr>
      </w:pPr>
    </w:p>
    <w:p w14:paraId="2657F707" w14:textId="77777777" w:rsidR="005B09A7" w:rsidRPr="00B90283" w:rsidRDefault="005B09A7" w:rsidP="005B09A7">
      <w:pPr>
        <w:rPr>
          <w:sz w:val="20"/>
          <w:szCs w:val="20"/>
        </w:rPr>
      </w:pPr>
    </w:p>
    <w:p w14:paraId="17AC891C" w14:textId="77777777" w:rsidR="005B09A7" w:rsidRPr="00B90283" w:rsidRDefault="005B09A7" w:rsidP="005B09A7">
      <w:pPr>
        <w:rPr>
          <w:sz w:val="20"/>
          <w:szCs w:val="20"/>
        </w:rPr>
      </w:pPr>
    </w:p>
    <w:tbl>
      <w:tblPr>
        <w:tblStyle w:val="11"/>
        <w:tblpPr w:leftFromText="180" w:rightFromText="180" w:vertAnchor="page" w:horzAnchor="margin" w:tblpY="589"/>
        <w:tblW w:w="9209" w:type="dxa"/>
        <w:tblLook w:val="04A0" w:firstRow="1" w:lastRow="0" w:firstColumn="1" w:lastColumn="0" w:noHBand="0" w:noVBand="1"/>
      </w:tblPr>
      <w:tblGrid>
        <w:gridCol w:w="3539"/>
        <w:gridCol w:w="1843"/>
        <w:gridCol w:w="1984"/>
        <w:gridCol w:w="1843"/>
      </w:tblGrid>
      <w:tr w:rsidR="005B09A7" w:rsidRPr="00B90283" w14:paraId="7FE0A70A" w14:textId="77777777" w:rsidTr="005B09A7">
        <w:tc>
          <w:tcPr>
            <w:tcW w:w="3539" w:type="dxa"/>
          </w:tcPr>
          <w:p w14:paraId="5114A82D" w14:textId="77777777" w:rsidR="005B09A7" w:rsidRPr="00B90283" w:rsidRDefault="005B09A7" w:rsidP="005B09A7">
            <w:pPr>
              <w:jc w:val="center"/>
              <w:rPr>
                <w:sz w:val="20"/>
                <w:szCs w:val="20"/>
              </w:rPr>
            </w:pPr>
            <w:r w:rsidRPr="00B90283">
              <w:rPr>
                <w:sz w:val="20"/>
                <w:szCs w:val="20"/>
              </w:rPr>
              <w:lastRenderedPageBreak/>
              <w:t>Сведения</w:t>
            </w:r>
          </w:p>
        </w:tc>
        <w:tc>
          <w:tcPr>
            <w:tcW w:w="1843" w:type="dxa"/>
          </w:tcPr>
          <w:p w14:paraId="2084983F" w14:textId="77777777" w:rsidR="005B09A7" w:rsidRPr="00B90283" w:rsidRDefault="005B09A7" w:rsidP="005B09A7">
            <w:pPr>
              <w:jc w:val="center"/>
              <w:rPr>
                <w:sz w:val="20"/>
                <w:szCs w:val="20"/>
              </w:rPr>
            </w:pPr>
            <w:r w:rsidRPr="00B90283">
              <w:rPr>
                <w:sz w:val="20"/>
                <w:szCs w:val="20"/>
              </w:rPr>
              <w:t>4</w:t>
            </w:r>
          </w:p>
        </w:tc>
        <w:tc>
          <w:tcPr>
            <w:tcW w:w="1984" w:type="dxa"/>
          </w:tcPr>
          <w:p w14:paraId="19D170D2" w14:textId="77777777" w:rsidR="005B09A7" w:rsidRPr="00B90283" w:rsidRDefault="005B09A7" w:rsidP="005B09A7">
            <w:pPr>
              <w:jc w:val="center"/>
              <w:rPr>
                <w:sz w:val="20"/>
                <w:szCs w:val="20"/>
              </w:rPr>
            </w:pPr>
            <w:r w:rsidRPr="00B90283">
              <w:rPr>
                <w:sz w:val="20"/>
                <w:szCs w:val="20"/>
              </w:rPr>
              <w:t>5</w:t>
            </w:r>
          </w:p>
        </w:tc>
        <w:tc>
          <w:tcPr>
            <w:tcW w:w="1843" w:type="dxa"/>
          </w:tcPr>
          <w:p w14:paraId="12E1EA27" w14:textId="77777777" w:rsidR="005B09A7" w:rsidRPr="00B90283" w:rsidRDefault="005B09A7" w:rsidP="005B09A7">
            <w:pPr>
              <w:jc w:val="center"/>
              <w:rPr>
                <w:sz w:val="20"/>
                <w:szCs w:val="20"/>
              </w:rPr>
            </w:pPr>
            <w:r w:rsidRPr="00B90283">
              <w:rPr>
                <w:sz w:val="20"/>
                <w:szCs w:val="20"/>
              </w:rPr>
              <w:t>6</w:t>
            </w:r>
          </w:p>
        </w:tc>
      </w:tr>
      <w:tr w:rsidR="005B09A7" w:rsidRPr="00B90283" w14:paraId="36212C3F" w14:textId="77777777" w:rsidTr="005B09A7">
        <w:tc>
          <w:tcPr>
            <w:tcW w:w="3539" w:type="dxa"/>
          </w:tcPr>
          <w:p w14:paraId="687538C5" w14:textId="77777777" w:rsidR="005B09A7" w:rsidRPr="00B90283" w:rsidRDefault="005B09A7" w:rsidP="005B09A7">
            <w:pPr>
              <w:rPr>
                <w:sz w:val="20"/>
                <w:szCs w:val="20"/>
              </w:rPr>
            </w:pPr>
            <w:r w:rsidRPr="00B90283">
              <w:rPr>
                <w:sz w:val="20"/>
                <w:szCs w:val="20"/>
              </w:rPr>
              <w:t>1.Марка, модель</w:t>
            </w:r>
          </w:p>
        </w:tc>
        <w:tc>
          <w:tcPr>
            <w:tcW w:w="1843" w:type="dxa"/>
          </w:tcPr>
          <w:p w14:paraId="740FCD6E" w14:textId="77777777" w:rsidR="005B09A7" w:rsidRPr="00B90283" w:rsidRDefault="005B09A7" w:rsidP="005B09A7">
            <w:pPr>
              <w:rPr>
                <w:sz w:val="20"/>
                <w:szCs w:val="20"/>
              </w:rPr>
            </w:pPr>
            <w:r w:rsidRPr="00B90283">
              <w:rPr>
                <w:sz w:val="20"/>
                <w:szCs w:val="20"/>
                <w:lang w:val="en-US"/>
              </w:rPr>
              <w:t>LADA</w:t>
            </w:r>
            <w:r w:rsidRPr="00B90283">
              <w:rPr>
                <w:sz w:val="20"/>
                <w:szCs w:val="20"/>
              </w:rPr>
              <w:t xml:space="preserve"> 219000 </w:t>
            </w:r>
            <w:r w:rsidRPr="00B90283">
              <w:rPr>
                <w:sz w:val="20"/>
                <w:szCs w:val="20"/>
                <w:lang w:val="en-US"/>
              </w:rPr>
              <w:t>LADA GRANTA</w:t>
            </w:r>
          </w:p>
        </w:tc>
        <w:tc>
          <w:tcPr>
            <w:tcW w:w="1984" w:type="dxa"/>
          </w:tcPr>
          <w:p w14:paraId="1D48FC6F" w14:textId="77777777" w:rsidR="005B09A7" w:rsidRPr="00B90283" w:rsidRDefault="005B09A7" w:rsidP="005B09A7">
            <w:pPr>
              <w:rPr>
                <w:sz w:val="20"/>
                <w:szCs w:val="20"/>
              </w:rPr>
            </w:pPr>
            <w:r w:rsidRPr="00B90283">
              <w:rPr>
                <w:sz w:val="20"/>
                <w:szCs w:val="20"/>
              </w:rPr>
              <w:t>ВАЗ 21074</w:t>
            </w:r>
          </w:p>
        </w:tc>
        <w:tc>
          <w:tcPr>
            <w:tcW w:w="1843" w:type="dxa"/>
          </w:tcPr>
          <w:p w14:paraId="1408F163" w14:textId="77777777" w:rsidR="005B09A7" w:rsidRPr="00B90283" w:rsidRDefault="005B09A7" w:rsidP="005B09A7">
            <w:pPr>
              <w:rPr>
                <w:sz w:val="20"/>
                <w:szCs w:val="20"/>
              </w:rPr>
            </w:pPr>
            <w:r w:rsidRPr="00B90283">
              <w:rPr>
                <w:sz w:val="20"/>
                <w:szCs w:val="20"/>
              </w:rPr>
              <w:t>КМЗ 8284</w:t>
            </w:r>
            <w:r w:rsidRPr="00B90283">
              <w:rPr>
                <w:sz w:val="20"/>
                <w:szCs w:val="20"/>
                <w:lang w:val="en-US"/>
              </w:rPr>
              <w:t>D</w:t>
            </w:r>
            <w:r w:rsidRPr="00B90283">
              <w:rPr>
                <w:sz w:val="20"/>
                <w:szCs w:val="20"/>
              </w:rPr>
              <w:t>0</w:t>
            </w:r>
          </w:p>
        </w:tc>
      </w:tr>
      <w:tr w:rsidR="005B09A7" w:rsidRPr="00B90283" w14:paraId="0484C565" w14:textId="77777777" w:rsidTr="005B09A7">
        <w:tc>
          <w:tcPr>
            <w:tcW w:w="3539" w:type="dxa"/>
          </w:tcPr>
          <w:p w14:paraId="31AB3917" w14:textId="77777777" w:rsidR="005B09A7" w:rsidRPr="00B90283" w:rsidRDefault="005B09A7" w:rsidP="005B09A7">
            <w:pPr>
              <w:rPr>
                <w:sz w:val="20"/>
                <w:szCs w:val="20"/>
              </w:rPr>
            </w:pPr>
            <w:r w:rsidRPr="00B90283">
              <w:rPr>
                <w:sz w:val="20"/>
                <w:szCs w:val="20"/>
              </w:rPr>
              <w:t xml:space="preserve">2. Тип </w:t>
            </w:r>
          </w:p>
        </w:tc>
        <w:tc>
          <w:tcPr>
            <w:tcW w:w="1843" w:type="dxa"/>
          </w:tcPr>
          <w:p w14:paraId="10B9F6C8" w14:textId="77777777" w:rsidR="005B09A7" w:rsidRPr="00B90283" w:rsidRDefault="005B09A7" w:rsidP="005B09A7">
            <w:pPr>
              <w:rPr>
                <w:sz w:val="20"/>
                <w:szCs w:val="20"/>
              </w:rPr>
            </w:pPr>
            <w:r w:rsidRPr="00B90283">
              <w:rPr>
                <w:sz w:val="20"/>
                <w:szCs w:val="20"/>
              </w:rPr>
              <w:t>Легковой</w:t>
            </w:r>
          </w:p>
        </w:tc>
        <w:tc>
          <w:tcPr>
            <w:tcW w:w="1984" w:type="dxa"/>
          </w:tcPr>
          <w:p w14:paraId="493D1ED0" w14:textId="77777777" w:rsidR="005B09A7" w:rsidRPr="00B90283" w:rsidRDefault="005B09A7" w:rsidP="005B09A7">
            <w:pPr>
              <w:rPr>
                <w:sz w:val="20"/>
                <w:szCs w:val="20"/>
              </w:rPr>
            </w:pPr>
            <w:r w:rsidRPr="00B90283">
              <w:rPr>
                <w:sz w:val="20"/>
                <w:szCs w:val="20"/>
              </w:rPr>
              <w:t>Легковой седан</w:t>
            </w:r>
          </w:p>
        </w:tc>
        <w:tc>
          <w:tcPr>
            <w:tcW w:w="1843" w:type="dxa"/>
          </w:tcPr>
          <w:p w14:paraId="48D3E854" w14:textId="77777777" w:rsidR="005B09A7" w:rsidRPr="00B90283" w:rsidRDefault="005B09A7" w:rsidP="005B09A7">
            <w:pPr>
              <w:rPr>
                <w:sz w:val="20"/>
                <w:szCs w:val="20"/>
              </w:rPr>
            </w:pPr>
            <w:r w:rsidRPr="00B90283">
              <w:rPr>
                <w:sz w:val="20"/>
                <w:szCs w:val="20"/>
              </w:rPr>
              <w:t>Прицеп к легковому автомобилю</w:t>
            </w:r>
          </w:p>
        </w:tc>
      </w:tr>
      <w:tr w:rsidR="005B09A7" w:rsidRPr="00B90283" w14:paraId="103F58DE" w14:textId="77777777" w:rsidTr="005B09A7">
        <w:trPr>
          <w:trHeight w:val="314"/>
        </w:trPr>
        <w:tc>
          <w:tcPr>
            <w:tcW w:w="3539" w:type="dxa"/>
          </w:tcPr>
          <w:p w14:paraId="7495763A" w14:textId="77777777" w:rsidR="005B09A7" w:rsidRPr="00B90283" w:rsidRDefault="005B09A7" w:rsidP="005B09A7">
            <w:pPr>
              <w:rPr>
                <w:sz w:val="20"/>
                <w:szCs w:val="20"/>
              </w:rPr>
            </w:pPr>
            <w:r w:rsidRPr="00B90283">
              <w:rPr>
                <w:sz w:val="20"/>
                <w:szCs w:val="20"/>
              </w:rPr>
              <w:t>3.Категория (подкатегория)</w:t>
            </w:r>
          </w:p>
        </w:tc>
        <w:tc>
          <w:tcPr>
            <w:tcW w:w="1843" w:type="dxa"/>
          </w:tcPr>
          <w:p w14:paraId="24E5744D" w14:textId="77777777" w:rsidR="005B09A7" w:rsidRPr="00B90283" w:rsidRDefault="005B09A7" w:rsidP="005B09A7">
            <w:pPr>
              <w:rPr>
                <w:sz w:val="20"/>
                <w:szCs w:val="20"/>
              </w:rPr>
            </w:pPr>
            <w:r w:rsidRPr="00B90283">
              <w:rPr>
                <w:sz w:val="20"/>
                <w:szCs w:val="20"/>
              </w:rPr>
              <w:t>В</w:t>
            </w:r>
          </w:p>
        </w:tc>
        <w:tc>
          <w:tcPr>
            <w:tcW w:w="1984" w:type="dxa"/>
          </w:tcPr>
          <w:p w14:paraId="11AB70BD" w14:textId="77777777" w:rsidR="005B09A7" w:rsidRPr="00B90283" w:rsidRDefault="005B09A7" w:rsidP="005B09A7">
            <w:pPr>
              <w:rPr>
                <w:sz w:val="20"/>
                <w:szCs w:val="20"/>
              </w:rPr>
            </w:pPr>
            <w:r w:rsidRPr="00B90283">
              <w:rPr>
                <w:sz w:val="20"/>
                <w:szCs w:val="20"/>
              </w:rPr>
              <w:t>В</w:t>
            </w:r>
          </w:p>
        </w:tc>
        <w:tc>
          <w:tcPr>
            <w:tcW w:w="1843" w:type="dxa"/>
          </w:tcPr>
          <w:p w14:paraId="7910B010" w14:textId="77777777" w:rsidR="005B09A7" w:rsidRPr="00B90283" w:rsidRDefault="005B09A7" w:rsidP="005B09A7">
            <w:pPr>
              <w:rPr>
                <w:sz w:val="20"/>
                <w:szCs w:val="20"/>
              </w:rPr>
            </w:pPr>
            <w:r w:rsidRPr="00B90283">
              <w:rPr>
                <w:sz w:val="20"/>
                <w:szCs w:val="20"/>
              </w:rPr>
              <w:t>Е</w:t>
            </w:r>
          </w:p>
        </w:tc>
      </w:tr>
      <w:tr w:rsidR="005B09A7" w:rsidRPr="00B90283" w14:paraId="2BB32C65" w14:textId="77777777" w:rsidTr="005B09A7">
        <w:tc>
          <w:tcPr>
            <w:tcW w:w="3539" w:type="dxa"/>
          </w:tcPr>
          <w:p w14:paraId="6940E449" w14:textId="77777777" w:rsidR="005B09A7" w:rsidRPr="00B90283" w:rsidRDefault="005B09A7" w:rsidP="005B09A7">
            <w:pPr>
              <w:rPr>
                <w:sz w:val="20"/>
                <w:szCs w:val="20"/>
              </w:rPr>
            </w:pPr>
            <w:r w:rsidRPr="00B90283">
              <w:rPr>
                <w:sz w:val="20"/>
                <w:szCs w:val="20"/>
              </w:rPr>
              <w:t>4.Тип трансмиссии</w:t>
            </w:r>
          </w:p>
        </w:tc>
        <w:tc>
          <w:tcPr>
            <w:tcW w:w="1843" w:type="dxa"/>
          </w:tcPr>
          <w:p w14:paraId="7982A1BA" w14:textId="77777777" w:rsidR="005B09A7" w:rsidRPr="00B90283" w:rsidRDefault="005B09A7" w:rsidP="005B09A7">
            <w:pPr>
              <w:rPr>
                <w:sz w:val="20"/>
                <w:szCs w:val="20"/>
              </w:rPr>
            </w:pPr>
            <w:r w:rsidRPr="00B90283">
              <w:rPr>
                <w:sz w:val="20"/>
                <w:szCs w:val="20"/>
              </w:rPr>
              <w:t>Механическая</w:t>
            </w:r>
          </w:p>
        </w:tc>
        <w:tc>
          <w:tcPr>
            <w:tcW w:w="1984" w:type="dxa"/>
          </w:tcPr>
          <w:p w14:paraId="23835B47" w14:textId="77777777" w:rsidR="005B09A7" w:rsidRPr="00B90283" w:rsidRDefault="005B09A7" w:rsidP="005B09A7">
            <w:pPr>
              <w:jc w:val="center"/>
              <w:rPr>
                <w:sz w:val="20"/>
                <w:szCs w:val="20"/>
              </w:rPr>
            </w:pPr>
            <w:r w:rsidRPr="00B90283">
              <w:rPr>
                <w:sz w:val="20"/>
                <w:szCs w:val="20"/>
              </w:rPr>
              <w:t>Механическая</w:t>
            </w:r>
          </w:p>
        </w:tc>
        <w:tc>
          <w:tcPr>
            <w:tcW w:w="1843" w:type="dxa"/>
          </w:tcPr>
          <w:p w14:paraId="01516C44" w14:textId="77777777" w:rsidR="005B09A7" w:rsidRPr="00B90283" w:rsidRDefault="005B09A7" w:rsidP="005B09A7">
            <w:pPr>
              <w:jc w:val="center"/>
              <w:rPr>
                <w:sz w:val="20"/>
                <w:szCs w:val="20"/>
              </w:rPr>
            </w:pPr>
            <w:r w:rsidRPr="00B90283">
              <w:rPr>
                <w:sz w:val="20"/>
                <w:szCs w:val="20"/>
              </w:rPr>
              <w:t>------</w:t>
            </w:r>
          </w:p>
        </w:tc>
      </w:tr>
      <w:tr w:rsidR="005B09A7" w:rsidRPr="00B90283" w14:paraId="3E753881" w14:textId="77777777" w:rsidTr="005B09A7">
        <w:tc>
          <w:tcPr>
            <w:tcW w:w="3539" w:type="dxa"/>
          </w:tcPr>
          <w:p w14:paraId="13BAE14F" w14:textId="77777777" w:rsidR="005B09A7" w:rsidRPr="00B90283" w:rsidRDefault="005B09A7" w:rsidP="005B09A7">
            <w:pPr>
              <w:rPr>
                <w:sz w:val="20"/>
                <w:szCs w:val="20"/>
              </w:rPr>
            </w:pPr>
            <w:r w:rsidRPr="00B90283">
              <w:rPr>
                <w:sz w:val="20"/>
                <w:szCs w:val="20"/>
              </w:rPr>
              <w:t>5.Государственный регистрационный номер</w:t>
            </w:r>
          </w:p>
        </w:tc>
        <w:tc>
          <w:tcPr>
            <w:tcW w:w="1843" w:type="dxa"/>
          </w:tcPr>
          <w:p w14:paraId="03623EAD" w14:textId="77777777" w:rsidR="005B09A7" w:rsidRPr="00B90283" w:rsidRDefault="005B09A7" w:rsidP="005B09A7">
            <w:pPr>
              <w:rPr>
                <w:sz w:val="20"/>
                <w:szCs w:val="20"/>
              </w:rPr>
            </w:pPr>
            <w:r w:rsidRPr="00B90283">
              <w:rPr>
                <w:sz w:val="20"/>
                <w:szCs w:val="20"/>
              </w:rPr>
              <w:t>Х 986 КК 19</w:t>
            </w:r>
          </w:p>
        </w:tc>
        <w:tc>
          <w:tcPr>
            <w:tcW w:w="1984" w:type="dxa"/>
          </w:tcPr>
          <w:p w14:paraId="6B0B19B2" w14:textId="77777777" w:rsidR="005B09A7" w:rsidRPr="00B90283" w:rsidRDefault="005B09A7" w:rsidP="005B09A7">
            <w:pPr>
              <w:rPr>
                <w:sz w:val="20"/>
                <w:szCs w:val="20"/>
              </w:rPr>
            </w:pPr>
            <w:r w:rsidRPr="00B90283">
              <w:rPr>
                <w:sz w:val="20"/>
                <w:szCs w:val="20"/>
              </w:rPr>
              <w:t>У 749 ЕЕ 19</w:t>
            </w:r>
          </w:p>
        </w:tc>
        <w:tc>
          <w:tcPr>
            <w:tcW w:w="1843" w:type="dxa"/>
          </w:tcPr>
          <w:p w14:paraId="23E5B59E" w14:textId="77777777" w:rsidR="005B09A7" w:rsidRPr="00B90283" w:rsidRDefault="005B09A7" w:rsidP="005B09A7">
            <w:pPr>
              <w:rPr>
                <w:sz w:val="20"/>
                <w:szCs w:val="20"/>
              </w:rPr>
            </w:pPr>
            <w:r w:rsidRPr="00B90283">
              <w:rPr>
                <w:sz w:val="20"/>
                <w:szCs w:val="20"/>
              </w:rPr>
              <w:t>АВ 7655</w:t>
            </w:r>
          </w:p>
        </w:tc>
      </w:tr>
      <w:tr w:rsidR="005B09A7" w:rsidRPr="00B90283" w14:paraId="038FBF21" w14:textId="77777777" w:rsidTr="005B09A7">
        <w:tc>
          <w:tcPr>
            <w:tcW w:w="3539" w:type="dxa"/>
          </w:tcPr>
          <w:p w14:paraId="320578FE" w14:textId="77777777" w:rsidR="005B09A7" w:rsidRPr="00B90283" w:rsidRDefault="005B09A7" w:rsidP="005B09A7">
            <w:pPr>
              <w:rPr>
                <w:sz w:val="20"/>
                <w:szCs w:val="20"/>
              </w:rPr>
            </w:pPr>
            <w:r w:rsidRPr="00B90283">
              <w:rPr>
                <w:sz w:val="20"/>
                <w:szCs w:val="20"/>
              </w:rPr>
              <w:t>6.Основания владения</w:t>
            </w:r>
          </w:p>
        </w:tc>
        <w:tc>
          <w:tcPr>
            <w:tcW w:w="1843" w:type="dxa"/>
          </w:tcPr>
          <w:p w14:paraId="16FF70BB" w14:textId="77777777" w:rsidR="005B09A7" w:rsidRPr="00B90283" w:rsidRDefault="005B09A7" w:rsidP="005B09A7">
            <w:pPr>
              <w:rPr>
                <w:sz w:val="20"/>
                <w:szCs w:val="20"/>
              </w:rPr>
            </w:pPr>
            <w:r w:rsidRPr="00B90283">
              <w:rPr>
                <w:sz w:val="20"/>
                <w:szCs w:val="20"/>
              </w:rPr>
              <w:t xml:space="preserve">Договор аренды </w:t>
            </w:r>
          </w:p>
        </w:tc>
        <w:tc>
          <w:tcPr>
            <w:tcW w:w="1984" w:type="dxa"/>
          </w:tcPr>
          <w:p w14:paraId="60948235" w14:textId="77777777" w:rsidR="005B09A7" w:rsidRPr="00B90283" w:rsidRDefault="005B09A7" w:rsidP="005B09A7">
            <w:pPr>
              <w:rPr>
                <w:sz w:val="20"/>
                <w:szCs w:val="20"/>
              </w:rPr>
            </w:pPr>
            <w:r w:rsidRPr="00B90283">
              <w:rPr>
                <w:sz w:val="20"/>
                <w:szCs w:val="20"/>
              </w:rPr>
              <w:t xml:space="preserve">Договор аренды </w:t>
            </w:r>
          </w:p>
        </w:tc>
        <w:tc>
          <w:tcPr>
            <w:tcW w:w="1843" w:type="dxa"/>
          </w:tcPr>
          <w:p w14:paraId="3C542803" w14:textId="77777777" w:rsidR="005B09A7" w:rsidRPr="00B90283" w:rsidRDefault="005B09A7" w:rsidP="005B09A7">
            <w:pPr>
              <w:rPr>
                <w:sz w:val="20"/>
                <w:szCs w:val="20"/>
              </w:rPr>
            </w:pPr>
            <w:r w:rsidRPr="00B90283">
              <w:rPr>
                <w:sz w:val="20"/>
                <w:szCs w:val="20"/>
              </w:rPr>
              <w:t xml:space="preserve">Договор аренды </w:t>
            </w:r>
          </w:p>
        </w:tc>
      </w:tr>
      <w:tr w:rsidR="005B09A7" w:rsidRPr="00B90283" w14:paraId="34EE1E4E" w14:textId="77777777" w:rsidTr="005B09A7">
        <w:tc>
          <w:tcPr>
            <w:tcW w:w="3539" w:type="dxa"/>
          </w:tcPr>
          <w:p w14:paraId="3CA405C4" w14:textId="77777777" w:rsidR="005B09A7" w:rsidRPr="00B90283" w:rsidRDefault="005B09A7" w:rsidP="005B09A7">
            <w:pPr>
              <w:rPr>
                <w:sz w:val="20"/>
                <w:szCs w:val="20"/>
              </w:rPr>
            </w:pPr>
            <w:r w:rsidRPr="00B90283">
              <w:rPr>
                <w:sz w:val="20"/>
                <w:szCs w:val="20"/>
              </w:rPr>
              <w:t>7. Наличие информации о внесении изменений в конструкцию транспортного средства</w:t>
            </w:r>
          </w:p>
        </w:tc>
        <w:tc>
          <w:tcPr>
            <w:tcW w:w="1843" w:type="dxa"/>
          </w:tcPr>
          <w:p w14:paraId="7B7E138E" w14:textId="77777777" w:rsidR="005B09A7" w:rsidRPr="00B90283" w:rsidRDefault="005B09A7" w:rsidP="005B09A7">
            <w:pPr>
              <w:rPr>
                <w:sz w:val="20"/>
                <w:szCs w:val="20"/>
              </w:rPr>
            </w:pPr>
            <w:r w:rsidRPr="00B90283">
              <w:rPr>
                <w:sz w:val="20"/>
                <w:szCs w:val="20"/>
              </w:rPr>
              <w:t>В ПТС внесена информация о внесении изменений в конструкцию ТС</w:t>
            </w:r>
          </w:p>
        </w:tc>
        <w:tc>
          <w:tcPr>
            <w:tcW w:w="1984" w:type="dxa"/>
          </w:tcPr>
          <w:p w14:paraId="2EC1293F" w14:textId="77777777" w:rsidR="005B09A7" w:rsidRPr="00B90283" w:rsidRDefault="005B09A7" w:rsidP="005B09A7">
            <w:pPr>
              <w:rPr>
                <w:sz w:val="20"/>
                <w:szCs w:val="20"/>
              </w:rPr>
            </w:pPr>
            <w:r w:rsidRPr="00B90283">
              <w:rPr>
                <w:sz w:val="20"/>
                <w:szCs w:val="20"/>
              </w:rPr>
              <w:t>В ПТС внесена информация о внесении изменений в конструкцию ТС</w:t>
            </w:r>
          </w:p>
        </w:tc>
        <w:tc>
          <w:tcPr>
            <w:tcW w:w="1843" w:type="dxa"/>
          </w:tcPr>
          <w:p w14:paraId="435816B3" w14:textId="77777777" w:rsidR="005B09A7" w:rsidRPr="00B90283" w:rsidRDefault="005B09A7" w:rsidP="005B09A7">
            <w:pPr>
              <w:rPr>
                <w:sz w:val="20"/>
                <w:szCs w:val="20"/>
              </w:rPr>
            </w:pPr>
          </w:p>
          <w:p w14:paraId="256BAF70" w14:textId="77777777" w:rsidR="005B09A7" w:rsidRPr="00B90283" w:rsidRDefault="005B09A7" w:rsidP="005B09A7">
            <w:pPr>
              <w:rPr>
                <w:sz w:val="20"/>
                <w:szCs w:val="20"/>
              </w:rPr>
            </w:pPr>
          </w:p>
          <w:p w14:paraId="2F36306F" w14:textId="77777777" w:rsidR="005B09A7" w:rsidRPr="00B90283" w:rsidRDefault="005B09A7" w:rsidP="005B09A7">
            <w:pPr>
              <w:rPr>
                <w:sz w:val="20"/>
                <w:szCs w:val="20"/>
              </w:rPr>
            </w:pPr>
          </w:p>
          <w:p w14:paraId="4CECD682" w14:textId="77777777" w:rsidR="005B09A7" w:rsidRPr="00B90283" w:rsidRDefault="005B09A7" w:rsidP="005B09A7">
            <w:pPr>
              <w:rPr>
                <w:sz w:val="20"/>
                <w:szCs w:val="20"/>
              </w:rPr>
            </w:pPr>
            <w:r w:rsidRPr="00B90283">
              <w:rPr>
                <w:sz w:val="20"/>
                <w:szCs w:val="20"/>
              </w:rPr>
              <w:t>---------</w:t>
            </w:r>
          </w:p>
        </w:tc>
      </w:tr>
      <w:tr w:rsidR="005B09A7" w:rsidRPr="00B90283" w14:paraId="588E4C13" w14:textId="77777777" w:rsidTr="005B09A7">
        <w:tc>
          <w:tcPr>
            <w:tcW w:w="3539" w:type="dxa"/>
          </w:tcPr>
          <w:p w14:paraId="2E0D7173" w14:textId="77777777" w:rsidR="005B09A7" w:rsidRPr="00B90283" w:rsidRDefault="005B09A7" w:rsidP="005B09A7">
            <w:pPr>
              <w:rPr>
                <w:sz w:val="20"/>
                <w:szCs w:val="20"/>
              </w:rPr>
            </w:pPr>
            <w:r w:rsidRPr="00B90283">
              <w:rPr>
                <w:sz w:val="20"/>
                <w:szCs w:val="20"/>
              </w:rPr>
              <w:t>8. Наличие тягово-сцепного (опорно-сцепного) устройств</w:t>
            </w:r>
          </w:p>
        </w:tc>
        <w:tc>
          <w:tcPr>
            <w:tcW w:w="1843" w:type="dxa"/>
          </w:tcPr>
          <w:p w14:paraId="54C61DD2" w14:textId="77777777" w:rsidR="005B09A7" w:rsidRPr="00B90283" w:rsidRDefault="005B09A7" w:rsidP="005B09A7">
            <w:pPr>
              <w:rPr>
                <w:sz w:val="20"/>
                <w:szCs w:val="20"/>
              </w:rPr>
            </w:pPr>
            <w:r w:rsidRPr="00B90283">
              <w:rPr>
                <w:sz w:val="20"/>
                <w:szCs w:val="20"/>
              </w:rPr>
              <w:t>Есть в наличии</w:t>
            </w:r>
          </w:p>
        </w:tc>
        <w:tc>
          <w:tcPr>
            <w:tcW w:w="1984" w:type="dxa"/>
          </w:tcPr>
          <w:p w14:paraId="4F72E159" w14:textId="77777777" w:rsidR="005B09A7" w:rsidRPr="00B90283" w:rsidRDefault="005B09A7" w:rsidP="005B09A7">
            <w:pPr>
              <w:rPr>
                <w:sz w:val="20"/>
                <w:szCs w:val="20"/>
              </w:rPr>
            </w:pPr>
            <w:r w:rsidRPr="00B90283">
              <w:rPr>
                <w:sz w:val="20"/>
                <w:szCs w:val="20"/>
              </w:rPr>
              <w:t xml:space="preserve">Есть в наличии </w:t>
            </w:r>
          </w:p>
        </w:tc>
        <w:tc>
          <w:tcPr>
            <w:tcW w:w="1843" w:type="dxa"/>
          </w:tcPr>
          <w:p w14:paraId="053BE7EE" w14:textId="77777777" w:rsidR="005B09A7" w:rsidRPr="00B90283" w:rsidRDefault="005B09A7" w:rsidP="005B09A7">
            <w:pPr>
              <w:rPr>
                <w:sz w:val="20"/>
                <w:szCs w:val="20"/>
              </w:rPr>
            </w:pPr>
          </w:p>
          <w:p w14:paraId="663D4BB5" w14:textId="77777777" w:rsidR="005B09A7" w:rsidRPr="00B90283" w:rsidRDefault="005B09A7" w:rsidP="005B09A7">
            <w:pPr>
              <w:rPr>
                <w:sz w:val="20"/>
                <w:szCs w:val="20"/>
              </w:rPr>
            </w:pPr>
            <w:r w:rsidRPr="00B90283">
              <w:rPr>
                <w:sz w:val="20"/>
                <w:szCs w:val="20"/>
              </w:rPr>
              <w:t>---------</w:t>
            </w:r>
          </w:p>
        </w:tc>
      </w:tr>
      <w:tr w:rsidR="005B09A7" w:rsidRPr="00B90283" w14:paraId="67BD3765" w14:textId="77777777" w:rsidTr="005B09A7">
        <w:tc>
          <w:tcPr>
            <w:tcW w:w="3539" w:type="dxa"/>
          </w:tcPr>
          <w:p w14:paraId="66094F44" w14:textId="77777777" w:rsidR="005B09A7" w:rsidRPr="00B90283" w:rsidRDefault="005B09A7" w:rsidP="005B09A7">
            <w:pPr>
              <w:rPr>
                <w:sz w:val="20"/>
                <w:szCs w:val="20"/>
              </w:rPr>
            </w:pPr>
            <w:r w:rsidRPr="00B90283">
              <w:rPr>
                <w:sz w:val="20"/>
                <w:szCs w:val="20"/>
              </w:rPr>
              <w:t>9. Технический осмотр (дата прохождения, срок действия</w:t>
            </w:r>
          </w:p>
        </w:tc>
        <w:tc>
          <w:tcPr>
            <w:tcW w:w="1843" w:type="dxa"/>
          </w:tcPr>
          <w:p w14:paraId="0E32BFCB" w14:textId="77777777" w:rsidR="005B09A7" w:rsidRPr="00B90283" w:rsidRDefault="005B09A7" w:rsidP="005B09A7">
            <w:pPr>
              <w:rPr>
                <w:sz w:val="20"/>
                <w:szCs w:val="20"/>
              </w:rPr>
            </w:pPr>
            <w:r w:rsidRPr="00B90283">
              <w:rPr>
                <w:sz w:val="20"/>
                <w:szCs w:val="20"/>
              </w:rPr>
              <w:t>20.01.22 - 20.01.23</w:t>
            </w:r>
          </w:p>
        </w:tc>
        <w:tc>
          <w:tcPr>
            <w:tcW w:w="1984" w:type="dxa"/>
          </w:tcPr>
          <w:p w14:paraId="4BF48B4A" w14:textId="77777777" w:rsidR="005B09A7" w:rsidRPr="00B90283" w:rsidRDefault="005B09A7" w:rsidP="005B09A7">
            <w:pPr>
              <w:rPr>
                <w:sz w:val="20"/>
                <w:szCs w:val="20"/>
              </w:rPr>
            </w:pPr>
            <w:r w:rsidRPr="00B90283">
              <w:rPr>
                <w:sz w:val="20"/>
                <w:szCs w:val="20"/>
              </w:rPr>
              <w:t>27.07.2022 – 27.07.2023</w:t>
            </w:r>
          </w:p>
        </w:tc>
        <w:tc>
          <w:tcPr>
            <w:tcW w:w="1843" w:type="dxa"/>
          </w:tcPr>
          <w:p w14:paraId="7F9066BA" w14:textId="77777777" w:rsidR="005B09A7" w:rsidRPr="00B90283" w:rsidRDefault="005B09A7" w:rsidP="005B09A7">
            <w:pPr>
              <w:rPr>
                <w:sz w:val="20"/>
                <w:szCs w:val="20"/>
              </w:rPr>
            </w:pPr>
          </w:p>
          <w:p w14:paraId="61C1ED65" w14:textId="77777777" w:rsidR="005B09A7" w:rsidRPr="00B90283" w:rsidRDefault="005B09A7" w:rsidP="005B09A7">
            <w:pPr>
              <w:rPr>
                <w:sz w:val="20"/>
                <w:szCs w:val="20"/>
              </w:rPr>
            </w:pPr>
            <w:r w:rsidRPr="00B90283">
              <w:rPr>
                <w:sz w:val="20"/>
                <w:szCs w:val="20"/>
              </w:rPr>
              <w:t>---------</w:t>
            </w:r>
          </w:p>
        </w:tc>
      </w:tr>
      <w:tr w:rsidR="005B09A7" w:rsidRPr="00B90283" w14:paraId="4236E59F" w14:textId="77777777" w:rsidTr="005B09A7">
        <w:tc>
          <w:tcPr>
            <w:tcW w:w="3539" w:type="dxa"/>
          </w:tcPr>
          <w:p w14:paraId="6103199F" w14:textId="77777777" w:rsidR="005B09A7" w:rsidRPr="00B90283" w:rsidRDefault="005B09A7" w:rsidP="005B09A7">
            <w:pPr>
              <w:rPr>
                <w:sz w:val="20"/>
                <w:szCs w:val="20"/>
              </w:rPr>
            </w:pPr>
            <w:r w:rsidRPr="00B90283">
              <w:rPr>
                <w:sz w:val="20"/>
                <w:szCs w:val="20"/>
              </w:rPr>
              <w:t>10. 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дородного движения</w:t>
            </w:r>
          </w:p>
        </w:tc>
        <w:tc>
          <w:tcPr>
            <w:tcW w:w="1843" w:type="dxa"/>
          </w:tcPr>
          <w:p w14:paraId="4EFAD33C" w14:textId="77777777" w:rsidR="005B09A7" w:rsidRPr="00B90283" w:rsidRDefault="005B09A7" w:rsidP="005B09A7">
            <w:pPr>
              <w:rPr>
                <w:sz w:val="20"/>
                <w:szCs w:val="20"/>
              </w:rPr>
            </w:pPr>
            <w:r w:rsidRPr="00B90283">
              <w:rPr>
                <w:sz w:val="20"/>
                <w:szCs w:val="20"/>
              </w:rPr>
              <w:t xml:space="preserve">Да </w:t>
            </w:r>
          </w:p>
        </w:tc>
        <w:tc>
          <w:tcPr>
            <w:tcW w:w="1984" w:type="dxa"/>
          </w:tcPr>
          <w:p w14:paraId="078682E9" w14:textId="77777777" w:rsidR="005B09A7" w:rsidRPr="00B90283" w:rsidRDefault="005B09A7" w:rsidP="005B09A7">
            <w:pPr>
              <w:rPr>
                <w:sz w:val="20"/>
                <w:szCs w:val="20"/>
              </w:rPr>
            </w:pPr>
            <w:r w:rsidRPr="00B90283">
              <w:rPr>
                <w:sz w:val="20"/>
                <w:szCs w:val="20"/>
              </w:rPr>
              <w:t>Да</w:t>
            </w:r>
          </w:p>
        </w:tc>
        <w:tc>
          <w:tcPr>
            <w:tcW w:w="1843" w:type="dxa"/>
          </w:tcPr>
          <w:p w14:paraId="4E58DD84" w14:textId="77777777" w:rsidR="005B09A7" w:rsidRPr="00B90283" w:rsidRDefault="005B09A7" w:rsidP="005B09A7">
            <w:pPr>
              <w:rPr>
                <w:sz w:val="20"/>
                <w:szCs w:val="20"/>
              </w:rPr>
            </w:pPr>
            <w:r w:rsidRPr="00B90283">
              <w:rPr>
                <w:sz w:val="20"/>
                <w:szCs w:val="20"/>
              </w:rPr>
              <w:t xml:space="preserve">Да </w:t>
            </w:r>
          </w:p>
        </w:tc>
      </w:tr>
      <w:tr w:rsidR="005B09A7" w:rsidRPr="00B90283" w14:paraId="748D98DA" w14:textId="77777777" w:rsidTr="005B09A7">
        <w:tc>
          <w:tcPr>
            <w:tcW w:w="3539" w:type="dxa"/>
          </w:tcPr>
          <w:p w14:paraId="4F13E857" w14:textId="77777777" w:rsidR="005B09A7" w:rsidRPr="00B90283" w:rsidRDefault="005B09A7" w:rsidP="005B09A7">
            <w:pPr>
              <w:rPr>
                <w:sz w:val="20"/>
                <w:szCs w:val="20"/>
              </w:rPr>
            </w:pPr>
            <w:r w:rsidRPr="00B90283">
              <w:rPr>
                <w:sz w:val="20"/>
                <w:szCs w:val="20"/>
              </w:rPr>
              <w:t>11. Страховой полис обязательного страхования (номер, дата выдачи, срок действия, страховая организация)</w:t>
            </w:r>
          </w:p>
        </w:tc>
        <w:tc>
          <w:tcPr>
            <w:tcW w:w="1843" w:type="dxa"/>
          </w:tcPr>
          <w:p w14:paraId="49C53ACE" w14:textId="77777777" w:rsidR="005B09A7" w:rsidRPr="00B90283" w:rsidRDefault="005B09A7" w:rsidP="005B09A7">
            <w:pPr>
              <w:rPr>
                <w:sz w:val="20"/>
                <w:szCs w:val="20"/>
              </w:rPr>
            </w:pPr>
            <w:r w:rsidRPr="00B90283">
              <w:rPr>
                <w:sz w:val="20"/>
                <w:szCs w:val="20"/>
              </w:rPr>
              <w:t>РОСГОССТРАХ</w:t>
            </w:r>
          </w:p>
          <w:p w14:paraId="2E6DCB93" w14:textId="77777777" w:rsidR="005B09A7" w:rsidRPr="00B90283" w:rsidRDefault="005B09A7" w:rsidP="005B09A7">
            <w:pPr>
              <w:rPr>
                <w:sz w:val="20"/>
                <w:szCs w:val="20"/>
              </w:rPr>
            </w:pPr>
            <w:r w:rsidRPr="00B90283">
              <w:rPr>
                <w:sz w:val="20"/>
                <w:szCs w:val="20"/>
              </w:rPr>
              <w:t>№ТТТ 7005600805</w:t>
            </w:r>
          </w:p>
          <w:p w14:paraId="45279EF8" w14:textId="77777777" w:rsidR="005B09A7" w:rsidRPr="00B90283" w:rsidRDefault="005B09A7" w:rsidP="005B09A7">
            <w:pPr>
              <w:rPr>
                <w:sz w:val="20"/>
                <w:szCs w:val="20"/>
              </w:rPr>
            </w:pPr>
            <w:r w:rsidRPr="00B90283">
              <w:rPr>
                <w:sz w:val="20"/>
                <w:szCs w:val="20"/>
              </w:rPr>
              <w:t>25.09.21 – 24.09.22</w:t>
            </w:r>
          </w:p>
        </w:tc>
        <w:tc>
          <w:tcPr>
            <w:tcW w:w="1984" w:type="dxa"/>
          </w:tcPr>
          <w:p w14:paraId="1C0A5E65" w14:textId="77777777" w:rsidR="005B09A7" w:rsidRPr="00B90283" w:rsidRDefault="005B09A7" w:rsidP="005B09A7">
            <w:pPr>
              <w:rPr>
                <w:sz w:val="20"/>
                <w:szCs w:val="20"/>
              </w:rPr>
            </w:pPr>
            <w:r w:rsidRPr="00B90283">
              <w:rPr>
                <w:sz w:val="20"/>
                <w:szCs w:val="20"/>
              </w:rPr>
              <w:t>ЮГОРИЯ страхование</w:t>
            </w:r>
          </w:p>
          <w:p w14:paraId="54D41B69" w14:textId="77777777" w:rsidR="005B09A7" w:rsidRPr="00B90283" w:rsidRDefault="005B09A7" w:rsidP="005B09A7">
            <w:pPr>
              <w:rPr>
                <w:sz w:val="20"/>
                <w:szCs w:val="20"/>
              </w:rPr>
            </w:pPr>
            <w:r w:rsidRPr="00B90283">
              <w:rPr>
                <w:sz w:val="20"/>
                <w:szCs w:val="20"/>
              </w:rPr>
              <w:t>№ХХХ 0255400952</w:t>
            </w:r>
          </w:p>
          <w:p w14:paraId="682C795D" w14:textId="77777777" w:rsidR="005B09A7" w:rsidRPr="00B90283" w:rsidRDefault="005B09A7" w:rsidP="005B09A7">
            <w:pPr>
              <w:rPr>
                <w:sz w:val="20"/>
                <w:szCs w:val="20"/>
              </w:rPr>
            </w:pPr>
            <w:r w:rsidRPr="00B90283">
              <w:rPr>
                <w:sz w:val="20"/>
                <w:szCs w:val="20"/>
              </w:rPr>
              <w:t>26.07.22 - 25.07.23</w:t>
            </w:r>
          </w:p>
        </w:tc>
        <w:tc>
          <w:tcPr>
            <w:tcW w:w="1843" w:type="dxa"/>
          </w:tcPr>
          <w:p w14:paraId="0D38C60C" w14:textId="77777777" w:rsidR="005B09A7" w:rsidRPr="00B90283" w:rsidRDefault="005B09A7" w:rsidP="005B09A7">
            <w:pPr>
              <w:rPr>
                <w:sz w:val="20"/>
                <w:szCs w:val="20"/>
              </w:rPr>
            </w:pPr>
          </w:p>
          <w:p w14:paraId="561264FE" w14:textId="77777777" w:rsidR="005B09A7" w:rsidRPr="00B90283" w:rsidRDefault="005B09A7" w:rsidP="005B09A7">
            <w:pPr>
              <w:rPr>
                <w:sz w:val="20"/>
                <w:szCs w:val="20"/>
              </w:rPr>
            </w:pPr>
          </w:p>
          <w:p w14:paraId="1AB94BAD" w14:textId="77777777" w:rsidR="005B09A7" w:rsidRPr="00B90283" w:rsidRDefault="005B09A7" w:rsidP="005B09A7">
            <w:pPr>
              <w:rPr>
                <w:sz w:val="20"/>
                <w:szCs w:val="20"/>
              </w:rPr>
            </w:pPr>
          </w:p>
          <w:p w14:paraId="5198F8CC" w14:textId="77777777" w:rsidR="005B09A7" w:rsidRPr="00B90283" w:rsidRDefault="005B09A7" w:rsidP="005B09A7">
            <w:pPr>
              <w:rPr>
                <w:sz w:val="20"/>
                <w:szCs w:val="20"/>
              </w:rPr>
            </w:pPr>
            <w:r w:rsidRPr="00B90283">
              <w:rPr>
                <w:sz w:val="20"/>
                <w:szCs w:val="20"/>
              </w:rPr>
              <w:t>--------</w:t>
            </w:r>
          </w:p>
        </w:tc>
      </w:tr>
      <w:tr w:rsidR="005B09A7" w:rsidRPr="00B90283" w14:paraId="6C7535F5" w14:textId="77777777" w:rsidTr="005B09A7">
        <w:tc>
          <w:tcPr>
            <w:tcW w:w="3539" w:type="dxa"/>
          </w:tcPr>
          <w:p w14:paraId="772DCEDD" w14:textId="77777777" w:rsidR="005B09A7" w:rsidRPr="00B90283" w:rsidRDefault="005B09A7" w:rsidP="005B09A7">
            <w:pPr>
              <w:rPr>
                <w:sz w:val="20"/>
                <w:szCs w:val="20"/>
              </w:rPr>
            </w:pPr>
            <w:r w:rsidRPr="00B90283">
              <w:rPr>
                <w:sz w:val="20"/>
                <w:szCs w:val="20"/>
              </w:rPr>
              <w:t>12. Соответствие требованиям, да/нет</w:t>
            </w:r>
          </w:p>
        </w:tc>
        <w:tc>
          <w:tcPr>
            <w:tcW w:w="1843" w:type="dxa"/>
          </w:tcPr>
          <w:p w14:paraId="3365F53D" w14:textId="77777777" w:rsidR="005B09A7" w:rsidRPr="00B90283" w:rsidRDefault="005B09A7" w:rsidP="005B09A7">
            <w:pPr>
              <w:rPr>
                <w:sz w:val="20"/>
                <w:szCs w:val="20"/>
              </w:rPr>
            </w:pPr>
            <w:r w:rsidRPr="00B90283">
              <w:rPr>
                <w:sz w:val="20"/>
                <w:szCs w:val="20"/>
              </w:rPr>
              <w:t xml:space="preserve">Да </w:t>
            </w:r>
          </w:p>
        </w:tc>
        <w:tc>
          <w:tcPr>
            <w:tcW w:w="1984" w:type="dxa"/>
          </w:tcPr>
          <w:p w14:paraId="697DEFDD" w14:textId="77777777" w:rsidR="005B09A7" w:rsidRPr="00B90283" w:rsidRDefault="005B09A7" w:rsidP="005B09A7">
            <w:pPr>
              <w:rPr>
                <w:sz w:val="20"/>
                <w:szCs w:val="20"/>
              </w:rPr>
            </w:pPr>
            <w:r w:rsidRPr="00B90283">
              <w:rPr>
                <w:sz w:val="20"/>
                <w:szCs w:val="20"/>
              </w:rPr>
              <w:t xml:space="preserve">Да </w:t>
            </w:r>
          </w:p>
        </w:tc>
        <w:tc>
          <w:tcPr>
            <w:tcW w:w="1843" w:type="dxa"/>
          </w:tcPr>
          <w:p w14:paraId="1F67CECC" w14:textId="77777777" w:rsidR="005B09A7" w:rsidRPr="00B90283" w:rsidRDefault="005B09A7" w:rsidP="005B09A7">
            <w:pPr>
              <w:rPr>
                <w:sz w:val="20"/>
                <w:szCs w:val="20"/>
              </w:rPr>
            </w:pPr>
            <w:r w:rsidRPr="00B90283">
              <w:rPr>
                <w:sz w:val="20"/>
                <w:szCs w:val="20"/>
              </w:rPr>
              <w:t xml:space="preserve">Да </w:t>
            </w:r>
          </w:p>
        </w:tc>
      </w:tr>
    </w:tbl>
    <w:p w14:paraId="2A0326E8" w14:textId="77777777" w:rsidR="005B09A7" w:rsidRDefault="005B09A7" w:rsidP="005B09A7">
      <w:pPr>
        <w:spacing w:before="120"/>
      </w:pPr>
    </w:p>
    <w:p w14:paraId="55F85E2F" w14:textId="7C29A17F" w:rsidR="005B09A7" w:rsidRPr="00E47F43" w:rsidRDefault="005B09A7" w:rsidP="005B09A7">
      <w:pPr>
        <w:pStyle w:val="ConsPlusNonformat"/>
        <w:jc w:val="both"/>
        <w:rPr>
          <w:rFonts w:ascii="Times New Roman" w:hAnsi="Times New Roman" w:cs="Times New Roman"/>
        </w:rPr>
      </w:pPr>
      <w:proofErr w:type="gramStart"/>
      <w:r w:rsidRPr="00E47F43">
        <w:rPr>
          <w:rFonts w:ascii="Times New Roman" w:hAnsi="Times New Roman" w:cs="Times New Roman"/>
        </w:rPr>
        <w:t>Количество  учебных</w:t>
      </w:r>
      <w:proofErr w:type="gramEnd"/>
      <w:r w:rsidRPr="00E47F43">
        <w:rPr>
          <w:rFonts w:ascii="Times New Roman" w:hAnsi="Times New Roman" w:cs="Times New Roman"/>
        </w:rPr>
        <w:t xml:space="preserve">  транспортных  средств,  соответствующих  установленным</w:t>
      </w:r>
      <w:r>
        <w:rPr>
          <w:rFonts w:ascii="Times New Roman" w:hAnsi="Times New Roman" w:cs="Times New Roman"/>
        </w:rPr>
        <w:t xml:space="preserve"> </w:t>
      </w:r>
      <w:r w:rsidRPr="00E47F43">
        <w:rPr>
          <w:rFonts w:ascii="Times New Roman" w:hAnsi="Times New Roman" w:cs="Times New Roman"/>
        </w:rPr>
        <w:t>требованиям: автотранспорт _</w:t>
      </w:r>
      <w:r>
        <w:rPr>
          <w:rFonts w:ascii="Times New Roman" w:hAnsi="Times New Roman" w:cs="Times New Roman"/>
        </w:rPr>
        <w:t>5</w:t>
      </w:r>
      <w:r w:rsidRPr="00E47F43">
        <w:rPr>
          <w:rFonts w:ascii="Times New Roman" w:hAnsi="Times New Roman" w:cs="Times New Roman"/>
        </w:rPr>
        <w:t>,</w:t>
      </w:r>
    </w:p>
    <w:p w14:paraId="34420AFD" w14:textId="77777777" w:rsidR="005B09A7" w:rsidRPr="00E47F43" w:rsidRDefault="005B09A7" w:rsidP="005B09A7">
      <w:pPr>
        <w:pStyle w:val="ConsPlusNonformat"/>
        <w:jc w:val="both"/>
        <w:rPr>
          <w:rFonts w:ascii="Times New Roman" w:hAnsi="Times New Roman" w:cs="Times New Roman"/>
        </w:rPr>
      </w:pPr>
      <w:r w:rsidRPr="00E47F4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47F43">
        <w:rPr>
          <w:rFonts w:ascii="Times New Roman" w:hAnsi="Times New Roman" w:cs="Times New Roman"/>
        </w:rPr>
        <w:t xml:space="preserve">     (категории (подкатегории) транспортных средств)</w:t>
      </w:r>
    </w:p>
    <w:p w14:paraId="64AC648C" w14:textId="77777777" w:rsidR="005B09A7" w:rsidRPr="00E47F43" w:rsidRDefault="005B09A7" w:rsidP="005B09A7">
      <w:pPr>
        <w:pStyle w:val="ConsPlusNonformat"/>
        <w:jc w:val="both"/>
        <w:rPr>
          <w:rFonts w:ascii="Times New Roman" w:hAnsi="Times New Roman" w:cs="Times New Roman"/>
        </w:rPr>
      </w:pPr>
      <w:r w:rsidRPr="00E47F43">
        <w:rPr>
          <w:rFonts w:ascii="Times New Roman" w:hAnsi="Times New Roman" w:cs="Times New Roman"/>
        </w:rPr>
        <w:t>Мототранспорт ____________</w:t>
      </w:r>
      <w:r>
        <w:rPr>
          <w:rFonts w:ascii="Times New Roman" w:hAnsi="Times New Roman" w:cs="Times New Roman"/>
        </w:rPr>
        <w:t>0</w:t>
      </w:r>
      <w:r w:rsidRPr="00E47F43">
        <w:rPr>
          <w:rFonts w:ascii="Times New Roman" w:hAnsi="Times New Roman" w:cs="Times New Roman"/>
        </w:rPr>
        <w:t>______________________, прицепы _________</w:t>
      </w:r>
      <w:r>
        <w:rPr>
          <w:rFonts w:ascii="Times New Roman" w:hAnsi="Times New Roman" w:cs="Times New Roman"/>
        </w:rPr>
        <w:t>1</w:t>
      </w:r>
      <w:r w:rsidRPr="00E47F43">
        <w:rPr>
          <w:rFonts w:ascii="Times New Roman" w:hAnsi="Times New Roman" w:cs="Times New Roman"/>
        </w:rPr>
        <w:t>_______.</w:t>
      </w:r>
    </w:p>
    <w:p w14:paraId="449A4A7E" w14:textId="77777777" w:rsidR="005B09A7" w:rsidRDefault="005B09A7" w:rsidP="005B09A7">
      <w:pPr>
        <w:pStyle w:val="ConsPlusNonformat"/>
        <w:jc w:val="both"/>
      </w:pPr>
      <w:r w:rsidRPr="00E47F43">
        <w:rPr>
          <w:rFonts w:ascii="Times New Roman" w:hAnsi="Times New Roman" w:cs="Times New Roman"/>
        </w:rPr>
        <w:t xml:space="preserve">                  (категории (</w:t>
      </w:r>
      <w:proofErr w:type="gramStart"/>
      <w:r w:rsidRPr="00E47F43">
        <w:rPr>
          <w:rFonts w:ascii="Times New Roman" w:hAnsi="Times New Roman" w:cs="Times New Roman"/>
        </w:rPr>
        <w:t xml:space="preserve">подкатегории)   </w:t>
      </w:r>
      <w:proofErr w:type="gramEnd"/>
      <w:r w:rsidRPr="00E47F43">
        <w:rPr>
          <w:rFonts w:ascii="Times New Roman" w:hAnsi="Times New Roman" w:cs="Times New Roman"/>
        </w:rPr>
        <w:t xml:space="preserve">                 транспортных средств)</w:t>
      </w:r>
    </w:p>
    <w:p w14:paraId="7DCA3B84" w14:textId="77777777" w:rsidR="008B795E" w:rsidRDefault="008B795E" w:rsidP="00773647">
      <w:pPr>
        <w:spacing w:after="60"/>
      </w:pPr>
    </w:p>
    <w:p w14:paraId="525A4311" w14:textId="77777777" w:rsidR="008B795E" w:rsidRDefault="008B795E" w:rsidP="00773647">
      <w:pPr>
        <w:spacing w:after="60"/>
      </w:pPr>
    </w:p>
    <w:p w14:paraId="6BCBD6CA" w14:textId="77777777" w:rsidR="008B795E" w:rsidRDefault="008B795E" w:rsidP="00773647">
      <w:pPr>
        <w:spacing w:after="60"/>
      </w:pPr>
    </w:p>
    <w:p w14:paraId="05FBE7A4" w14:textId="77777777" w:rsidR="008B795E" w:rsidRDefault="008B795E" w:rsidP="00773647">
      <w:pPr>
        <w:spacing w:after="60"/>
      </w:pPr>
    </w:p>
    <w:p w14:paraId="2BF2338E" w14:textId="77777777" w:rsidR="008B795E" w:rsidRDefault="008B795E" w:rsidP="00773647">
      <w:pPr>
        <w:spacing w:after="60"/>
      </w:pPr>
    </w:p>
    <w:p w14:paraId="05B0922D" w14:textId="77777777" w:rsidR="008B795E" w:rsidRDefault="008B795E" w:rsidP="00773647">
      <w:pPr>
        <w:spacing w:after="60"/>
      </w:pPr>
    </w:p>
    <w:p w14:paraId="61E475AD" w14:textId="77777777" w:rsidR="008B795E" w:rsidRDefault="008B795E" w:rsidP="00773647">
      <w:pPr>
        <w:spacing w:after="60"/>
      </w:pPr>
    </w:p>
    <w:p w14:paraId="148369EF" w14:textId="77777777" w:rsidR="008B795E" w:rsidRDefault="008B795E" w:rsidP="00773647">
      <w:pPr>
        <w:spacing w:after="60"/>
      </w:pPr>
    </w:p>
    <w:p w14:paraId="1083A183" w14:textId="77777777" w:rsidR="008B795E" w:rsidRDefault="008B795E" w:rsidP="00773647">
      <w:pPr>
        <w:spacing w:after="60"/>
      </w:pPr>
    </w:p>
    <w:p w14:paraId="24D7CE19" w14:textId="77777777" w:rsidR="008B795E" w:rsidRDefault="008B795E" w:rsidP="00773647">
      <w:pPr>
        <w:spacing w:after="60"/>
      </w:pPr>
    </w:p>
    <w:p w14:paraId="060A4EB5" w14:textId="77777777" w:rsidR="008B795E" w:rsidRDefault="008B795E" w:rsidP="00773647">
      <w:pPr>
        <w:spacing w:after="60"/>
      </w:pPr>
    </w:p>
    <w:p w14:paraId="547A1D04" w14:textId="77777777" w:rsidR="008B795E" w:rsidRDefault="008B795E" w:rsidP="00773647">
      <w:pPr>
        <w:spacing w:after="60"/>
      </w:pPr>
    </w:p>
    <w:p w14:paraId="6BB8032F" w14:textId="77777777" w:rsidR="008B795E" w:rsidRDefault="008B795E" w:rsidP="00773647">
      <w:pPr>
        <w:spacing w:after="60"/>
      </w:pPr>
    </w:p>
    <w:p w14:paraId="0D5F0F06" w14:textId="77777777" w:rsidR="008B795E" w:rsidRDefault="008B795E" w:rsidP="00773647">
      <w:pPr>
        <w:spacing w:after="60"/>
      </w:pPr>
    </w:p>
    <w:p w14:paraId="12D010DB" w14:textId="77777777" w:rsidR="008B795E" w:rsidRDefault="008B795E" w:rsidP="00773647">
      <w:pPr>
        <w:spacing w:after="60"/>
      </w:pPr>
    </w:p>
    <w:p w14:paraId="53235376" w14:textId="77777777" w:rsidR="008B795E" w:rsidRDefault="008B795E" w:rsidP="00773647">
      <w:pPr>
        <w:spacing w:after="60"/>
      </w:pPr>
    </w:p>
    <w:p w14:paraId="0D45AEA9" w14:textId="77777777" w:rsidR="008B795E" w:rsidRDefault="008B795E" w:rsidP="00773647">
      <w:pPr>
        <w:spacing w:after="60"/>
      </w:pPr>
    </w:p>
    <w:p w14:paraId="29D1AF4C" w14:textId="77777777" w:rsidR="003B55A8" w:rsidRDefault="003B55A8" w:rsidP="005B09A7">
      <w:pPr>
        <w:spacing w:after="120"/>
        <w:jc w:val="both"/>
        <w:rPr>
          <w:b/>
          <w:highlight w:val="yellow"/>
        </w:rPr>
        <w:sectPr w:rsidR="003B55A8" w:rsidSect="00E4464F">
          <w:footerReference w:type="even" r:id="rId9"/>
          <w:pgSz w:w="11906" w:h="16838"/>
          <w:pgMar w:top="1134" w:right="567" w:bottom="1134" w:left="1701" w:header="709" w:footer="709" w:gutter="0"/>
          <w:cols w:space="708"/>
          <w:docGrid w:linePitch="360"/>
        </w:sectPr>
      </w:pPr>
    </w:p>
    <w:p w14:paraId="6C3ECD4D" w14:textId="33F6F3DF" w:rsidR="00D4246B" w:rsidRPr="00D4246B" w:rsidRDefault="00D4246B" w:rsidP="00D4246B">
      <w:pPr>
        <w:pStyle w:val="ae"/>
        <w:numPr>
          <w:ilvl w:val="0"/>
          <w:numId w:val="1"/>
        </w:numPr>
        <w:rPr>
          <w:b/>
          <w:bCs/>
          <w:sz w:val="28"/>
          <w:szCs w:val="28"/>
        </w:rPr>
      </w:pPr>
      <w:r w:rsidRPr="00D4246B">
        <w:rPr>
          <w:b/>
          <w:bCs/>
          <w:sz w:val="28"/>
          <w:szCs w:val="28"/>
        </w:rPr>
        <w:lastRenderedPageBreak/>
        <w:t xml:space="preserve">Оценка содержания и качества </w:t>
      </w:r>
      <w:r w:rsidR="005A2CC5">
        <w:rPr>
          <w:b/>
          <w:bCs/>
          <w:sz w:val="28"/>
          <w:szCs w:val="28"/>
        </w:rPr>
        <w:t>подготовки обучающихся за 12</w:t>
      </w:r>
      <w:r w:rsidRPr="00D4246B">
        <w:rPr>
          <w:b/>
          <w:bCs/>
          <w:sz w:val="28"/>
          <w:szCs w:val="28"/>
        </w:rPr>
        <w:t xml:space="preserve"> </w:t>
      </w:r>
      <w:proofErr w:type="gramStart"/>
      <w:r w:rsidRPr="00D4246B">
        <w:rPr>
          <w:b/>
          <w:bCs/>
          <w:sz w:val="28"/>
          <w:szCs w:val="28"/>
        </w:rPr>
        <w:t>месяцев</w:t>
      </w:r>
      <w:r w:rsidR="0089614D">
        <w:rPr>
          <w:b/>
          <w:bCs/>
          <w:sz w:val="28"/>
          <w:szCs w:val="28"/>
        </w:rPr>
        <w:t xml:space="preserve">  20</w:t>
      </w:r>
      <w:r w:rsidR="007534DB">
        <w:rPr>
          <w:b/>
          <w:bCs/>
          <w:sz w:val="28"/>
          <w:szCs w:val="28"/>
        </w:rPr>
        <w:t>21</w:t>
      </w:r>
      <w:proofErr w:type="gramEnd"/>
      <w:r w:rsidRPr="00D4246B">
        <w:rPr>
          <w:b/>
          <w:bCs/>
          <w:sz w:val="28"/>
          <w:szCs w:val="28"/>
        </w:rPr>
        <w:t xml:space="preserve"> года.</w:t>
      </w:r>
    </w:p>
    <w:p w14:paraId="4056E2E2" w14:textId="77777777" w:rsidR="00D4246B" w:rsidRPr="00D4246B" w:rsidRDefault="00D4246B" w:rsidP="00D4246B">
      <w:pPr>
        <w:spacing w:line="360" w:lineRule="auto"/>
        <w:ind w:left="284"/>
        <w:rPr>
          <w:sz w:val="28"/>
          <w:szCs w:val="28"/>
        </w:rPr>
      </w:pPr>
    </w:p>
    <w:tbl>
      <w:tblPr>
        <w:tblW w:w="15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
        <w:gridCol w:w="2088"/>
        <w:gridCol w:w="115"/>
        <w:gridCol w:w="605"/>
        <w:gridCol w:w="116"/>
        <w:gridCol w:w="604"/>
        <w:gridCol w:w="117"/>
        <w:gridCol w:w="603"/>
        <w:gridCol w:w="118"/>
        <w:gridCol w:w="602"/>
        <w:gridCol w:w="119"/>
        <w:gridCol w:w="541"/>
        <w:gridCol w:w="120"/>
        <w:gridCol w:w="840"/>
        <w:gridCol w:w="120"/>
        <w:gridCol w:w="534"/>
        <w:gridCol w:w="120"/>
        <w:gridCol w:w="573"/>
        <w:gridCol w:w="120"/>
        <w:gridCol w:w="627"/>
        <w:gridCol w:w="120"/>
        <w:gridCol w:w="573"/>
        <w:gridCol w:w="120"/>
        <w:gridCol w:w="627"/>
        <w:gridCol w:w="120"/>
        <w:gridCol w:w="573"/>
        <w:gridCol w:w="120"/>
        <w:gridCol w:w="627"/>
        <w:gridCol w:w="120"/>
        <w:gridCol w:w="523"/>
        <w:gridCol w:w="120"/>
        <w:gridCol w:w="677"/>
        <w:gridCol w:w="120"/>
        <w:gridCol w:w="802"/>
        <w:gridCol w:w="120"/>
        <w:gridCol w:w="578"/>
        <w:gridCol w:w="120"/>
        <w:gridCol w:w="551"/>
        <w:gridCol w:w="120"/>
      </w:tblGrid>
      <w:tr w:rsidR="00D4246B" w:rsidRPr="00137633" w14:paraId="73656433" w14:textId="77777777" w:rsidTr="0033109D">
        <w:trPr>
          <w:gridBefore w:val="1"/>
          <w:gridAfter w:val="1"/>
          <w:wBefore w:w="70" w:type="dxa"/>
          <w:wAfter w:w="120" w:type="dxa"/>
        </w:trPr>
        <w:tc>
          <w:tcPr>
            <w:tcW w:w="2088" w:type="dxa"/>
            <w:vMerge w:val="restart"/>
            <w:vAlign w:val="center"/>
          </w:tcPr>
          <w:p w14:paraId="604ABEC2" w14:textId="77777777" w:rsidR="00D4246B" w:rsidRPr="00137633" w:rsidRDefault="00D4246B" w:rsidP="00F91604">
            <w:pPr>
              <w:jc w:val="center"/>
            </w:pPr>
            <w:r w:rsidRPr="00137633">
              <w:t>Количество обучающихся</w:t>
            </w:r>
          </w:p>
        </w:tc>
        <w:tc>
          <w:tcPr>
            <w:tcW w:w="2880" w:type="dxa"/>
            <w:gridSpan w:val="8"/>
            <w:vAlign w:val="center"/>
          </w:tcPr>
          <w:p w14:paraId="2E84FD55" w14:textId="77777777" w:rsidR="00D4246B" w:rsidRPr="00137633" w:rsidRDefault="00D4246B" w:rsidP="00F91604">
            <w:pPr>
              <w:jc w:val="center"/>
            </w:pPr>
            <w:r w:rsidRPr="00137633">
              <w:t>Отчислено в процессе обучения</w:t>
            </w:r>
          </w:p>
        </w:tc>
        <w:tc>
          <w:tcPr>
            <w:tcW w:w="1620" w:type="dxa"/>
            <w:gridSpan w:val="4"/>
            <w:vMerge w:val="restart"/>
            <w:vAlign w:val="center"/>
          </w:tcPr>
          <w:p w14:paraId="3EF76C16" w14:textId="77777777" w:rsidR="00D4246B" w:rsidRPr="00137633" w:rsidRDefault="00D4246B" w:rsidP="00F91604">
            <w:pPr>
              <w:jc w:val="center"/>
            </w:pPr>
            <w:r w:rsidRPr="00137633">
              <w:t>Допущено</w:t>
            </w:r>
          </w:p>
          <w:p w14:paraId="34FA6966" w14:textId="77777777" w:rsidR="00D4246B" w:rsidRPr="00137633" w:rsidRDefault="00D4246B" w:rsidP="00F91604">
            <w:pPr>
              <w:jc w:val="center"/>
            </w:pPr>
            <w:r w:rsidRPr="00137633">
              <w:t>к квалификационному</w:t>
            </w:r>
          </w:p>
          <w:p w14:paraId="05AA4CFE" w14:textId="77777777" w:rsidR="00D4246B" w:rsidRPr="00137633" w:rsidRDefault="00D4246B" w:rsidP="00F91604">
            <w:pPr>
              <w:jc w:val="center"/>
            </w:pPr>
            <w:r w:rsidRPr="00137633">
              <w:t>экзамену</w:t>
            </w:r>
          </w:p>
        </w:tc>
        <w:tc>
          <w:tcPr>
            <w:tcW w:w="5617" w:type="dxa"/>
            <w:gridSpan w:val="16"/>
            <w:vAlign w:val="center"/>
          </w:tcPr>
          <w:p w14:paraId="71586511" w14:textId="77777777" w:rsidR="00D4246B" w:rsidRPr="00137633" w:rsidRDefault="00D4246B" w:rsidP="00F91604">
            <w:pPr>
              <w:jc w:val="center"/>
            </w:pPr>
            <w:r w:rsidRPr="00137633">
              <w:t>Сдали квалификационный экзамен</w:t>
            </w:r>
          </w:p>
          <w:p w14:paraId="672A313D" w14:textId="77777777" w:rsidR="00D4246B" w:rsidRPr="00137633" w:rsidRDefault="00D4246B" w:rsidP="00F91604">
            <w:pPr>
              <w:jc w:val="center"/>
            </w:pPr>
          </w:p>
        </w:tc>
        <w:tc>
          <w:tcPr>
            <w:tcW w:w="1719" w:type="dxa"/>
            <w:gridSpan w:val="4"/>
            <w:vMerge w:val="restart"/>
            <w:vAlign w:val="center"/>
          </w:tcPr>
          <w:p w14:paraId="58AFD8EF" w14:textId="77777777" w:rsidR="00D4246B" w:rsidRPr="00137633" w:rsidRDefault="00D4246B" w:rsidP="00F91604">
            <w:pPr>
              <w:jc w:val="center"/>
            </w:pPr>
            <w:r w:rsidRPr="00137633">
              <w:t>Не сдали квалификационный экзамен</w:t>
            </w:r>
          </w:p>
        </w:tc>
        <w:tc>
          <w:tcPr>
            <w:tcW w:w="1369" w:type="dxa"/>
            <w:gridSpan w:val="4"/>
            <w:vMerge w:val="restart"/>
            <w:vAlign w:val="center"/>
          </w:tcPr>
          <w:p w14:paraId="6D22389D" w14:textId="77777777" w:rsidR="00D4246B" w:rsidRPr="00137633" w:rsidRDefault="00D4246B" w:rsidP="00F91604">
            <w:pPr>
              <w:jc w:val="center"/>
            </w:pPr>
            <w:r w:rsidRPr="00137633">
              <w:t>Сдали экзамен</w:t>
            </w:r>
          </w:p>
          <w:p w14:paraId="54E2DF89" w14:textId="77777777" w:rsidR="00D4246B" w:rsidRPr="00137633" w:rsidRDefault="00D4246B" w:rsidP="00F91604">
            <w:pPr>
              <w:jc w:val="center"/>
            </w:pPr>
            <w:r w:rsidRPr="00137633">
              <w:t>в ГИБДД</w:t>
            </w:r>
          </w:p>
          <w:p w14:paraId="1EA67864" w14:textId="77777777" w:rsidR="00D4246B" w:rsidRPr="00137633" w:rsidRDefault="00D4246B" w:rsidP="00F91604">
            <w:pPr>
              <w:jc w:val="center"/>
            </w:pPr>
            <w:r w:rsidRPr="00137633">
              <w:t>с первого раза</w:t>
            </w:r>
          </w:p>
        </w:tc>
      </w:tr>
      <w:tr w:rsidR="00D4246B" w:rsidRPr="00137633" w14:paraId="10B4A041" w14:textId="77777777" w:rsidTr="0033109D">
        <w:trPr>
          <w:gridBefore w:val="1"/>
          <w:gridAfter w:val="1"/>
          <w:wBefore w:w="70" w:type="dxa"/>
          <w:wAfter w:w="120" w:type="dxa"/>
          <w:trHeight w:val="196"/>
        </w:trPr>
        <w:tc>
          <w:tcPr>
            <w:tcW w:w="2088" w:type="dxa"/>
            <w:vMerge/>
            <w:vAlign w:val="center"/>
          </w:tcPr>
          <w:p w14:paraId="13C1EA7F" w14:textId="77777777" w:rsidR="00D4246B" w:rsidRPr="00137633" w:rsidRDefault="00D4246B" w:rsidP="00F91604">
            <w:pPr>
              <w:jc w:val="center"/>
            </w:pPr>
          </w:p>
        </w:tc>
        <w:tc>
          <w:tcPr>
            <w:tcW w:w="1440" w:type="dxa"/>
            <w:gridSpan w:val="4"/>
            <w:vMerge w:val="restart"/>
            <w:vAlign w:val="center"/>
          </w:tcPr>
          <w:p w14:paraId="114DC841" w14:textId="77777777" w:rsidR="00D4246B" w:rsidRPr="00137633" w:rsidRDefault="00D4246B" w:rsidP="00F91604">
            <w:pPr>
              <w:jc w:val="center"/>
            </w:pPr>
            <w:r w:rsidRPr="00137633">
              <w:t>Всего</w:t>
            </w:r>
          </w:p>
        </w:tc>
        <w:tc>
          <w:tcPr>
            <w:tcW w:w="1440" w:type="dxa"/>
            <w:gridSpan w:val="4"/>
            <w:vMerge w:val="restart"/>
            <w:vAlign w:val="center"/>
          </w:tcPr>
          <w:p w14:paraId="70082F57" w14:textId="77777777" w:rsidR="00D4246B" w:rsidRPr="00137633" w:rsidRDefault="00D4246B" w:rsidP="00F91604">
            <w:pPr>
              <w:jc w:val="center"/>
            </w:pPr>
            <w:r w:rsidRPr="00137633">
              <w:t>В том числе</w:t>
            </w:r>
          </w:p>
          <w:p w14:paraId="050D129F" w14:textId="77777777" w:rsidR="00D4246B" w:rsidRPr="00137633" w:rsidRDefault="00D4246B" w:rsidP="00F91604">
            <w:pPr>
              <w:jc w:val="center"/>
            </w:pPr>
            <w:r w:rsidRPr="00137633">
              <w:t>по неуспеваемости</w:t>
            </w:r>
          </w:p>
        </w:tc>
        <w:tc>
          <w:tcPr>
            <w:tcW w:w="1620" w:type="dxa"/>
            <w:gridSpan w:val="4"/>
            <w:vMerge/>
            <w:vAlign w:val="center"/>
          </w:tcPr>
          <w:p w14:paraId="61901488" w14:textId="77777777" w:rsidR="00D4246B" w:rsidRPr="00137633" w:rsidRDefault="00D4246B" w:rsidP="00F91604">
            <w:pPr>
              <w:jc w:val="center"/>
            </w:pPr>
          </w:p>
        </w:tc>
        <w:tc>
          <w:tcPr>
            <w:tcW w:w="1347" w:type="dxa"/>
            <w:gridSpan w:val="4"/>
            <w:vMerge w:val="restart"/>
            <w:vAlign w:val="center"/>
          </w:tcPr>
          <w:p w14:paraId="6F709D24" w14:textId="77777777" w:rsidR="00D4246B" w:rsidRPr="00137633" w:rsidRDefault="00D4246B" w:rsidP="00F91604">
            <w:pPr>
              <w:jc w:val="center"/>
            </w:pPr>
            <w:r w:rsidRPr="00137633">
              <w:t>Всего</w:t>
            </w:r>
          </w:p>
        </w:tc>
        <w:tc>
          <w:tcPr>
            <w:tcW w:w="4270" w:type="dxa"/>
            <w:gridSpan w:val="12"/>
            <w:vAlign w:val="center"/>
          </w:tcPr>
          <w:p w14:paraId="4E4951F5" w14:textId="77777777" w:rsidR="00D4246B" w:rsidRPr="00137633" w:rsidRDefault="00D4246B" w:rsidP="00F91604">
            <w:pPr>
              <w:jc w:val="center"/>
            </w:pPr>
            <w:r w:rsidRPr="00137633">
              <w:t>Из них с оценками</w:t>
            </w:r>
          </w:p>
        </w:tc>
        <w:tc>
          <w:tcPr>
            <w:tcW w:w="1719" w:type="dxa"/>
            <w:gridSpan w:val="4"/>
            <w:vMerge/>
            <w:vAlign w:val="center"/>
          </w:tcPr>
          <w:p w14:paraId="6DDA02C9" w14:textId="77777777" w:rsidR="00D4246B" w:rsidRPr="00137633" w:rsidRDefault="00D4246B" w:rsidP="00F91604">
            <w:pPr>
              <w:jc w:val="center"/>
            </w:pPr>
          </w:p>
        </w:tc>
        <w:tc>
          <w:tcPr>
            <w:tcW w:w="1369" w:type="dxa"/>
            <w:gridSpan w:val="4"/>
            <w:vMerge/>
            <w:vAlign w:val="center"/>
          </w:tcPr>
          <w:p w14:paraId="5FA9D09A" w14:textId="77777777" w:rsidR="00D4246B" w:rsidRPr="00137633" w:rsidRDefault="00D4246B" w:rsidP="00F91604">
            <w:pPr>
              <w:jc w:val="center"/>
            </w:pPr>
          </w:p>
        </w:tc>
      </w:tr>
      <w:tr w:rsidR="00D4246B" w:rsidRPr="00137633" w14:paraId="168C0EE2" w14:textId="77777777" w:rsidTr="0033109D">
        <w:trPr>
          <w:gridBefore w:val="1"/>
          <w:gridAfter w:val="1"/>
          <w:wBefore w:w="70" w:type="dxa"/>
          <w:wAfter w:w="120" w:type="dxa"/>
          <w:trHeight w:val="246"/>
        </w:trPr>
        <w:tc>
          <w:tcPr>
            <w:tcW w:w="2088" w:type="dxa"/>
            <w:vMerge/>
            <w:vAlign w:val="center"/>
          </w:tcPr>
          <w:p w14:paraId="7C749E33" w14:textId="77777777" w:rsidR="00D4246B" w:rsidRPr="00137633" w:rsidRDefault="00D4246B" w:rsidP="00F91604">
            <w:pPr>
              <w:jc w:val="center"/>
            </w:pPr>
          </w:p>
        </w:tc>
        <w:tc>
          <w:tcPr>
            <w:tcW w:w="1440" w:type="dxa"/>
            <w:gridSpan w:val="4"/>
            <w:vMerge/>
            <w:vAlign w:val="center"/>
          </w:tcPr>
          <w:p w14:paraId="20E5FA66" w14:textId="77777777" w:rsidR="00D4246B" w:rsidRPr="00137633" w:rsidRDefault="00D4246B" w:rsidP="00F91604">
            <w:pPr>
              <w:jc w:val="center"/>
            </w:pPr>
          </w:p>
        </w:tc>
        <w:tc>
          <w:tcPr>
            <w:tcW w:w="1440" w:type="dxa"/>
            <w:gridSpan w:val="4"/>
            <w:vMerge/>
            <w:vAlign w:val="center"/>
          </w:tcPr>
          <w:p w14:paraId="31C3D5E0" w14:textId="77777777" w:rsidR="00D4246B" w:rsidRPr="00137633" w:rsidRDefault="00D4246B" w:rsidP="00F91604">
            <w:pPr>
              <w:jc w:val="center"/>
            </w:pPr>
          </w:p>
        </w:tc>
        <w:tc>
          <w:tcPr>
            <w:tcW w:w="1620" w:type="dxa"/>
            <w:gridSpan w:val="4"/>
            <w:vMerge/>
            <w:vAlign w:val="center"/>
          </w:tcPr>
          <w:p w14:paraId="40F0BC68" w14:textId="77777777" w:rsidR="00D4246B" w:rsidRPr="00137633" w:rsidRDefault="00D4246B" w:rsidP="00F91604">
            <w:pPr>
              <w:jc w:val="center"/>
            </w:pPr>
          </w:p>
        </w:tc>
        <w:tc>
          <w:tcPr>
            <w:tcW w:w="1347" w:type="dxa"/>
            <w:gridSpan w:val="4"/>
            <w:vMerge/>
            <w:vAlign w:val="center"/>
          </w:tcPr>
          <w:p w14:paraId="6E78A6F0" w14:textId="77777777" w:rsidR="00D4246B" w:rsidRPr="00137633" w:rsidRDefault="00D4246B" w:rsidP="00F91604">
            <w:pPr>
              <w:jc w:val="center"/>
            </w:pPr>
          </w:p>
        </w:tc>
        <w:tc>
          <w:tcPr>
            <w:tcW w:w="1440" w:type="dxa"/>
            <w:gridSpan w:val="4"/>
            <w:vAlign w:val="center"/>
          </w:tcPr>
          <w:p w14:paraId="25A93821" w14:textId="77777777" w:rsidR="00D4246B" w:rsidRPr="00137633" w:rsidRDefault="00D4246B" w:rsidP="00F91604">
            <w:pPr>
              <w:jc w:val="center"/>
            </w:pPr>
            <w:r w:rsidRPr="00137633">
              <w:t>отлично</w:t>
            </w:r>
          </w:p>
        </w:tc>
        <w:tc>
          <w:tcPr>
            <w:tcW w:w="1440" w:type="dxa"/>
            <w:gridSpan w:val="4"/>
            <w:vAlign w:val="center"/>
          </w:tcPr>
          <w:p w14:paraId="67DB160A" w14:textId="77777777" w:rsidR="00D4246B" w:rsidRPr="00137633" w:rsidRDefault="00D4246B" w:rsidP="00F91604">
            <w:pPr>
              <w:jc w:val="center"/>
            </w:pPr>
            <w:r w:rsidRPr="00137633">
              <w:t>хорошо</w:t>
            </w:r>
          </w:p>
        </w:tc>
        <w:tc>
          <w:tcPr>
            <w:tcW w:w="1390" w:type="dxa"/>
            <w:gridSpan w:val="4"/>
            <w:vAlign w:val="center"/>
          </w:tcPr>
          <w:p w14:paraId="5AE9657B" w14:textId="77777777" w:rsidR="00D4246B" w:rsidRPr="00137633" w:rsidRDefault="00137633" w:rsidP="00F91604">
            <w:pPr>
              <w:jc w:val="center"/>
            </w:pPr>
            <w:proofErr w:type="spellStart"/>
            <w:r w:rsidRPr="00137633">
              <w:t>У</w:t>
            </w:r>
            <w:r w:rsidR="00D4246B" w:rsidRPr="00137633">
              <w:t>довл</w:t>
            </w:r>
            <w:proofErr w:type="spellEnd"/>
            <w:r w:rsidRPr="00137633">
              <w:t>.</w:t>
            </w:r>
          </w:p>
        </w:tc>
        <w:tc>
          <w:tcPr>
            <w:tcW w:w="1719" w:type="dxa"/>
            <w:gridSpan w:val="4"/>
            <w:vMerge/>
            <w:vAlign w:val="center"/>
          </w:tcPr>
          <w:p w14:paraId="46E71672" w14:textId="77777777" w:rsidR="00D4246B" w:rsidRPr="00137633" w:rsidRDefault="00D4246B" w:rsidP="00F91604">
            <w:pPr>
              <w:jc w:val="center"/>
            </w:pPr>
          </w:p>
        </w:tc>
        <w:tc>
          <w:tcPr>
            <w:tcW w:w="1369" w:type="dxa"/>
            <w:gridSpan w:val="4"/>
            <w:vMerge/>
            <w:vAlign w:val="center"/>
          </w:tcPr>
          <w:p w14:paraId="2A54E96F" w14:textId="77777777" w:rsidR="00D4246B" w:rsidRPr="00137633" w:rsidRDefault="00D4246B" w:rsidP="00F91604">
            <w:pPr>
              <w:jc w:val="center"/>
            </w:pPr>
          </w:p>
        </w:tc>
      </w:tr>
      <w:tr w:rsidR="00D4246B" w:rsidRPr="00137633" w14:paraId="62F374FA" w14:textId="77777777" w:rsidTr="0033109D">
        <w:trPr>
          <w:gridBefore w:val="1"/>
          <w:gridAfter w:val="1"/>
          <w:wBefore w:w="70" w:type="dxa"/>
          <w:wAfter w:w="120" w:type="dxa"/>
        </w:trPr>
        <w:tc>
          <w:tcPr>
            <w:tcW w:w="2088" w:type="dxa"/>
            <w:vMerge/>
            <w:vAlign w:val="center"/>
          </w:tcPr>
          <w:p w14:paraId="1623B97D" w14:textId="77777777" w:rsidR="00D4246B" w:rsidRPr="00137633" w:rsidRDefault="00D4246B" w:rsidP="00F91604">
            <w:pPr>
              <w:jc w:val="center"/>
            </w:pPr>
          </w:p>
        </w:tc>
        <w:tc>
          <w:tcPr>
            <w:tcW w:w="720" w:type="dxa"/>
            <w:gridSpan w:val="2"/>
            <w:vAlign w:val="center"/>
          </w:tcPr>
          <w:p w14:paraId="738FAB87" w14:textId="77777777" w:rsidR="00D4246B" w:rsidRPr="00137633" w:rsidRDefault="00D4246B" w:rsidP="00F91604">
            <w:pPr>
              <w:jc w:val="center"/>
            </w:pPr>
            <w:r w:rsidRPr="00137633">
              <w:t>чел</w:t>
            </w:r>
          </w:p>
        </w:tc>
        <w:tc>
          <w:tcPr>
            <w:tcW w:w="720" w:type="dxa"/>
            <w:gridSpan w:val="2"/>
            <w:vAlign w:val="center"/>
          </w:tcPr>
          <w:p w14:paraId="69B43FF1" w14:textId="77777777" w:rsidR="00D4246B" w:rsidRPr="00137633" w:rsidRDefault="00D4246B" w:rsidP="00F91604">
            <w:pPr>
              <w:jc w:val="center"/>
            </w:pPr>
            <w:r w:rsidRPr="00137633">
              <w:t>%</w:t>
            </w:r>
          </w:p>
        </w:tc>
        <w:tc>
          <w:tcPr>
            <w:tcW w:w="720" w:type="dxa"/>
            <w:gridSpan w:val="2"/>
            <w:vAlign w:val="center"/>
          </w:tcPr>
          <w:p w14:paraId="430601F4" w14:textId="77777777" w:rsidR="00D4246B" w:rsidRPr="00137633" w:rsidRDefault="00D4246B" w:rsidP="00F91604">
            <w:pPr>
              <w:jc w:val="center"/>
            </w:pPr>
            <w:r w:rsidRPr="00137633">
              <w:t>чел</w:t>
            </w:r>
          </w:p>
        </w:tc>
        <w:tc>
          <w:tcPr>
            <w:tcW w:w="720" w:type="dxa"/>
            <w:gridSpan w:val="2"/>
            <w:vAlign w:val="center"/>
          </w:tcPr>
          <w:p w14:paraId="5885BBB7" w14:textId="77777777" w:rsidR="00D4246B" w:rsidRPr="00137633" w:rsidRDefault="00D4246B" w:rsidP="00F91604">
            <w:pPr>
              <w:jc w:val="center"/>
            </w:pPr>
            <w:r w:rsidRPr="00137633">
              <w:t>%</w:t>
            </w:r>
          </w:p>
        </w:tc>
        <w:tc>
          <w:tcPr>
            <w:tcW w:w="660" w:type="dxa"/>
            <w:gridSpan w:val="2"/>
            <w:vAlign w:val="center"/>
          </w:tcPr>
          <w:p w14:paraId="1D7F3FA9" w14:textId="77777777" w:rsidR="00D4246B" w:rsidRPr="00137633" w:rsidRDefault="00D4246B" w:rsidP="00F91604">
            <w:pPr>
              <w:jc w:val="center"/>
            </w:pPr>
            <w:r w:rsidRPr="00137633">
              <w:t>чел</w:t>
            </w:r>
          </w:p>
        </w:tc>
        <w:tc>
          <w:tcPr>
            <w:tcW w:w="960" w:type="dxa"/>
            <w:gridSpan w:val="2"/>
            <w:vAlign w:val="center"/>
          </w:tcPr>
          <w:p w14:paraId="35BA0A9D" w14:textId="77777777" w:rsidR="00D4246B" w:rsidRPr="00137633" w:rsidRDefault="00D4246B" w:rsidP="00F91604">
            <w:pPr>
              <w:jc w:val="center"/>
            </w:pPr>
            <w:r w:rsidRPr="00137633">
              <w:t>%</w:t>
            </w:r>
          </w:p>
        </w:tc>
        <w:tc>
          <w:tcPr>
            <w:tcW w:w="654" w:type="dxa"/>
            <w:gridSpan w:val="2"/>
            <w:vAlign w:val="center"/>
          </w:tcPr>
          <w:p w14:paraId="3D36092B" w14:textId="77777777" w:rsidR="00D4246B" w:rsidRPr="00137633" w:rsidRDefault="00D4246B" w:rsidP="00F91604">
            <w:pPr>
              <w:jc w:val="center"/>
            </w:pPr>
            <w:r w:rsidRPr="00137633">
              <w:t>чел</w:t>
            </w:r>
          </w:p>
        </w:tc>
        <w:tc>
          <w:tcPr>
            <w:tcW w:w="693" w:type="dxa"/>
            <w:gridSpan w:val="2"/>
            <w:vAlign w:val="center"/>
          </w:tcPr>
          <w:p w14:paraId="5D0A922F" w14:textId="77777777" w:rsidR="00D4246B" w:rsidRPr="00137633" w:rsidRDefault="00D4246B" w:rsidP="00F91604">
            <w:pPr>
              <w:jc w:val="center"/>
            </w:pPr>
            <w:r w:rsidRPr="00137633">
              <w:t>%</w:t>
            </w:r>
          </w:p>
        </w:tc>
        <w:tc>
          <w:tcPr>
            <w:tcW w:w="747" w:type="dxa"/>
            <w:gridSpan w:val="2"/>
            <w:vAlign w:val="center"/>
          </w:tcPr>
          <w:p w14:paraId="7996ED90" w14:textId="77777777" w:rsidR="00D4246B" w:rsidRPr="00137633" w:rsidRDefault="00D4246B" w:rsidP="00F91604">
            <w:pPr>
              <w:jc w:val="center"/>
            </w:pPr>
            <w:r w:rsidRPr="00137633">
              <w:t>чел</w:t>
            </w:r>
          </w:p>
        </w:tc>
        <w:tc>
          <w:tcPr>
            <w:tcW w:w="693" w:type="dxa"/>
            <w:gridSpan w:val="2"/>
            <w:vAlign w:val="center"/>
          </w:tcPr>
          <w:p w14:paraId="2E249B02" w14:textId="77777777" w:rsidR="00D4246B" w:rsidRPr="00137633" w:rsidRDefault="00D4246B" w:rsidP="00F91604">
            <w:pPr>
              <w:jc w:val="center"/>
            </w:pPr>
            <w:r w:rsidRPr="00137633">
              <w:t>%</w:t>
            </w:r>
          </w:p>
        </w:tc>
        <w:tc>
          <w:tcPr>
            <w:tcW w:w="747" w:type="dxa"/>
            <w:gridSpan w:val="2"/>
            <w:vAlign w:val="center"/>
          </w:tcPr>
          <w:p w14:paraId="4D5B7291" w14:textId="77777777" w:rsidR="00D4246B" w:rsidRPr="00137633" w:rsidRDefault="00D4246B" w:rsidP="00F91604">
            <w:pPr>
              <w:jc w:val="center"/>
            </w:pPr>
            <w:r w:rsidRPr="00137633">
              <w:t>чел</w:t>
            </w:r>
          </w:p>
        </w:tc>
        <w:tc>
          <w:tcPr>
            <w:tcW w:w="693" w:type="dxa"/>
            <w:gridSpan w:val="2"/>
            <w:vAlign w:val="center"/>
          </w:tcPr>
          <w:p w14:paraId="48471285" w14:textId="77777777" w:rsidR="00D4246B" w:rsidRPr="00137633" w:rsidRDefault="00D4246B" w:rsidP="00F91604">
            <w:pPr>
              <w:jc w:val="center"/>
            </w:pPr>
            <w:r w:rsidRPr="00137633">
              <w:t>%</w:t>
            </w:r>
          </w:p>
        </w:tc>
        <w:tc>
          <w:tcPr>
            <w:tcW w:w="747" w:type="dxa"/>
            <w:gridSpan w:val="2"/>
            <w:vAlign w:val="center"/>
          </w:tcPr>
          <w:p w14:paraId="699E5D18" w14:textId="77777777" w:rsidR="00D4246B" w:rsidRPr="00137633" w:rsidRDefault="00D4246B" w:rsidP="00F91604">
            <w:pPr>
              <w:jc w:val="center"/>
            </w:pPr>
            <w:r w:rsidRPr="00137633">
              <w:t>чел</w:t>
            </w:r>
          </w:p>
        </w:tc>
        <w:tc>
          <w:tcPr>
            <w:tcW w:w="643" w:type="dxa"/>
            <w:gridSpan w:val="2"/>
            <w:vAlign w:val="center"/>
          </w:tcPr>
          <w:p w14:paraId="7B664751" w14:textId="77777777" w:rsidR="00D4246B" w:rsidRPr="00137633" w:rsidRDefault="00D4246B" w:rsidP="00F91604">
            <w:pPr>
              <w:jc w:val="center"/>
            </w:pPr>
            <w:r w:rsidRPr="00137633">
              <w:t>%</w:t>
            </w:r>
          </w:p>
        </w:tc>
        <w:tc>
          <w:tcPr>
            <w:tcW w:w="797" w:type="dxa"/>
            <w:gridSpan w:val="2"/>
            <w:vAlign w:val="center"/>
          </w:tcPr>
          <w:p w14:paraId="1DCAFA52" w14:textId="77777777" w:rsidR="00D4246B" w:rsidRPr="00137633" w:rsidRDefault="00D4246B" w:rsidP="00F91604">
            <w:pPr>
              <w:jc w:val="center"/>
            </w:pPr>
            <w:r w:rsidRPr="00137633">
              <w:t>чел</w:t>
            </w:r>
          </w:p>
        </w:tc>
        <w:tc>
          <w:tcPr>
            <w:tcW w:w="922" w:type="dxa"/>
            <w:gridSpan w:val="2"/>
            <w:vAlign w:val="center"/>
          </w:tcPr>
          <w:p w14:paraId="0EF1D410" w14:textId="77777777" w:rsidR="00D4246B" w:rsidRPr="00137633" w:rsidRDefault="00D4246B" w:rsidP="00F91604">
            <w:pPr>
              <w:jc w:val="center"/>
            </w:pPr>
            <w:r w:rsidRPr="00137633">
              <w:t>%</w:t>
            </w:r>
          </w:p>
        </w:tc>
        <w:tc>
          <w:tcPr>
            <w:tcW w:w="698" w:type="dxa"/>
            <w:gridSpan w:val="2"/>
            <w:vAlign w:val="center"/>
          </w:tcPr>
          <w:p w14:paraId="6E612D18" w14:textId="77777777" w:rsidR="00D4246B" w:rsidRPr="00137633" w:rsidRDefault="00D4246B" w:rsidP="00F91604">
            <w:pPr>
              <w:jc w:val="center"/>
            </w:pPr>
            <w:r w:rsidRPr="00137633">
              <w:t>чел</w:t>
            </w:r>
          </w:p>
        </w:tc>
        <w:tc>
          <w:tcPr>
            <w:tcW w:w="671" w:type="dxa"/>
            <w:gridSpan w:val="2"/>
            <w:vAlign w:val="center"/>
          </w:tcPr>
          <w:p w14:paraId="210BF645" w14:textId="77777777" w:rsidR="00D4246B" w:rsidRPr="00137633" w:rsidRDefault="00D4246B" w:rsidP="00F91604">
            <w:pPr>
              <w:jc w:val="center"/>
            </w:pPr>
            <w:r w:rsidRPr="00137633">
              <w:t>%</w:t>
            </w:r>
          </w:p>
        </w:tc>
      </w:tr>
      <w:tr w:rsidR="0033109D" w14:paraId="2AAE0D15" w14:textId="77777777" w:rsidTr="0033109D">
        <w:trPr>
          <w:trHeight w:val="120"/>
        </w:trPr>
        <w:tc>
          <w:tcPr>
            <w:tcW w:w="2273" w:type="dxa"/>
            <w:gridSpan w:val="3"/>
            <w:tcBorders>
              <w:top w:val="single" w:sz="4" w:space="0" w:color="auto"/>
              <w:left w:val="single" w:sz="4" w:space="0" w:color="auto"/>
              <w:bottom w:val="single" w:sz="4" w:space="0" w:color="auto"/>
              <w:right w:val="single" w:sz="4" w:space="0" w:color="auto"/>
            </w:tcBorders>
            <w:vAlign w:val="center"/>
            <w:hideMark/>
          </w:tcPr>
          <w:p w14:paraId="0B6B21B2" w14:textId="77777777" w:rsidR="0033109D" w:rsidRDefault="0033109D">
            <w:pPr>
              <w:jc w:val="center"/>
              <w:rPr>
                <w:color w:val="000000" w:themeColor="text1"/>
                <w:lang w:eastAsia="en-US"/>
              </w:rPr>
            </w:pPr>
            <w:r>
              <w:rPr>
                <w:color w:val="000000" w:themeColor="text1"/>
                <w:lang w:eastAsia="en-US"/>
              </w:rPr>
              <w:t>105</w:t>
            </w:r>
          </w:p>
        </w:tc>
        <w:tc>
          <w:tcPr>
            <w:tcW w:w="721" w:type="dxa"/>
            <w:gridSpan w:val="2"/>
            <w:tcBorders>
              <w:top w:val="single" w:sz="4" w:space="0" w:color="auto"/>
              <w:left w:val="single" w:sz="4" w:space="0" w:color="auto"/>
              <w:bottom w:val="single" w:sz="4" w:space="0" w:color="auto"/>
              <w:right w:val="single" w:sz="4" w:space="0" w:color="auto"/>
            </w:tcBorders>
            <w:vAlign w:val="center"/>
          </w:tcPr>
          <w:p w14:paraId="27F86F80" w14:textId="77777777" w:rsidR="0033109D" w:rsidRDefault="0033109D">
            <w:pPr>
              <w:jc w:val="center"/>
              <w:rPr>
                <w:color w:val="000000" w:themeColor="text1"/>
                <w:lang w:eastAsia="en-US"/>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14:paraId="00DA4012" w14:textId="77777777" w:rsidR="0033109D" w:rsidRDefault="0033109D">
            <w:pPr>
              <w:jc w:val="center"/>
              <w:rPr>
                <w:color w:val="000000" w:themeColor="text1"/>
                <w:lang w:eastAsia="en-US"/>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14:paraId="4FD8995A" w14:textId="77777777" w:rsidR="0033109D" w:rsidRDefault="0033109D">
            <w:pPr>
              <w:jc w:val="center"/>
              <w:rPr>
                <w:color w:val="000000" w:themeColor="text1"/>
                <w:lang w:val="en-US" w:eastAsia="en-US"/>
              </w:rPr>
            </w:pPr>
          </w:p>
        </w:tc>
        <w:tc>
          <w:tcPr>
            <w:tcW w:w="721" w:type="dxa"/>
            <w:gridSpan w:val="2"/>
            <w:tcBorders>
              <w:top w:val="single" w:sz="4" w:space="0" w:color="auto"/>
              <w:left w:val="single" w:sz="4" w:space="0" w:color="auto"/>
              <w:bottom w:val="single" w:sz="4" w:space="0" w:color="auto"/>
              <w:right w:val="single" w:sz="4" w:space="0" w:color="auto"/>
            </w:tcBorders>
            <w:vAlign w:val="center"/>
          </w:tcPr>
          <w:p w14:paraId="437FEEFB" w14:textId="77777777" w:rsidR="0033109D" w:rsidRDefault="0033109D">
            <w:pPr>
              <w:jc w:val="center"/>
              <w:rPr>
                <w:color w:val="000000" w:themeColor="text1"/>
                <w:lang w:val="en-US" w:eastAsia="en-US"/>
              </w:rPr>
            </w:pP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14:paraId="1DFFFDF5" w14:textId="77777777" w:rsidR="0033109D" w:rsidRDefault="0033109D">
            <w:pPr>
              <w:rPr>
                <w:color w:val="000000" w:themeColor="text1"/>
                <w:lang w:eastAsia="en-US"/>
              </w:rPr>
            </w:pPr>
            <w:r>
              <w:rPr>
                <w:color w:val="000000" w:themeColor="text1"/>
                <w:lang w:eastAsia="en-US"/>
              </w:rPr>
              <w:t>40</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14:paraId="00BE73A1" w14:textId="77777777" w:rsidR="0033109D" w:rsidRDefault="0033109D">
            <w:pPr>
              <w:rPr>
                <w:color w:val="000000" w:themeColor="text1"/>
                <w:lang w:eastAsia="en-US"/>
              </w:rPr>
            </w:pPr>
            <w:r>
              <w:rPr>
                <w:color w:val="000000" w:themeColor="text1"/>
                <w:lang w:eastAsia="en-US"/>
              </w:rPr>
              <w:t>38</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25668FE0" w14:textId="77777777" w:rsidR="0033109D" w:rsidRDefault="0033109D">
            <w:pPr>
              <w:jc w:val="center"/>
              <w:rPr>
                <w:color w:val="000000" w:themeColor="text1"/>
                <w:lang w:eastAsia="en-US"/>
              </w:rPr>
            </w:pPr>
            <w:r>
              <w:rPr>
                <w:color w:val="000000" w:themeColor="text1"/>
                <w:lang w:eastAsia="en-US"/>
              </w:rPr>
              <w:t>15</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14:paraId="6AAA5A8B" w14:textId="77777777" w:rsidR="0033109D" w:rsidRDefault="0033109D">
            <w:pPr>
              <w:jc w:val="center"/>
              <w:rPr>
                <w:color w:val="000000" w:themeColor="text1"/>
                <w:lang w:eastAsia="en-US"/>
              </w:rPr>
            </w:pPr>
            <w:r>
              <w:rPr>
                <w:color w:val="000000" w:themeColor="text1"/>
                <w:lang w:eastAsia="en-US"/>
              </w:rPr>
              <w:t>37,5</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2460677E" w14:textId="77777777" w:rsidR="0033109D" w:rsidRDefault="0033109D">
            <w:pPr>
              <w:jc w:val="center"/>
              <w:rPr>
                <w:color w:val="000000" w:themeColor="text1"/>
                <w:lang w:eastAsia="en-US"/>
              </w:rPr>
            </w:pPr>
          </w:p>
        </w:tc>
        <w:tc>
          <w:tcPr>
            <w:tcW w:w="693" w:type="dxa"/>
            <w:gridSpan w:val="2"/>
            <w:tcBorders>
              <w:top w:val="single" w:sz="4" w:space="0" w:color="auto"/>
              <w:left w:val="single" w:sz="4" w:space="0" w:color="auto"/>
              <w:bottom w:val="single" w:sz="4" w:space="0" w:color="auto"/>
              <w:right w:val="single" w:sz="4" w:space="0" w:color="auto"/>
            </w:tcBorders>
            <w:vAlign w:val="center"/>
          </w:tcPr>
          <w:p w14:paraId="216F189A" w14:textId="77777777" w:rsidR="0033109D" w:rsidRDefault="0033109D">
            <w:pPr>
              <w:jc w:val="center"/>
              <w:rPr>
                <w:color w:val="000000" w:themeColor="text1"/>
                <w:lang w:eastAsia="en-US"/>
              </w:rPr>
            </w:pP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14:paraId="3E0F9EE4" w14:textId="77777777" w:rsidR="0033109D" w:rsidRDefault="0033109D">
            <w:pPr>
              <w:jc w:val="center"/>
              <w:rPr>
                <w:color w:val="000000" w:themeColor="text1"/>
                <w:lang w:eastAsia="en-US"/>
              </w:rPr>
            </w:pPr>
            <w:r>
              <w:rPr>
                <w:color w:val="000000" w:themeColor="text1"/>
                <w:lang w:eastAsia="en-US"/>
              </w:rPr>
              <w:t>15</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14:paraId="784F6D96" w14:textId="77777777" w:rsidR="0033109D" w:rsidRDefault="0033109D">
            <w:pPr>
              <w:jc w:val="center"/>
              <w:rPr>
                <w:color w:val="000000" w:themeColor="text1"/>
                <w:lang w:eastAsia="en-US"/>
              </w:rPr>
            </w:pPr>
            <w:r>
              <w:rPr>
                <w:color w:val="000000" w:themeColor="text1"/>
                <w:lang w:eastAsia="en-US"/>
              </w:rPr>
              <w:t>37,5</w:t>
            </w:r>
          </w:p>
        </w:tc>
        <w:tc>
          <w:tcPr>
            <w:tcW w:w="747" w:type="dxa"/>
            <w:gridSpan w:val="2"/>
            <w:tcBorders>
              <w:top w:val="single" w:sz="4" w:space="0" w:color="auto"/>
              <w:left w:val="single" w:sz="4" w:space="0" w:color="auto"/>
              <w:bottom w:val="single" w:sz="4" w:space="0" w:color="auto"/>
              <w:right w:val="single" w:sz="4" w:space="0" w:color="auto"/>
            </w:tcBorders>
            <w:vAlign w:val="center"/>
          </w:tcPr>
          <w:p w14:paraId="1A2C0EC0" w14:textId="77777777" w:rsidR="0033109D" w:rsidRDefault="0033109D">
            <w:pPr>
              <w:jc w:val="center"/>
              <w:rPr>
                <w:color w:val="000000" w:themeColor="text1"/>
                <w:lang w:eastAsia="en-US"/>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14:paraId="273EADF3" w14:textId="77777777" w:rsidR="0033109D" w:rsidRDefault="0033109D">
            <w:pPr>
              <w:jc w:val="center"/>
              <w:rPr>
                <w:color w:val="000000" w:themeColor="text1"/>
                <w:lang w:eastAsia="en-US"/>
              </w:rPr>
            </w:pPr>
          </w:p>
        </w:tc>
        <w:tc>
          <w:tcPr>
            <w:tcW w:w="797" w:type="dxa"/>
            <w:gridSpan w:val="2"/>
            <w:tcBorders>
              <w:top w:val="single" w:sz="4" w:space="0" w:color="auto"/>
              <w:left w:val="single" w:sz="4" w:space="0" w:color="auto"/>
              <w:bottom w:val="single" w:sz="4" w:space="0" w:color="auto"/>
              <w:right w:val="single" w:sz="4" w:space="0" w:color="auto"/>
            </w:tcBorders>
            <w:vAlign w:val="center"/>
            <w:hideMark/>
          </w:tcPr>
          <w:p w14:paraId="2AA400B8" w14:textId="77777777" w:rsidR="0033109D" w:rsidRDefault="0033109D">
            <w:pPr>
              <w:jc w:val="center"/>
              <w:rPr>
                <w:color w:val="000000" w:themeColor="text1"/>
                <w:lang w:eastAsia="en-US"/>
              </w:rPr>
            </w:pPr>
            <w:r>
              <w:rPr>
                <w:color w:val="000000" w:themeColor="text1"/>
                <w:lang w:eastAsia="en-US"/>
              </w:rPr>
              <w:t>25</w:t>
            </w:r>
          </w:p>
        </w:tc>
        <w:tc>
          <w:tcPr>
            <w:tcW w:w="922" w:type="dxa"/>
            <w:gridSpan w:val="2"/>
            <w:tcBorders>
              <w:top w:val="single" w:sz="4" w:space="0" w:color="auto"/>
              <w:left w:val="single" w:sz="4" w:space="0" w:color="auto"/>
              <w:bottom w:val="single" w:sz="4" w:space="0" w:color="auto"/>
              <w:right w:val="single" w:sz="4" w:space="0" w:color="auto"/>
            </w:tcBorders>
            <w:vAlign w:val="center"/>
            <w:hideMark/>
          </w:tcPr>
          <w:p w14:paraId="70BC6A95" w14:textId="77777777" w:rsidR="0033109D" w:rsidRDefault="0033109D">
            <w:pPr>
              <w:jc w:val="center"/>
              <w:rPr>
                <w:color w:val="000000" w:themeColor="text1"/>
                <w:lang w:eastAsia="en-US"/>
              </w:rPr>
            </w:pPr>
            <w:r>
              <w:rPr>
                <w:color w:val="000000" w:themeColor="text1"/>
                <w:lang w:eastAsia="en-US"/>
              </w:rPr>
              <w:t>62,5</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0751CADF" w14:textId="77777777" w:rsidR="0033109D" w:rsidRDefault="0033109D">
            <w:pPr>
              <w:jc w:val="center"/>
              <w:rPr>
                <w:color w:val="000000" w:themeColor="text1"/>
                <w:lang w:eastAsia="en-US"/>
              </w:rPr>
            </w:pPr>
            <w:r>
              <w:rPr>
                <w:color w:val="000000" w:themeColor="text1"/>
                <w:lang w:eastAsia="en-US"/>
              </w:rPr>
              <w:t>55</w:t>
            </w: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67E0807C" w14:textId="77777777" w:rsidR="0033109D" w:rsidRDefault="0033109D">
            <w:pPr>
              <w:jc w:val="center"/>
              <w:rPr>
                <w:color w:val="000000" w:themeColor="text1"/>
                <w:lang w:eastAsia="en-US"/>
              </w:rPr>
            </w:pPr>
          </w:p>
        </w:tc>
      </w:tr>
    </w:tbl>
    <w:p w14:paraId="3894C1FA" w14:textId="77777777" w:rsidR="00D4246B" w:rsidRPr="005B09A7" w:rsidRDefault="00D4246B" w:rsidP="005B09A7">
      <w:pPr>
        <w:rPr>
          <w:b/>
          <w:bCs/>
          <w:sz w:val="28"/>
          <w:szCs w:val="28"/>
        </w:rPr>
        <w:sectPr w:rsidR="00D4246B" w:rsidRPr="005B09A7" w:rsidSect="00F91604">
          <w:pgSz w:w="16838" w:h="11906" w:orient="landscape"/>
          <w:pgMar w:top="1259" w:right="539" w:bottom="748" w:left="1134" w:header="709" w:footer="709" w:gutter="0"/>
          <w:cols w:space="708"/>
          <w:docGrid w:linePitch="360"/>
        </w:sectPr>
      </w:pPr>
    </w:p>
    <w:tbl>
      <w:tblPr>
        <w:tblpPr w:leftFromText="180" w:rightFromText="180" w:vertAnchor="text" w:horzAnchor="margin" w:tblpXSpec="center" w:tblpY="988"/>
        <w:tblW w:w="12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57" w:type="dxa"/>
          <w:bottom w:w="102" w:type="dxa"/>
          <w:right w:w="62" w:type="dxa"/>
        </w:tblCellMar>
        <w:tblLook w:val="0000" w:firstRow="0" w:lastRow="0" w:firstColumn="0" w:lastColumn="0" w:noHBand="0" w:noVBand="0"/>
      </w:tblPr>
      <w:tblGrid>
        <w:gridCol w:w="389"/>
        <w:gridCol w:w="1936"/>
        <w:gridCol w:w="937"/>
        <w:gridCol w:w="2465"/>
        <w:gridCol w:w="3501"/>
        <w:gridCol w:w="1461"/>
        <w:gridCol w:w="2268"/>
      </w:tblGrid>
      <w:tr w:rsidR="005B09A7" w:rsidRPr="00BE15A9" w14:paraId="29718054" w14:textId="77777777" w:rsidTr="005B09A7">
        <w:tc>
          <w:tcPr>
            <w:tcW w:w="389" w:type="dxa"/>
            <w:tcBorders>
              <w:top w:val="single" w:sz="4" w:space="0" w:color="000000"/>
              <w:left w:val="single" w:sz="4" w:space="0" w:color="000000"/>
              <w:bottom w:val="single" w:sz="4" w:space="0" w:color="000000"/>
              <w:right w:val="single" w:sz="4" w:space="0" w:color="000000"/>
            </w:tcBorders>
            <w:shd w:val="clear" w:color="auto" w:fill="auto"/>
          </w:tcPr>
          <w:p w14:paraId="0746A159" w14:textId="77777777" w:rsidR="005B09A7" w:rsidRPr="001D222C" w:rsidRDefault="005B09A7" w:rsidP="005B09A7">
            <w:pPr>
              <w:pStyle w:val="ConsPlusNormal"/>
              <w:jc w:val="center"/>
              <w:rPr>
                <w:rFonts w:ascii="Times New Roman" w:hAnsi="Times New Roman" w:cs="Times New Roman"/>
              </w:rPr>
            </w:pPr>
            <w:r w:rsidRPr="001D222C">
              <w:rPr>
                <w:rFonts w:ascii="Times New Roman" w:hAnsi="Times New Roman" w:cs="Times New Roman"/>
              </w:rPr>
              <w:lastRenderedPageBreak/>
              <w:t>N п/п</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3BA87640" w14:textId="77777777" w:rsidR="005B09A7" w:rsidRPr="001D222C" w:rsidRDefault="005B09A7" w:rsidP="005B09A7">
            <w:pPr>
              <w:pStyle w:val="ConsPlusNormal"/>
              <w:jc w:val="center"/>
              <w:rPr>
                <w:rFonts w:ascii="Times New Roman" w:hAnsi="Times New Roman" w:cs="Times New Roman"/>
              </w:rPr>
            </w:pPr>
            <w:r w:rsidRPr="001D222C">
              <w:rPr>
                <w:rFonts w:ascii="Times New Roman" w:hAnsi="Times New Roman" w:cs="Times New Roman"/>
              </w:rPr>
              <w:t>Ф.И.О.</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48CD4174" w14:textId="77777777" w:rsidR="005B09A7" w:rsidRPr="001D222C" w:rsidRDefault="005B09A7" w:rsidP="005B09A7">
            <w:pPr>
              <w:pStyle w:val="ConsPlusNormal"/>
              <w:jc w:val="center"/>
              <w:rPr>
                <w:rFonts w:ascii="Times New Roman" w:hAnsi="Times New Roman" w:cs="Times New Roman"/>
              </w:rPr>
            </w:pPr>
            <w:r w:rsidRPr="001D222C">
              <w:rPr>
                <w:rFonts w:ascii="Times New Roman" w:hAnsi="Times New Roman" w:cs="Times New Roman"/>
              </w:rPr>
              <w:t>Реквизиты документов, подтверждающих квалификацию</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0554CE92" w14:textId="77777777" w:rsidR="005B09A7" w:rsidRPr="001D222C" w:rsidRDefault="005B09A7" w:rsidP="005B09A7">
            <w:pPr>
              <w:pStyle w:val="ConsPlusNormal"/>
              <w:jc w:val="center"/>
              <w:rPr>
                <w:rFonts w:ascii="Times New Roman" w:hAnsi="Times New Roman" w:cs="Times New Roman"/>
              </w:rPr>
            </w:pPr>
            <w:r w:rsidRPr="001D222C">
              <w:rPr>
                <w:rFonts w:ascii="Times New Roman" w:hAnsi="Times New Roman" w:cs="Times New Roman"/>
              </w:rPr>
              <w:t>Серия, номер водительского удостоверения, дата выдачи, разрешенные категории, подкатегории транспортных средств, ограничения, стаж</w:t>
            </w:r>
          </w:p>
        </w:tc>
        <w:tc>
          <w:tcPr>
            <w:tcW w:w="3501" w:type="dxa"/>
            <w:tcBorders>
              <w:top w:val="single" w:sz="4" w:space="0" w:color="000000"/>
              <w:left w:val="single" w:sz="4" w:space="0" w:color="000000"/>
              <w:bottom w:val="single" w:sz="4" w:space="0" w:color="000000"/>
              <w:right w:val="single" w:sz="4" w:space="0" w:color="000000"/>
            </w:tcBorders>
            <w:shd w:val="clear" w:color="auto" w:fill="auto"/>
          </w:tcPr>
          <w:p w14:paraId="218558D5" w14:textId="77777777" w:rsidR="005B09A7" w:rsidRPr="001D222C" w:rsidRDefault="005B09A7" w:rsidP="005B09A7">
            <w:pPr>
              <w:pStyle w:val="ConsPlusNormal"/>
              <w:jc w:val="center"/>
              <w:rPr>
                <w:rFonts w:ascii="Times New Roman" w:hAnsi="Times New Roman" w:cs="Times New Roman"/>
              </w:rPr>
            </w:pPr>
            <w:r w:rsidRPr="001D222C">
              <w:rPr>
                <w:rFonts w:ascii="Times New Roman" w:hAnsi="Times New Roman" w:cs="Times New Roman"/>
              </w:rPr>
              <w:t>Реквизиты документа на право обучения вождению транспортными средствами соответствующих категорий, подкатегорий (серия, номер, дата выдачи, кем выдан)</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13ADBA26" w14:textId="77777777" w:rsidR="005B09A7" w:rsidRPr="001D222C" w:rsidRDefault="005B09A7" w:rsidP="005B09A7">
            <w:pPr>
              <w:pStyle w:val="ConsPlusNormal"/>
              <w:jc w:val="center"/>
              <w:rPr>
                <w:rFonts w:ascii="Times New Roman" w:hAnsi="Times New Roman" w:cs="Times New Roman"/>
              </w:rPr>
            </w:pPr>
            <w:r w:rsidRPr="001D222C">
              <w:rPr>
                <w:rFonts w:ascii="Times New Roman" w:hAnsi="Times New Roman" w:cs="Times New Roman"/>
              </w:rPr>
              <w:t>Сведения о лишении права управления транспортными средствами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CB0452" w14:textId="77777777" w:rsidR="005B09A7" w:rsidRPr="001D222C" w:rsidRDefault="005B09A7" w:rsidP="005B09A7">
            <w:pPr>
              <w:pStyle w:val="ConsPlusNormal"/>
              <w:jc w:val="center"/>
              <w:rPr>
                <w:rFonts w:ascii="Times New Roman" w:hAnsi="Times New Roman" w:cs="Times New Roman"/>
              </w:rPr>
            </w:pPr>
            <w:r w:rsidRPr="001D222C">
              <w:rPr>
                <w:rFonts w:ascii="Times New Roman" w:hAnsi="Times New Roman" w:cs="Times New Roman"/>
              </w:rPr>
              <w:t>Основания трудовой деятельности</w:t>
            </w:r>
          </w:p>
        </w:tc>
      </w:tr>
      <w:tr w:rsidR="005B09A7" w:rsidRPr="00BE15A9" w14:paraId="70E72E9E" w14:textId="77777777" w:rsidTr="005B09A7">
        <w:tc>
          <w:tcPr>
            <w:tcW w:w="389" w:type="dxa"/>
            <w:tcBorders>
              <w:top w:val="single" w:sz="4" w:space="0" w:color="000000"/>
              <w:left w:val="single" w:sz="4" w:space="0" w:color="000000"/>
              <w:bottom w:val="single" w:sz="4" w:space="0" w:color="000000"/>
              <w:right w:val="single" w:sz="4" w:space="0" w:color="000000"/>
            </w:tcBorders>
            <w:shd w:val="clear" w:color="auto" w:fill="auto"/>
          </w:tcPr>
          <w:p w14:paraId="0254D562" w14:textId="77777777" w:rsidR="005B09A7" w:rsidRPr="001D222C" w:rsidRDefault="005B09A7" w:rsidP="005B09A7">
            <w:pPr>
              <w:pStyle w:val="ConsPlusNormal"/>
              <w:jc w:val="center"/>
              <w:rPr>
                <w:rFonts w:ascii="Times New Roman" w:hAnsi="Times New Roman" w:cs="Times New Roman"/>
              </w:rPr>
            </w:pPr>
            <w:r w:rsidRPr="001D222C">
              <w:rPr>
                <w:rFonts w:ascii="Times New Roman" w:hAnsi="Times New Roman" w:cs="Times New Roman"/>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0B8AD34B" w14:textId="77777777" w:rsidR="005B09A7" w:rsidRPr="001D222C" w:rsidRDefault="005B09A7" w:rsidP="005B09A7">
            <w:pPr>
              <w:pStyle w:val="ConsPlusNormal"/>
              <w:jc w:val="center"/>
              <w:rPr>
                <w:rFonts w:ascii="Times New Roman" w:hAnsi="Times New Roman" w:cs="Times New Roman"/>
              </w:rPr>
            </w:pPr>
            <w:r w:rsidRPr="001D222C">
              <w:rPr>
                <w:rFonts w:ascii="Times New Roman" w:hAnsi="Times New Roman" w:cs="Times New Roman"/>
              </w:rPr>
              <w:t>2</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67D88AAF" w14:textId="77777777" w:rsidR="005B09A7" w:rsidRPr="001D222C" w:rsidRDefault="005B09A7" w:rsidP="005B09A7">
            <w:pPr>
              <w:pStyle w:val="ConsPlusNormal"/>
              <w:jc w:val="center"/>
              <w:rPr>
                <w:rFonts w:ascii="Times New Roman" w:hAnsi="Times New Roman" w:cs="Times New Roman"/>
              </w:rPr>
            </w:pPr>
            <w:r w:rsidRPr="001D222C">
              <w:rPr>
                <w:rFonts w:ascii="Times New Roman" w:hAnsi="Times New Roman" w:cs="Times New Roman"/>
              </w:rPr>
              <w:t>3</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794D535F" w14:textId="77777777" w:rsidR="005B09A7" w:rsidRPr="001D222C" w:rsidRDefault="005B09A7" w:rsidP="005B09A7">
            <w:pPr>
              <w:pStyle w:val="ConsPlusNormal"/>
              <w:jc w:val="center"/>
              <w:rPr>
                <w:rFonts w:ascii="Times New Roman" w:hAnsi="Times New Roman" w:cs="Times New Roman"/>
              </w:rPr>
            </w:pPr>
            <w:r w:rsidRPr="001D222C">
              <w:rPr>
                <w:rFonts w:ascii="Times New Roman" w:hAnsi="Times New Roman" w:cs="Times New Roman"/>
              </w:rPr>
              <w:t>4</w:t>
            </w:r>
          </w:p>
        </w:tc>
        <w:tc>
          <w:tcPr>
            <w:tcW w:w="3501" w:type="dxa"/>
            <w:tcBorders>
              <w:top w:val="single" w:sz="4" w:space="0" w:color="000000"/>
              <w:left w:val="single" w:sz="4" w:space="0" w:color="000000"/>
              <w:bottom w:val="single" w:sz="4" w:space="0" w:color="000000"/>
              <w:right w:val="single" w:sz="4" w:space="0" w:color="000000"/>
            </w:tcBorders>
            <w:shd w:val="clear" w:color="auto" w:fill="auto"/>
          </w:tcPr>
          <w:p w14:paraId="26846570" w14:textId="77777777" w:rsidR="005B09A7" w:rsidRPr="001D222C" w:rsidRDefault="005B09A7" w:rsidP="005B09A7">
            <w:pPr>
              <w:pStyle w:val="ConsPlusNormal"/>
              <w:jc w:val="center"/>
              <w:rPr>
                <w:rFonts w:ascii="Times New Roman" w:hAnsi="Times New Roman" w:cs="Times New Roman"/>
              </w:rPr>
            </w:pPr>
            <w:r w:rsidRPr="001D222C">
              <w:rPr>
                <w:rFonts w:ascii="Times New Roman" w:hAnsi="Times New Roman" w:cs="Times New Roman"/>
              </w:rPr>
              <w:t>5</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40345254" w14:textId="77777777" w:rsidR="005B09A7" w:rsidRPr="001D222C" w:rsidRDefault="005B09A7" w:rsidP="005B09A7">
            <w:pPr>
              <w:pStyle w:val="ConsPlusNormal"/>
              <w:jc w:val="center"/>
              <w:rPr>
                <w:rFonts w:ascii="Times New Roman" w:hAnsi="Times New Roman" w:cs="Times New Roman"/>
              </w:rPr>
            </w:pPr>
            <w:r w:rsidRPr="001D222C">
              <w:rPr>
                <w:rFonts w:ascii="Times New Roman" w:hAnsi="Times New Roman" w:cs="Times New Roman"/>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4735C9" w14:textId="77777777" w:rsidR="005B09A7" w:rsidRPr="001D222C" w:rsidRDefault="005B09A7" w:rsidP="005B09A7">
            <w:pPr>
              <w:pStyle w:val="ConsPlusNormal"/>
              <w:jc w:val="center"/>
              <w:rPr>
                <w:rFonts w:ascii="Times New Roman" w:hAnsi="Times New Roman" w:cs="Times New Roman"/>
              </w:rPr>
            </w:pPr>
            <w:r w:rsidRPr="001D222C">
              <w:rPr>
                <w:rFonts w:ascii="Times New Roman" w:hAnsi="Times New Roman" w:cs="Times New Roman"/>
              </w:rPr>
              <w:t>7</w:t>
            </w:r>
          </w:p>
        </w:tc>
      </w:tr>
      <w:tr w:rsidR="0033109D" w:rsidRPr="00BE15A9" w14:paraId="1815845C" w14:textId="77777777" w:rsidTr="005B09A7">
        <w:tc>
          <w:tcPr>
            <w:tcW w:w="389" w:type="dxa"/>
            <w:tcBorders>
              <w:top w:val="single" w:sz="4" w:space="0" w:color="000000"/>
              <w:left w:val="single" w:sz="4" w:space="0" w:color="000000"/>
              <w:bottom w:val="single" w:sz="4" w:space="0" w:color="000000"/>
              <w:right w:val="single" w:sz="4" w:space="0" w:color="000000"/>
            </w:tcBorders>
            <w:shd w:val="clear" w:color="auto" w:fill="auto"/>
          </w:tcPr>
          <w:p w14:paraId="6FF451FD" w14:textId="15495594" w:rsidR="0033109D" w:rsidRPr="001D222C" w:rsidRDefault="0033109D" w:rsidP="0033109D">
            <w:pPr>
              <w:pStyle w:val="ConsPlusNormal"/>
              <w:rPr>
                <w:rFonts w:ascii="Times New Roman" w:hAnsi="Times New Roman" w:cs="Times New Roman"/>
              </w:rPr>
            </w:pPr>
            <w:r>
              <w:rPr>
                <w:rFonts w:ascii="Times New Roman" w:hAnsi="Times New Roman" w:cs="Times New Roman"/>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41823E8F" w14:textId="769A6C6A" w:rsidR="0033109D" w:rsidRPr="00BE15A9" w:rsidRDefault="0033109D" w:rsidP="0033109D">
            <w:pPr>
              <w:jc w:val="center"/>
              <w:rPr>
                <w:sz w:val="20"/>
                <w:szCs w:val="20"/>
              </w:rPr>
            </w:pPr>
            <w:proofErr w:type="spellStart"/>
            <w:r>
              <w:rPr>
                <w:sz w:val="20"/>
                <w:szCs w:val="20"/>
              </w:rPr>
              <w:t>Тоторов</w:t>
            </w:r>
            <w:proofErr w:type="spellEnd"/>
            <w:r>
              <w:rPr>
                <w:sz w:val="20"/>
                <w:szCs w:val="20"/>
              </w:rPr>
              <w:t xml:space="preserve"> Степан Степанович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3CA6BDD4" w14:textId="77777777" w:rsidR="0033109D" w:rsidRPr="001D222C" w:rsidRDefault="0033109D" w:rsidP="0033109D">
            <w:pPr>
              <w:pStyle w:val="ConsPlusNormal"/>
              <w:rPr>
                <w:rFonts w:ascii="Times New Roman" w:hAnsi="Times New Roman" w:cs="Times New Roman"/>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34B27D9B" w14:textId="77777777" w:rsidR="0033109D" w:rsidRDefault="00596E9E" w:rsidP="0033109D">
            <w:pPr>
              <w:jc w:val="center"/>
              <w:rPr>
                <w:sz w:val="20"/>
                <w:szCs w:val="20"/>
              </w:rPr>
            </w:pPr>
            <w:r>
              <w:rPr>
                <w:sz w:val="20"/>
                <w:szCs w:val="20"/>
              </w:rPr>
              <w:t>99 05 188583</w:t>
            </w:r>
          </w:p>
          <w:p w14:paraId="1622B48E" w14:textId="77777777" w:rsidR="00596E9E" w:rsidRDefault="00596E9E" w:rsidP="0033109D">
            <w:pPr>
              <w:jc w:val="center"/>
              <w:rPr>
                <w:sz w:val="20"/>
                <w:szCs w:val="20"/>
              </w:rPr>
            </w:pPr>
            <w:r>
              <w:rPr>
                <w:sz w:val="20"/>
                <w:szCs w:val="20"/>
              </w:rPr>
              <w:t>От 17.11.2018</w:t>
            </w:r>
          </w:p>
          <w:p w14:paraId="2D34555C" w14:textId="195D4D46" w:rsidR="00596E9E" w:rsidRPr="00BE15A9" w:rsidRDefault="00596E9E" w:rsidP="0033109D">
            <w:pPr>
              <w:jc w:val="center"/>
              <w:rPr>
                <w:sz w:val="20"/>
                <w:szCs w:val="20"/>
              </w:rPr>
            </w:pPr>
            <w:r w:rsidRPr="00BE15A9">
              <w:rPr>
                <w:sz w:val="20"/>
                <w:szCs w:val="20"/>
              </w:rPr>
              <w:t xml:space="preserve">А, А1, В, В1, С, С1, </w:t>
            </w:r>
            <w:proofErr w:type="gramStart"/>
            <w:r w:rsidRPr="00BE15A9">
              <w:rPr>
                <w:sz w:val="20"/>
                <w:szCs w:val="20"/>
              </w:rPr>
              <w:t>ВЕ,СЕ</w:t>
            </w:r>
            <w:proofErr w:type="gramEnd"/>
            <w:r w:rsidRPr="00BE15A9">
              <w:rPr>
                <w:sz w:val="20"/>
                <w:szCs w:val="20"/>
              </w:rPr>
              <w:t>, С1Е, М</w:t>
            </w:r>
          </w:p>
        </w:tc>
        <w:tc>
          <w:tcPr>
            <w:tcW w:w="3501" w:type="dxa"/>
            <w:tcBorders>
              <w:top w:val="single" w:sz="4" w:space="0" w:color="000000"/>
              <w:left w:val="single" w:sz="4" w:space="0" w:color="000000"/>
              <w:bottom w:val="single" w:sz="4" w:space="0" w:color="000000"/>
              <w:right w:val="single" w:sz="4" w:space="0" w:color="000000"/>
            </w:tcBorders>
            <w:shd w:val="clear" w:color="auto" w:fill="auto"/>
          </w:tcPr>
          <w:p w14:paraId="530CA22E" w14:textId="79FCAFFF" w:rsidR="0033109D" w:rsidRDefault="0033109D" w:rsidP="0033109D">
            <w:pPr>
              <w:jc w:val="center"/>
              <w:rPr>
                <w:sz w:val="20"/>
                <w:szCs w:val="20"/>
              </w:rPr>
            </w:pPr>
            <w:r w:rsidRPr="00BE15A9">
              <w:rPr>
                <w:sz w:val="20"/>
                <w:szCs w:val="20"/>
              </w:rPr>
              <w:t>Удостоверение</w:t>
            </w:r>
          </w:p>
          <w:p w14:paraId="4BBB6504" w14:textId="543837C5" w:rsidR="0033109D" w:rsidRPr="0033109D" w:rsidRDefault="0033109D" w:rsidP="0033109D">
            <w:pPr>
              <w:jc w:val="center"/>
              <w:rPr>
                <w:sz w:val="20"/>
                <w:szCs w:val="20"/>
              </w:rPr>
            </w:pPr>
            <w:r w:rsidRPr="00BE15A9">
              <w:rPr>
                <w:sz w:val="20"/>
                <w:szCs w:val="20"/>
              </w:rPr>
              <w:t>МПО № 0</w:t>
            </w:r>
            <w:r>
              <w:rPr>
                <w:sz w:val="20"/>
                <w:szCs w:val="20"/>
              </w:rPr>
              <w:t xml:space="preserve">11797 </w:t>
            </w:r>
            <w:r w:rsidRPr="00BE15A9">
              <w:rPr>
                <w:sz w:val="20"/>
                <w:szCs w:val="20"/>
              </w:rPr>
              <w:t>от 14.0</w:t>
            </w:r>
            <w:r>
              <w:rPr>
                <w:sz w:val="20"/>
                <w:szCs w:val="20"/>
              </w:rPr>
              <w:t>8</w:t>
            </w:r>
            <w:r w:rsidRPr="00BE15A9">
              <w:rPr>
                <w:sz w:val="20"/>
                <w:szCs w:val="20"/>
              </w:rPr>
              <w:t>.20</w:t>
            </w:r>
            <w:r>
              <w:rPr>
                <w:sz w:val="20"/>
                <w:szCs w:val="20"/>
              </w:rPr>
              <w:t>21</w:t>
            </w:r>
            <w:r w:rsidRPr="00BE15A9">
              <w:rPr>
                <w:sz w:val="20"/>
                <w:szCs w:val="20"/>
              </w:rPr>
              <w:t xml:space="preserve"> г.</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6F1F25F0" w14:textId="0EBC2AD9" w:rsidR="0033109D" w:rsidRPr="001D222C" w:rsidRDefault="0033109D" w:rsidP="0033109D">
            <w:pPr>
              <w:pStyle w:val="ConsPlusNormal"/>
              <w:rPr>
                <w:rFonts w:ascii="Times New Roman" w:hAnsi="Times New Roman" w:cs="Times New Roman"/>
              </w:rPr>
            </w:pPr>
            <w:r w:rsidRPr="001D222C">
              <w:rPr>
                <w:rFonts w:ascii="Times New Roman" w:hAnsi="Times New Roman" w:cs="Times New Roman"/>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FF6013" w14:textId="63C47822" w:rsidR="0033109D" w:rsidRPr="00BE15A9" w:rsidRDefault="0033109D" w:rsidP="0033109D">
            <w:pPr>
              <w:rPr>
                <w:sz w:val="20"/>
                <w:szCs w:val="20"/>
              </w:rPr>
            </w:pPr>
            <w:r w:rsidRPr="00BE15A9">
              <w:rPr>
                <w:sz w:val="20"/>
                <w:szCs w:val="20"/>
              </w:rPr>
              <w:t>Договор о возмездном оказании услуг</w:t>
            </w:r>
          </w:p>
        </w:tc>
      </w:tr>
      <w:tr w:rsidR="0033109D" w:rsidRPr="001D222C" w14:paraId="3DE50D91" w14:textId="77777777" w:rsidTr="005B09A7">
        <w:tc>
          <w:tcPr>
            <w:tcW w:w="389" w:type="dxa"/>
            <w:tcBorders>
              <w:top w:val="single" w:sz="4" w:space="0" w:color="000000"/>
              <w:left w:val="single" w:sz="4" w:space="0" w:color="000000"/>
              <w:bottom w:val="single" w:sz="4" w:space="0" w:color="000000"/>
              <w:right w:val="single" w:sz="4" w:space="0" w:color="000000"/>
            </w:tcBorders>
            <w:shd w:val="clear" w:color="auto" w:fill="auto"/>
          </w:tcPr>
          <w:p w14:paraId="0C836D88" w14:textId="77777777" w:rsidR="0033109D" w:rsidRPr="001D222C" w:rsidRDefault="0033109D" w:rsidP="0033109D">
            <w:pPr>
              <w:pStyle w:val="ConsPlusNormal"/>
              <w:rPr>
                <w:rFonts w:ascii="Times New Roman" w:hAnsi="Times New Roman" w:cs="Times New Roman"/>
              </w:rPr>
            </w:pPr>
            <w:r w:rsidRPr="001D222C">
              <w:rPr>
                <w:rFonts w:ascii="Times New Roman" w:hAnsi="Times New Roman" w:cs="Times New Roman"/>
              </w:rPr>
              <w:t>2</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290D9F0C" w14:textId="77777777" w:rsidR="0033109D" w:rsidRPr="00BE15A9" w:rsidRDefault="0033109D" w:rsidP="0033109D">
            <w:pPr>
              <w:jc w:val="center"/>
              <w:rPr>
                <w:sz w:val="20"/>
                <w:szCs w:val="20"/>
              </w:rPr>
            </w:pPr>
            <w:r w:rsidRPr="00BE15A9">
              <w:rPr>
                <w:sz w:val="20"/>
                <w:szCs w:val="20"/>
              </w:rPr>
              <w:t>Сычев Сергей Альбертович</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0A9B6262" w14:textId="77777777" w:rsidR="0033109D" w:rsidRPr="001D222C" w:rsidRDefault="0033109D" w:rsidP="0033109D">
            <w:pPr>
              <w:pStyle w:val="ConsPlusNormal"/>
              <w:rPr>
                <w:rFonts w:ascii="Times New Roman" w:hAnsi="Times New Roman" w:cs="Times New Roman"/>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061A06F9" w14:textId="77777777" w:rsidR="0033109D" w:rsidRPr="002B6C0E" w:rsidRDefault="0033109D" w:rsidP="0033109D">
            <w:pPr>
              <w:jc w:val="center"/>
              <w:rPr>
                <w:sz w:val="20"/>
                <w:szCs w:val="20"/>
                <w:lang w:val="en-US"/>
              </w:rPr>
            </w:pPr>
            <w:r w:rsidRPr="002B6C0E">
              <w:rPr>
                <w:sz w:val="20"/>
                <w:szCs w:val="20"/>
                <w:lang w:val="en-US"/>
              </w:rPr>
              <w:t>19 17 509680</w:t>
            </w:r>
          </w:p>
          <w:p w14:paraId="2F8A28DE" w14:textId="77777777" w:rsidR="0033109D" w:rsidRPr="002B6C0E" w:rsidRDefault="0033109D" w:rsidP="0033109D">
            <w:pPr>
              <w:jc w:val="center"/>
              <w:rPr>
                <w:sz w:val="20"/>
                <w:szCs w:val="20"/>
                <w:lang w:val="en-US"/>
              </w:rPr>
            </w:pPr>
            <w:r w:rsidRPr="002B6C0E">
              <w:rPr>
                <w:sz w:val="20"/>
                <w:szCs w:val="20"/>
                <w:lang w:val="en-US"/>
              </w:rPr>
              <w:t xml:space="preserve"> </w:t>
            </w:r>
            <w:r w:rsidRPr="00BE15A9">
              <w:rPr>
                <w:sz w:val="20"/>
                <w:szCs w:val="20"/>
              </w:rPr>
              <w:t>От</w:t>
            </w:r>
            <w:r w:rsidRPr="002B6C0E">
              <w:rPr>
                <w:sz w:val="20"/>
                <w:szCs w:val="20"/>
                <w:lang w:val="en-US"/>
              </w:rPr>
              <w:t xml:space="preserve"> 19.04.2014</w:t>
            </w:r>
          </w:p>
          <w:p w14:paraId="624E9F25" w14:textId="77777777" w:rsidR="0033109D" w:rsidRPr="00BE15A9" w:rsidRDefault="0033109D" w:rsidP="0033109D">
            <w:pPr>
              <w:jc w:val="center"/>
              <w:rPr>
                <w:sz w:val="20"/>
                <w:szCs w:val="20"/>
                <w:lang w:val="en-US"/>
              </w:rPr>
            </w:pPr>
            <w:proofErr w:type="gramStart"/>
            <w:r w:rsidRPr="00BE15A9">
              <w:rPr>
                <w:sz w:val="20"/>
                <w:szCs w:val="20"/>
                <w:lang w:val="en-US" w:eastAsia="en-US" w:bidi="en-US"/>
              </w:rPr>
              <w:t>B,B</w:t>
            </w:r>
            <w:proofErr w:type="gramEnd"/>
            <w:r w:rsidRPr="00BE15A9">
              <w:rPr>
                <w:sz w:val="20"/>
                <w:szCs w:val="20"/>
                <w:lang w:val="en-US" w:eastAsia="en-US" w:bidi="en-US"/>
              </w:rPr>
              <w:t>1,C,C1,D,</w:t>
            </w:r>
          </w:p>
          <w:p w14:paraId="7D3C27C1" w14:textId="77777777" w:rsidR="0033109D" w:rsidRPr="00BE15A9" w:rsidRDefault="0033109D" w:rsidP="0033109D">
            <w:pPr>
              <w:jc w:val="center"/>
              <w:rPr>
                <w:sz w:val="20"/>
                <w:szCs w:val="20"/>
                <w:lang w:val="en-US"/>
              </w:rPr>
            </w:pPr>
            <w:r w:rsidRPr="00BE15A9">
              <w:rPr>
                <w:sz w:val="20"/>
                <w:szCs w:val="20"/>
                <w:lang w:val="en-US" w:eastAsia="en-US" w:bidi="en-US"/>
              </w:rPr>
              <w:t>D</w:t>
            </w:r>
            <w:proofErr w:type="gramStart"/>
            <w:r w:rsidRPr="00BE15A9">
              <w:rPr>
                <w:sz w:val="20"/>
                <w:szCs w:val="20"/>
                <w:lang w:val="en-US" w:eastAsia="en-US" w:bidi="en-US"/>
              </w:rPr>
              <w:t>1,BE</w:t>
            </w:r>
            <w:proofErr w:type="gramEnd"/>
            <w:r w:rsidRPr="00BE15A9">
              <w:rPr>
                <w:sz w:val="20"/>
                <w:szCs w:val="20"/>
                <w:lang w:val="en-US" w:eastAsia="en-US" w:bidi="en-US"/>
              </w:rPr>
              <w:t>,</w:t>
            </w:r>
            <w:r w:rsidRPr="00BE15A9">
              <w:rPr>
                <w:sz w:val="20"/>
                <w:szCs w:val="20"/>
                <w:lang w:eastAsia="en-US" w:bidi="en-US"/>
              </w:rPr>
              <w:t>СЕ</w:t>
            </w:r>
            <w:r w:rsidRPr="00BE15A9">
              <w:rPr>
                <w:sz w:val="20"/>
                <w:szCs w:val="20"/>
                <w:lang w:val="en-US" w:eastAsia="en-US" w:bidi="en-US"/>
              </w:rPr>
              <w:t>,C1E,</w:t>
            </w:r>
          </w:p>
          <w:p w14:paraId="07CE04BD" w14:textId="77777777" w:rsidR="0033109D" w:rsidRPr="00BE15A9" w:rsidRDefault="0033109D" w:rsidP="0033109D">
            <w:pPr>
              <w:jc w:val="center"/>
              <w:rPr>
                <w:sz w:val="20"/>
                <w:szCs w:val="20"/>
                <w:lang w:val="en-US"/>
              </w:rPr>
            </w:pPr>
            <w:proofErr w:type="gramStart"/>
            <w:r w:rsidRPr="00BE15A9">
              <w:rPr>
                <w:sz w:val="20"/>
                <w:szCs w:val="20"/>
                <w:lang w:val="en-US" w:eastAsia="en-US" w:bidi="en-US"/>
              </w:rPr>
              <w:t>DE,D</w:t>
            </w:r>
            <w:proofErr w:type="gramEnd"/>
            <w:r w:rsidRPr="00BE15A9">
              <w:rPr>
                <w:sz w:val="20"/>
                <w:szCs w:val="20"/>
                <w:lang w:val="en-US" w:eastAsia="en-US" w:bidi="en-US"/>
              </w:rPr>
              <w:t>1E</w:t>
            </w:r>
          </w:p>
        </w:tc>
        <w:tc>
          <w:tcPr>
            <w:tcW w:w="3501" w:type="dxa"/>
            <w:tcBorders>
              <w:top w:val="single" w:sz="4" w:space="0" w:color="000000"/>
              <w:left w:val="single" w:sz="4" w:space="0" w:color="000000"/>
              <w:bottom w:val="single" w:sz="4" w:space="0" w:color="000000"/>
              <w:right w:val="single" w:sz="4" w:space="0" w:color="000000"/>
            </w:tcBorders>
            <w:shd w:val="clear" w:color="auto" w:fill="auto"/>
          </w:tcPr>
          <w:p w14:paraId="7A2248EB" w14:textId="0F92DFC6" w:rsidR="0033109D" w:rsidRDefault="0033109D" w:rsidP="0033109D">
            <w:pPr>
              <w:jc w:val="center"/>
              <w:rPr>
                <w:sz w:val="20"/>
                <w:szCs w:val="20"/>
              </w:rPr>
            </w:pPr>
            <w:r w:rsidRPr="00BE15A9">
              <w:rPr>
                <w:sz w:val="20"/>
                <w:szCs w:val="20"/>
              </w:rPr>
              <w:t>Удостоверение</w:t>
            </w:r>
          </w:p>
          <w:p w14:paraId="4416F375" w14:textId="10545D7B" w:rsidR="0033109D" w:rsidRPr="00BE15A9" w:rsidRDefault="0033109D" w:rsidP="0033109D">
            <w:pPr>
              <w:jc w:val="center"/>
              <w:rPr>
                <w:sz w:val="20"/>
                <w:szCs w:val="20"/>
              </w:rPr>
            </w:pPr>
            <w:r w:rsidRPr="00BE15A9">
              <w:rPr>
                <w:sz w:val="20"/>
                <w:szCs w:val="20"/>
              </w:rPr>
              <w:t>МПО № 007127 от 14.02.2018 г.</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3F86AFCA" w14:textId="77777777" w:rsidR="0033109D" w:rsidRPr="001D222C" w:rsidRDefault="0033109D" w:rsidP="0033109D">
            <w:pPr>
              <w:pStyle w:val="ConsPlusNormal"/>
              <w:rPr>
                <w:rFonts w:ascii="Times New Roman" w:hAnsi="Times New Roman" w:cs="Times New Roman"/>
              </w:rPr>
            </w:pPr>
            <w:r w:rsidRPr="001D222C">
              <w:rPr>
                <w:rFonts w:ascii="Times New Roman" w:hAnsi="Times New Roman" w:cs="Times New Roman"/>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129B85" w14:textId="77777777" w:rsidR="0033109D" w:rsidRPr="00BE15A9" w:rsidRDefault="0033109D" w:rsidP="0033109D">
            <w:r w:rsidRPr="00BE15A9">
              <w:rPr>
                <w:sz w:val="20"/>
                <w:szCs w:val="20"/>
              </w:rPr>
              <w:t>Договор о возмездном оказании услуг</w:t>
            </w:r>
          </w:p>
        </w:tc>
      </w:tr>
      <w:tr w:rsidR="0033109D" w:rsidRPr="001D222C" w14:paraId="206F2765" w14:textId="77777777" w:rsidTr="005B09A7">
        <w:tc>
          <w:tcPr>
            <w:tcW w:w="389" w:type="dxa"/>
            <w:tcBorders>
              <w:top w:val="single" w:sz="4" w:space="0" w:color="000000"/>
              <w:left w:val="single" w:sz="4" w:space="0" w:color="000000"/>
              <w:bottom w:val="single" w:sz="4" w:space="0" w:color="000000"/>
              <w:right w:val="single" w:sz="4" w:space="0" w:color="000000"/>
            </w:tcBorders>
            <w:shd w:val="clear" w:color="auto" w:fill="auto"/>
          </w:tcPr>
          <w:p w14:paraId="172B31CA" w14:textId="6BA19D7E" w:rsidR="0033109D" w:rsidRPr="001D222C" w:rsidRDefault="0033109D" w:rsidP="0033109D">
            <w:pPr>
              <w:pStyle w:val="ConsPlusNormal"/>
              <w:rPr>
                <w:rFonts w:ascii="Times New Roman" w:hAnsi="Times New Roman" w:cs="Times New Roman"/>
              </w:rPr>
            </w:pPr>
            <w:r>
              <w:rPr>
                <w:rFonts w:ascii="Times New Roman" w:hAnsi="Times New Roman" w:cs="Times New Roman"/>
              </w:rPr>
              <w:t>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6F21C914" w14:textId="77777777" w:rsidR="0033109D" w:rsidRPr="00BE15A9" w:rsidRDefault="0033109D" w:rsidP="0033109D">
            <w:pPr>
              <w:jc w:val="center"/>
              <w:rPr>
                <w:sz w:val="20"/>
                <w:szCs w:val="20"/>
              </w:rPr>
            </w:pPr>
            <w:r w:rsidRPr="00BE15A9">
              <w:rPr>
                <w:sz w:val="20"/>
                <w:szCs w:val="20"/>
              </w:rPr>
              <w:t>Ильин Евгений Сергеевич</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7E2BF507" w14:textId="77777777" w:rsidR="0033109D" w:rsidRPr="001D222C" w:rsidRDefault="0033109D" w:rsidP="0033109D">
            <w:pPr>
              <w:pStyle w:val="ConsPlusNormal"/>
              <w:rPr>
                <w:rFonts w:ascii="Times New Roman" w:hAnsi="Times New Roman" w:cs="Times New Roman"/>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14:paraId="77641BFB" w14:textId="77777777" w:rsidR="0033109D" w:rsidRPr="00BE15A9" w:rsidRDefault="0033109D" w:rsidP="0033109D">
            <w:pPr>
              <w:jc w:val="center"/>
              <w:rPr>
                <w:sz w:val="20"/>
                <w:szCs w:val="20"/>
              </w:rPr>
            </w:pPr>
            <w:r w:rsidRPr="00BE15A9">
              <w:rPr>
                <w:sz w:val="20"/>
                <w:szCs w:val="20"/>
              </w:rPr>
              <w:t>19 35 866092 от 07.03.2018</w:t>
            </w:r>
          </w:p>
          <w:p w14:paraId="5692518F" w14:textId="77777777" w:rsidR="0033109D" w:rsidRPr="00BE15A9" w:rsidRDefault="0033109D" w:rsidP="0033109D">
            <w:pPr>
              <w:jc w:val="center"/>
              <w:rPr>
                <w:sz w:val="20"/>
                <w:szCs w:val="20"/>
              </w:rPr>
            </w:pPr>
            <w:r w:rsidRPr="00BE15A9">
              <w:rPr>
                <w:sz w:val="20"/>
                <w:szCs w:val="20"/>
              </w:rPr>
              <w:t xml:space="preserve">А, А1, В, В1, С, С1, </w:t>
            </w:r>
            <w:proofErr w:type="gramStart"/>
            <w:r w:rsidRPr="00BE15A9">
              <w:rPr>
                <w:sz w:val="20"/>
                <w:szCs w:val="20"/>
              </w:rPr>
              <w:t>ВЕ,СЕ</w:t>
            </w:r>
            <w:proofErr w:type="gramEnd"/>
            <w:r w:rsidRPr="00BE15A9">
              <w:rPr>
                <w:sz w:val="20"/>
                <w:szCs w:val="20"/>
              </w:rPr>
              <w:t>, С1Е, М</w:t>
            </w:r>
          </w:p>
        </w:tc>
        <w:tc>
          <w:tcPr>
            <w:tcW w:w="3501" w:type="dxa"/>
            <w:tcBorders>
              <w:top w:val="single" w:sz="4" w:space="0" w:color="000000"/>
              <w:left w:val="single" w:sz="4" w:space="0" w:color="000000"/>
              <w:bottom w:val="single" w:sz="4" w:space="0" w:color="000000"/>
              <w:right w:val="single" w:sz="4" w:space="0" w:color="000000"/>
            </w:tcBorders>
            <w:shd w:val="clear" w:color="auto" w:fill="auto"/>
          </w:tcPr>
          <w:p w14:paraId="464FD203" w14:textId="3A55F455" w:rsidR="0033109D" w:rsidRDefault="0033109D" w:rsidP="0033109D">
            <w:pPr>
              <w:jc w:val="center"/>
              <w:rPr>
                <w:sz w:val="20"/>
                <w:szCs w:val="20"/>
              </w:rPr>
            </w:pPr>
            <w:r>
              <w:rPr>
                <w:sz w:val="20"/>
                <w:szCs w:val="20"/>
              </w:rPr>
              <w:t xml:space="preserve">Свидетельство </w:t>
            </w:r>
          </w:p>
          <w:p w14:paraId="7F38889D" w14:textId="53CF2A9D" w:rsidR="0033109D" w:rsidRPr="00BE15A9" w:rsidRDefault="0033109D" w:rsidP="0033109D">
            <w:pPr>
              <w:jc w:val="center"/>
              <w:rPr>
                <w:sz w:val="20"/>
                <w:szCs w:val="20"/>
              </w:rPr>
            </w:pPr>
            <w:r>
              <w:rPr>
                <w:sz w:val="20"/>
                <w:szCs w:val="20"/>
              </w:rPr>
              <w:t>Серия ДО013397</w:t>
            </w:r>
            <w:r w:rsidRPr="00BE15A9">
              <w:rPr>
                <w:sz w:val="20"/>
                <w:szCs w:val="20"/>
              </w:rPr>
              <w:t xml:space="preserve"> от </w:t>
            </w:r>
            <w:r>
              <w:rPr>
                <w:sz w:val="20"/>
                <w:szCs w:val="20"/>
              </w:rPr>
              <w:t>30</w:t>
            </w:r>
            <w:r w:rsidRPr="00BE15A9">
              <w:rPr>
                <w:sz w:val="20"/>
                <w:szCs w:val="20"/>
              </w:rPr>
              <w:t>.</w:t>
            </w:r>
            <w:r>
              <w:rPr>
                <w:sz w:val="20"/>
                <w:szCs w:val="20"/>
              </w:rPr>
              <w:t>08</w:t>
            </w:r>
            <w:r w:rsidRPr="00BE15A9">
              <w:rPr>
                <w:sz w:val="20"/>
                <w:szCs w:val="20"/>
              </w:rPr>
              <w:t>.20</w:t>
            </w:r>
            <w:r>
              <w:rPr>
                <w:sz w:val="20"/>
                <w:szCs w:val="20"/>
              </w:rPr>
              <w:t>22</w:t>
            </w:r>
            <w:r w:rsidRPr="00BE15A9">
              <w:rPr>
                <w:sz w:val="20"/>
                <w:szCs w:val="20"/>
              </w:rPr>
              <w:t xml:space="preserve"> г.</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36DDF2D6" w14:textId="77777777" w:rsidR="0033109D" w:rsidRPr="001D222C" w:rsidRDefault="0033109D" w:rsidP="0033109D">
            <w:pPr>
              <w:pStyle w:val="ConsPlusNormal"/>
              <w:rPr>
                <w:rFonts w:ascii="Times New Roman" w:hAnsi="Times New Roman" w:cs="Times New Roman"/>
              </w:rPr>
            </w:pPr>
            <w:r w:rsidRPr="001D222C">
              <w:rPr>
                <w:rFonts w:ascii="Times New Roman" w:hAnsi="Times New Roman" w:cs="Times New Roman"/>
              </w:rP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BB9C2B2" w14:textId="77777777" w:rsidR="0033109D" w:rsidRPr="00BE15A9" w:rsidRDefault="0033109D" w:rsidP="0033109D">
            <w:r w:rsidRPr="00BE15A9">
              <w:rPr>
                <w:sz w:val="20"/>
                <w:szCs w:val="20"/>
              </w:rPr>
              <w:t>Договор о возмездном оказании услуг</w:t>
            </w:r>
          </w:p>
        </w:tc>
      </w:tr>
    </w:tbl>
    <w:p w14:paraId="55BF7B9C" w14:textId="77777777" w:rsidR="005B09A7" w:rsidRDefault="005B09A7" w:rsidP="005B09A7"/>
    <w:p w14:paraId="2DF5FAD2" w14:textId="29114F89" w:rsidR="005B09A7" w:rsidRPr="001D222C" w:rsidRDefault="005B09A7" w:rsidP="005B09A7">
      <w:pPr>
        <w:pStyle w:val="ConsPlusNonformat"/>
        <w:jc w:val="both"/>
        <w:rPr>
          <w:rFonts w:ascii="Times New Roman" w:hAnsi="Times New Roman" w:cs="Times New Roman"/>
        </w:rPr>
      </w:pPr>
      <w:r>
        <w:rPr>
          <w:rFonts w:ascii="Times New Roman" w:hAnsi="Times New Roman" w:cs="Times New Roman"/>
        </w:rPr>
        <w:t xml:space="preserve">              </w:t>
      </w:r>
      <w:r w:rsidRPr="001D222C">
        <w:rPr>
          <w:rFonts w:ascii="Times New Roman" w:hAnsi="Times New Roman" w:cs="Times New Roman"/>
        </w:rPr>
        <w:t>2. Сведения о мастерах производственного обучения</w:t>
      </w:r>
    </w:p>
    <w:p w14:paraId="5E6DC9B4" w14:textId="77777777" w:rsidR="003B55A8" w:rsidRDefault="003B55A8" w:rsidP="00701786">
      <w:pPr>
        <w:spacing w:after="120"/>
        <w:jc w:val="both"/>
        <w:rPr>
          <w:b/>
          <w:highlight w:val="yellow"/>
        </w:rPr>
        <w:sectPr w:rsidR="003B55A8" w:rsidSect="002B6C0E">
          <w:pgSz w:w="16838" w:h="11906" w:orient="landscape"/>
          <w:pgMar w:top="567" w:right="1134" w:bottom="142" w:left="1134" w:header="709" w:footer="709" w:gutter="0"/>
          <w:cols w:space="708"/>
          <w:docGrid w:linePitch="360"/>
        </w:sectPr>
      </w:pPr>
    </w:p>
    <w:p w14:paraId="2FBC79CD" w14:textId="77777777" w:rsidR="005B09A7" w:rsidRDefault="005B09A7" w:rsidP="005B09A7">
      <w:bookmarkStart w:id="2" w:name="_Hlk112057531"/>
    </w:p>
    <w:p w14:paraId="72321A6A" w14:textId="0F93AF65" w:rsidR="005B09A7" w:rsidRPr="005B09A7" w:rsidRDefault="005B09A7" w:rsidP="005B09A7">
      <w:pPr>
        <w:jc w:val="center"/>
        <w:rPr>
          <w:sz w:val="20"/>
          <w:szCs w:val="20"/>
        </w:rPr>
      </w:pPr>
      <w:r w:rsidRPr="005B09A7">
        <w:rPr>
          <w:sz w:val="20"/>
          <w:szCs w:val="20"/>
        </w:rPr>
        <w:t>3. Сведения о преподавателях учебных предметов</w:t>
      </w:r>
    </w:p>
    <w:tbl>
      <w:tblPr>
        <w:tblpPr w:leftFromText="180" w:rightFromText="180" w:vertAnchor="text" w:horzAnchor="margin"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4"/>
        <w:gridCol w:w="6214"/>
        <w:gridCol w:w="3430"/>
        <w:gridCol w:w="1625"/>
        <w:gridCol w:w="1923"/>
      </w:tblGrid>
      <w:tr w:rsidR="005B09A7" w:rsidRPr="00EC75BB" w14:paraId="761720DF" w14:textId="77777777" w:rsidTr="005B09A7">
        <w:trPr>
          <w:trHeight w:val="2883"/>
        </w:trPr>
        <w:tc>
          <w:tcPr>
            <w:tcW w:w="0" w:type="auto"/>
            <w:vAlign w:val="center"/>
          </w:tcPr>
          <w:p w14:paraId="1E6D40FA" w14:textId="77777777" w:rsidR="005B09A7" w:rsidRPr="00EC75BB" w:rsidRDefault="005B09A7" w:rsidP="005B09A7">
            <w:pPr>
              <w:jc w:val="center"/>
              <w:rPr>
                <w:sz w:val="20"/>
                <w:szCs w:val="20"/>
              </w:rPr>
            </w:pPr>
            <w:r w:rsidRPr="00EC75BB">
              <w:rPr>
                <w:sz w:val="20"/>
                <w:szCs w:val="20"/>
              </w:rPr>
              <w:t>Ф.И.О</w:t>
            </w:r>
          </w:p>
        </w:tc>
        <w:tc>
          <w:tcPr>
            <w:tcW w:w="6214" w:type="dxa"/>
            <w:vAlign w:val="center"/>
          </w:tcPr>
          <w:p w14:paraId="60627B3A" w14:textId="77777777" w:rsidR="005B09A7" w:rsidRPr="00EC75BB" w:rsidRDefault="005B09A7" w:rsidP="005B09A7">
            <w:pPr>
              <w:jc w:val="center"/>
              <w:rPr>
                <w:sz w:val="20"/>
                <w:szCs w:val="20"/>
              </w:rPr>
            </w:pPr>
            <w:r w:rsidRPr="00EC75BB">
              <w:rPr>
                <w:sz w:val="20"/>
                <w:szCs w:val="20"/>
              </w:rPr>
              <w:t>Учебный предмет</w:t>
            </w:r>
          </w:p>
        </w:tc>
        <w:tc>
          <w:tcPr>
            <w:tcW w:w="3430" w:type="dxa"/>
          </w:tcPr>
          <w:p w14:paraId="3D1E5A0E" w14:textId="77777777" w:rsidR="005B09A7" w:rsidRPr="00EC75BB" w:rsidRDefault="005B09A7" w:rsidP="005B09A7">
            <w:pPr>
              <w:jc w:val="center"/>
              <w:rPr>
                <w:sz w:val="20"/>
                <w:szCs w:val="20"/>
              </w:rPr>
            </w:pPr>
            <w:r w:rsidRPr="00EC75BB">
              <w:rPr>
                <w:sz w:val="20"/>
                <w:szCs w:val="20"/>
              </w:rPr>
              <w:t>Документ о высшем или среднем профессиональном</w:t>
            </w:r>
          </w:p>
          <w:p w14:paraId="507199D6" w14:textId="77777777" w:rsidR="005B09A7" w:rsidRPr="00EC75BB" w:rsidRDefault="005B09A7" w:rsidP="005B09A7">
            <w:pPr>
              <w:jc w:val="center"/>
              <w:rPr>
                <w:sz w:val="20"/>
                <w:szCs w:val="20"/>
              </w:rPr>
            </w:pPr>
            <w:r w:rsidRPr="00EC75BB">
              <w:rPr>
                <w:sz w:val="20"/>
                <w:szCs w:val="20"/>
              </w:rPr>
              <w:t>образовании по направлению</w:t>
            </w:r>
          </w:p>
          <w:p w14:paraId="31277CE9" w14:textId="77777777" w:rsidR="005B09A7" w:rsidRPr="00EC75BB" w:rsidRDefault="005B09A7" w:rsidP="005B09A7">
            <w:pPr>
              <w:jc w:val="center"/>
              <w:rPr>
                <w:sz w:val="20"/>
                <w:szCs w:val="20"/>
              </w:rPr>
            </w:pPr>
            <w:r w:rsidRPr="00EC75BB">
              <w:rPr>
                <w:sz w:val="20"/>
                <w:szCs w:val="20"/>
              </w:rPr>
              <w:t>подготовки "Образование и педагогика"</w:t>
            </w:r>
          </w:p>
          <w:p w14:paraId="52EFCC23" w14:textId="77777777" w:rsidR="005B09A7" w:rsidRPr="00EC75BB" w:rsidRDefault="005B09A7" w:rsidP="005B09A7">
            <w:pPr>
              <w:jc w:val="center"/>
              <w:rPr>
                <w:sz w:val="20"/>
                <w:szCs w:val="20"/>
              </w:rPr>
            </w:pPr>
            <w:r w:rsidRPr="00EC75BB">
              <w:rPr>
                <w:sz w:val="20"/>
                <w:szCs w:val="20"/>
              </w:rPr>
              <w:t>или в области, соответствующей преподаваемому предмету,</w:t>
            </w:r>
          </w:p>
          <w:p w14:paraId="54773E38" w14:textId="77777777" w:rsidR="005B09A7" w:rsidRPr="00EC75BB" w:rsidRDefault="005B09A7" w:rsidP="005B09A7">
            <w:pPr>
              <w:jc w:val="center"/>
              <w:rPr>
                <w:sz w:val="20"/>
                <w:szCs w:val="20"/>
              </w:rPr>
            </w:pPr>
            <w:r w:rsidRPr="00EC75BB">
              <w:rPr>
                <w:sz w:val="20"/>
                <w:szCs w:val="20"/>
              </w:rPr>
              <w:t xml:space="preserve">либо о высшем или среднем профессиональном образовании и дополнительное </w:t>
            </w:r>
            <w:proofErr w:type="gramStart"/>
            <w:r w:rsidRPr="00EC75BB">
              <w:rPr>
                <w:sz w:val="20"/>
                <w:szCs w:val="20"/>
              </w:rPr>
              <w:t>профессиональное  образование</w:t>
            </w:r>
            <w:proofErr w:type="gramEnd"/>
            <w:r w:rsidRPr="00EC75BB">
              <w:rPr>
                <w:sz w:val="20"/>
                <w:szCs w:val="20"/>
              </w:rPr>
              <w:t xml:space="preserve"> по</w:t>
            </w:r>
          </w:p>
          <w:p w14:paraId="7D9ACC92" w14:textId="77777777" w:rsidR="005B09A7" w:rsidRPr="00EC75BB" w:rsidRDefault="005B09A7" w:rsidP="005B09A7">
            <w:pPr>
              <w:jc w:val="center"/>
              <w:rPr>
                <w:sz w:val="20"/>
                <w:szCs w:val="20"/>
              </w:rPr>
            </w:pPr>
            <w:r w:rsidRPr="00EC75BB">
              <w:rPr>
                <w:sz w:val="20"/>
                <w:szCs w:val="20"/>
              </w:rPr>
              <w:t>направлению деятельности</w:t>
            </w:r>
            <w:r w:rsidRPr="00EC75BB">
              <w:rPr>
                <w:sz w:val="20"/>
                <w:szCs w:val="20"/>
                <w:vertAlign w:val="superscript"/>
              </w:rPr>
              <w:t>4</w:t>
            </w:r>
          </w:p>
        </w:tc>
        <w:tc>
          <w:tcPr>
            <w:tcW w:w="0" w:type="auto"/>
            <w:vAlign w:val="center"/>
          </w:tcPr>
          <w:p w14:paraId="36A70243" w14:textId="77777777" w:rsidR="005B09A7" w:rsidRPr="00EC75BB" w:rsidRDefault="005B09A7" w:rsidP="005B09A7">
            <w:pPr>
              <w:jc w:val="center"/>
              <w:rPr>
                <w:sz w:val="20"/>
                <w:szCs w:val="20"/>
              </w:rPr>
            </w:pPr>
            <w:r w:rsidRPr="00EC75BB">
              <w:rPr>
                <w:sz w:val="20"/>
                <w:szCs w:val="20"/>
              </w:rPr>
              <w:t>Удостоверение о повышении квалификации</w:t>
            </w:r>
          </w:p>
          <w:p w14:paraId="400E9CAE" w14:textId="77777777" w:rsidR="005B09A7" w:rsidRPr="00EC75BB" w:rsidRDefault="005B09A7" w:rsidP="005B09A7">
            <w:pPr>
              <w:jc w:val="center"/>
              <w:rPr>
                <w:sz w:val="20"/>
                <w:szCs w:val="20"/>
              </w:rPr>
            </w:pPr>
            <w:r w:rsidRPr="00EC75BB">
              <w:rPr>
                <w:sz w:val="20"/>
                <w:szCs w:val="20"/>
              </w:rPr>
              <w:t>(не реже чем один раз в три года)</w:t>
            </w:r>
            <w:r w:rsidRPr="00EC75BB">
              <w:rPr>
                <w:sz w:val="20"/>
                <w:szCs w:val="20"/>
                <w:vertAlign w:val="superscript"/>
              </w:rPr>
              <w:t>5</w:t>
            </w:r>
          </w:p>
        </w:tc>
        <w:tc>
          <w:tcPr>
            <w:tcW w:w="0" w:type="auto"/>
            <w:vAlign w:val="center"/>
          </w:tcPr>
          <w:p w14:paraId="0B9D9EF9" w14:textId="77777777" w:rsidR="005B09A7" w:rsidRPr="00EC75BB" w:rsidRDefault="005B09A7" w:rsidP="005B09A7">
            <w:pPr>
              <w:rPr>
                <w:sz w:val="20"/>
                <w:szCs w:val="20"/>
              </w:rPr>
            </w:pPr>
            <w:r w:rsidRPr="00EC75BB">
              <w:rPr>
                <w:sz w:val="20"/>
                <w:szCs w:val="20"/>
              </w:rPr>
              <w:t>Оформлен в соответствии с трудовым</w:t>
            </w:r>
          </w:p>
          <w:p w14:paraId="38E86F2E" w14:textId="77777777" w:rsidR="005B09A7" w:rsidRPr="00EC75BB" w:rsidRDefault="005B09A7" w:rsidP="005B09A7">
            <w:pPr>
              <w:rPr>
                <w:sz w:val="20"/>
                <w:szCs w:val="20"/>
              </w:rPr>
            </w:pPr>
            <w:r w:rsidRPr="00EC75BB">
              <w:rPr>
                <w:sz w:val="20"/>
                <w:szCs w:val="20"/>
              </w:rPr>
              <w:t>Законодательством</w:t>
            </w:r>
          </w:p>
          <w:p w14:paraId="47FDFE71" w14:textId="77777777" w:rsidR="005B09A7" w:rsidRPr="00EC75BB" w:rsidRDefault="005B09A7" w:rsidP="005B09A7">
            <w:pPr>
              <w:rPr>
                <w:sz w:val="20"/>
                <w:szCs w:val="20"/>
              </w:rPr>
            </w:pPr>
            <w:r w:rsidRPr="00EC75BB">
              <w:rPr>
                <w:sz w:val="20"/>
                <w:szCs w:val="20"/>
              </w:rPr>
              <w:t xml:space="preserve"> (состоит в штате или иное)</w:t>
            </w:r>
          </w:p>
        </w:tc>
      </w:tr>
      <w:tr w:rsidR="005B09A7" w:rsidRPr="00EC75BB" w14:paraId="0606B483" w14:textId="77777777" w:rsidTr="005B09A7">
        <w:tc>
          <w:tcPr>
            <w:tcW w:w="0" w:type="auto"/>
          </w:tcPr>
          <w:p w14:paraId="7054F376" w14:textId="77777777" w:rsidR="005B09A7" w:rsidRPr="00EC75BB" w:rsidRDefault="005B09A7" w:rsidP="005B09A7">
            <w:pPr>
              <w:jc w:val="center"/>
              <w:rPr>
                <w:sz w:val="20"/>
                <w:szCs w:val="20"/>
              </w:rPr>
            </w:pPr>
            <w:r w:rsidRPr="00EC75BB">
              <w:rPr>
                <w:sz w:val="20"/>
                <w:szCs w:val="20"/>
              </w:rPr>
              <w:t>Киреева Лиана Николаевна</w:t>
            </w:r>
          </w:p>
        </w:tc>
        <w:tc>
          <w:tcPr>
            <w:tcW w:w="6214" w:type="dxa"/>
          </w:tcPr>
          <w:p w14:paraId="060CD7CD" w14:textId="77777777" w:rsidR="005B09A7" w:rsidRPr="00EC75BB" w:rsidRDefault="005B09A7" w:rsidP="005B09A7">
            <w:pPr>
              <w:jc w:val="center"/>
              <w:rPr>
                <w:sz w:val="20"/>
                <w:szCs w:val="20"/>
              </w:rPr>
            </w:pPr>
            <w:r w:rsidRPr="00EC75BB">
              <w:rPr>
                <w:sz w:val="20"/>
                <w:szCs w:val="20"/>
              </w:rPr>
              <w:t>«Психофизиологические основы деятельности водителя», «Первая помощь при</w:t>
            </w:r>
            <w:r>
              <w:t xml:space="preserve"> </w:t>
            </w:r>
            <w:r w:rsidRPr="00EC75BB">
              <w:rPr>
                <w:sz w:val="20"/>
                <w:szCs w:val="20"/>
              </w:rPr>
              <w:t>дорожно-транспортном происшествии»</w:t>
            </w:r>
          </w:p>
        </w:tc>
        <w:tc>
          <w:tcPr>
            <w:tcW w:w="3430" w:type="dxa"/>
          </w:tcPr>
          <w:p w14:paraId="35BF9689" w14:textId="77777777" w:rsidR="005B09A7" w:rsidRPr="00EC75BB" w:rsidRDefault="005B09A7" w:rsidP="005B09A7">
            <w:pPr>
              <w:jc w:val="center"/>
              <w:rPr>
                <w:sz w:val="20"/>
                <w:szCs w:val="20"/>
              </w:rPr>
            </w:pPr>
          </w:p>
          <w:p w14:paraId="11FECF0D" w14:textId="77777777" w:rsidR="005B09A7" w:rsidRPr="00EC75BB" w:rsidRDefault="005B09A7" w:rsidP="005B09A7">
            <w:pPr>
              <w:jc w:val="center"/>
              <w:rPr>
                <w:sz w:val="20"/>
                <w:szCs w:val="20"/>
              </w:rPr>
            </w:pPr>
            <w:r w:rsidRPr="00EC75BB">
              <w:rPr>
                <w:sz w:val="20"/>
                <w:szCs w:val="20"/>
              </w:rPr>
              <w:t>Диплом УВ №948818 30.06.1992г</w:t>
            </w:r>
          </w:p>
        </w:tc>
        <w:tc>
          <w:tcPr>
            <w:tcW w:w="0" w:type="auto"/>
          </w:tcPr>
          <w:p w14:paraId="7759F1EC" w14:textId="77777777" w:rsidR="005B09A7" w:rsidRPr="00C811A3" w:rsidRDefault="005B09A7" w:rsidP="005B09A7">
            <w:pPr>
              <w:jc w:val="center"/>
              <w:rPr>
                <w:sz w:val="20"/>
                <w:szCs w:val="20"/>
                <w:highlight w:val="yellow"/>
              </w:rPr>
            </w:pPr>
            <w:r w:rsidRPr="005D54AA">
              <w:rPr>
                <w:sz w:val="20"/>
                <w:szCs w:val="20"/>
              </w:rPr>
              <w:t>Удостоверение Серия ПК№ 010405 От 26.06.2020 г.</w:t>
            </w:r>
          </w:p>
        </w:tc>
        <w:tc>
          <w:tcPr>
            <w:tcW w:w="0" w:type="auto"/>
          </w:tcPr>
          <w:p w14:paraId="50A2E085" w14:textId="77777777" w:rsidR="005B09A7" w:rsidRPr="00EC75BB" w:rsidRDefault="005B09A7" w:rsidP="005B09A7">
            <w:pPr>
              <w:jc w:val="center"/>
              <w:rPr>
                <w:sz w:val="20"/>
                <w:szCs w:val="20"/>
              </w:rPr>
            </w:pPr>
          </w:p>
          <w:p w14:paraId="138C3CD7" w14:textId="77777777" w:rsidR="005B09A7" w:rsidRPr="00EC75BB" w:rsidRDefault="005B09A7" w:rsidP="005B09A7">
            <w:pPr>
              <w:jc w:val="center"/>
              <w:rPr>
                <w:sz w:val="20"/>
                <w:szCs w:val="20"/>
              </w:rPr>
            </w:pPr>
            <w:r w:rsidRPr="00EC75BB">
              <w:rPr>
                <w:sz w:val="20"/>
                <w:szCs w:val="20"/>
              </w:rPr>
              <w:t>В штате</w:t>
            </w:r>
          </w:p>
        </w:tc>
      </w:tr>
      <w:tr w:rsidR="005B09A7" w:rsidRPr="00EC75BB" w14:paraId="60AEC3D3" w14:textId="77777777" w:rsidTr="005B09A7">
        <w:tc>
          <w:tcPr>
            <w:tcW w:w="0" w:type="auto"/>
          </w:tcPr>
          <w:p w14:paraId="4A47C61A" w14:textId="77777777" w:rsidR="005B09A7" w:rsidRPr="00EC75BB" w:rsidRDefault="005B09A7" w:rsidP="005B09A7">
            <w:pPr>
              <w:jc w:val="center"/>
              <w:rPr>
                <w:sz w:val="20"/>
                <w:szCs w:val="20"/>
              </w:rPr>
            </w:pPr>
            <w:r>
              <w:rPr>
                <w:sz w:val="20"/>
                <w:szCs w:val="20"/>
              </w:rPr>
              <w:t>Заводских Анастасия Иннокентьевна</w:t>
            </w:r>
          </w:p>
        </w:tc>
        <w:tc>
          <w:tcPr>
            <w:tcW w:w="6214" w:type="dxa"/>
          </w:tcPr>
          <w:p w14:paraId="3E87BC58" w14:textId="77777777" w:rsidR="005B09A7" w:rsidRPr="00EC75BB" w:rsidRDefault="005B09A7" w:rsidP="005B09A7">
            <w:pPr>
              <w:jc w:val="both"/>
              <w:rPr>
                <w:sz w:val="20"/>
                <w:szCs w:val="20"/>
              </w:rPr>
            </w:pPr>
            <w:r w:rsidRPr="00EC75BB">
              <w:rPr>
                <w:sz w:val="20"/>
                <w:szCs w:val="20"/>
              </w:rPr>
              <w:t>«Основы законодательства в сфере дорожного движения», «Основы управления ГС», «Основы управления транспортными средствами категории «В»»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tc>
        <w:tc>
          <w:tcPr>
            <w:tcW w:w="3430" w:type="dxa"/>
          </w:tcPr>
          <w:p w14:paraId="78516132" w14:textId="77777777" w:rsidR="005B09A7" w:rsidRPr="00EC75BB" w:rsidRDefault="005B09A7" w:rsidP="005B09A7">
            <w:pPr>
              <w:jc w:val="center"/>
              <w:rPr>
                <w:sz w:val="20"/>
                <w:szCs w:val="20"/>
              </w:rPr>
            </w:pPr>
            <w:r>
              <w:rPr>
                <w:sz w:val="20"/>
                <w:szCs w:val="20"/>
              </w:rPr>
              <w:t>Диплом ВСА 0667890</w:t>
            </w:r>
          </w:p>
        </w:tc>
        <w:tc>
          <w:tcPr>
            <w:tcW w:w="0" w:type="auto"/>
            <w:vAlign w:val="center"/>
          </w:tcPr>
          <w:p w14:paraId="650AA436" w14:textId="77777777" w:rsidR="005B09A7" w:rsidRPr="00C811A3" w:rsidRDefault="005B09A7" w:rsidP="005B09A7">
            <w:pPr>
              <w:jc w:val="center"/>
              <w:rPr>
                <w:sz w:val="20"/>
                <w:szCs w:val="20"/>
              </w:rPr>
            </w:pPr>
            <w:r>
              <w:rPr>
                <w:sz w:val="20"/>
                <w:szCs w:val="20"/>
              </w:rPr>
              <w:t>Удостоверение Серия ПК№ 009716</w:t>
            </w:r>
          </w:p>
          <w:p w14:paraId="644A9EEE" w14:textId="77777777" w:rsidR="005B09A7" w:rsidRPr="00C811A3" w:rsidRDefault="005B09A7" w:rsidP="005B09A7">
            <w:pPr>
              <w:jc w:val="center"/>
              <w:rPr>
                <w:sz w:val="20"/>
                <w:szCs w:val="20"/>
                <w:highlight w:val="yellow"/>
              </w:rPr>
            </w:pPr>
            <w:r w:rsidRPr="00C811A3">
              <w:rPr>
                <w:sz w:val="20"/>
                <w:szCs w:val="20"/>
              </w:rPr>
              <w:t xml:space="preserve">От </w:t>
            </w:r>
            <w:r>
              <w:rPr>
                <w:sz w:val="20"/>
                <w:szCs w:val="20"/>
              </w:rPr>
              <w:t xml:space="preserve">20.12.2019 </w:t>
            </w:r>
            <w:r w:rsidRPr="00C811A3">
              <w:rPr>
                <w:sz w:val="20"/>
                <w:szCs w:val="20"/>
              </w:rPr>
              <w:t>г.</w:t>
            </w:r>
          </w:p>
        </w:tc>
        <w:tc>
          <w:tcPr>
            <w:tcW w:w="0" w:type="auto"/>
            <w:vAlign w:val="center"/>
          </w:tcPr>
          <w:p w14:paraId="1DBFFF35" w14:textId="77777777" w:rsidR="005B09A7" w:rsidRPr="00EC75BB" w:rsidRDefault="005B09A7" w:rsidP="005B09A7">
            <w:pPr>
              <w:jc w:val="center"/>
              <w:rPr>
                <w:sz w:val="20"/>
                <w:szCs w:val="20"/>
              </w:rPr>
            </w:pPr>
          </w:p>
          <w:p w14:paraId="69AE598F" w14:textId="77777777" w:rsidR="005B09A7" w:rsidRPr="00EC75BB" w:rsidRDefault="005B09A7" w:rsidP="005B09A7">
            <w:pPr>
              <w:jc w:val="center"/>
              <w:rPr>
                <w:sz w:val="20"/>
                <w:szCs w:val="20"/>
              </w:rPr>
            </w:pPr>
            <w:r w:rsidRPr="00EC75BB">
              <w:rPr>
                <w:sz w:val="20"/>
                <w:szCs w:val="20"/>
              </w:rPr>
              <w:t>В штате</w:t>
            </w:r>
          </w:p>
        </w:tc>
      </w:tr>
      <w:tr w:rsidR="005B09A7" w:rsidRPr="00EC75BB" w14:paraId="5D336828" w14:textId="77777777" w:rsidTr="005B09A7">
        <w:tc>
          <w:tcPr>
            <w:tcW w:w="0" w:type="auto"/>
          </w:tcPr>
          <w:p w14:paraId="2B9B5FAD" w14:textId="77777777" w:rsidR="005B09A7" w:rsidRDefault="005B09A7" w:rsidP="005B09A7">
            <w:pPr>
              <w:jc w:val="center"/>
            </w:pPr>
            <w:r w:rsidRPr="00473EAE">
              <w:rPr>
                <w:sz w:val="20"/>
                <w:szCs w:val="20"/>
              </w:rPr>
              <w:t>Заводских Анастасия Иннокентьевна</w:t>
            </w:r>
          </w:p>
        </w:tc>
        <w:tc>
          <w:tcPr>
            <w:tcW w:w="6214" w:type="dxa"/>
          </w:tcPr>
          <w:p w14:paraId="02B24A84" w14:textId="77777777" w:rsidR="005B09A7" w:rsidRPr="00EC75BB" w:rsidRDefault="005B09A7" w:rsidP="005B09A7">
            <w:pPr>
              <w:rPr>
                <w:sz w:val="20"/>
                <w:szCs w:val="20"/>
              </w:rPr>
            </w:pPr>
            <w:r w:rsidRPr="00EC75BB">
              <w:rPr>
                <w:sz w:val="20"/>
                <w:szCs w:val="20"/>
              </w:rPr>
              <w:t>«Устройство и техническое обслуживание транспортных средств категории «В» как объект управления »,</w:t>
            </w:r>
          </w:p>
        </w:tc>
        <w:tc>
          <w:tcPr>
            <w:tcW w:w="3430" w:type="dxa"/>
          </w:tcPr>
          <w:p w14:paraId="0CE15531" w14:textId="77777777" w:rsidR="005B09A7" w:rsidRDefault="005B09A7" w:rsidP="005B09A7">
            <w:pPr>
              <w:jc w:val="center"/>
            </w:pPr>
            <w:r w:rsidRPr="00F0682A">
              <w:rPr>
                <w:sz w:val="20"/>
                <w:szCs w:val="20"/>
              </w:rPr>
              <w:t>Диплом ВСА 0667890</w:t>
            </w:r>
          </w:p>
        </w:tc>
        <w:tc>
          <w:tcPr>
            <w:tcW w:w="0" w:type="auto"/>
          </w:tcPr>
          <w:p w14:paraId="3B8DE4DD" w14:textId="77777777" w:rsidR="005B09A7" w:rsidRPr="00C811A3" w:rsidRDefault="005B09A7" w:rsidP="005B09A7">
            <w:pPr>
              <w:jc w:val="center"/>
              <w:rPr>
                <w:sz w:val="20"/>
                <w:szCs w:val="20"/>
              </w:rPr>
            </w:pPr>
            <w:r>
              <w:rPr>
                <w:sz w:val="20"/>
                <w:szCs w:val="20"/>
              </w:rPr>
              <w:t>Удостоверение Серия ПК№ 009716</w:t>
            </w:r>
          </w:p>
          <w:p w14:paraId="4D91B543" w14:textId="77777777" w:rsidR="005B09A7" w:rsidRPr="00EC75BB" w:rsidRDefault="005B09A7" w:rsidP="005B09A7">
            <w:pPr>
              <w:jc w:val="center"/>
              <w:rPr>
                <w:sz w:val="20"/>
                <w:szCs w:val="20"/>
              </w:rPr>
            </w:pPr>
            <w:r w:rsidRPr="00C811A3">
              <w:rPr>
                <w:sz w:val="20"/>
                <w:szCs w:val="20"/>
              </w:rPr>
              <w:t xml:space="preserve">От </w:t>
            </w:r>
            <w:r>
              <w:rPr>
                <w:sz w:val="20"/>
                <w:szCs w:val="20"/>
              </w:rPr>
              <w:t xml:space="preserve">20.12.2019 </w:t>
            </w:r>
            <w:r w:rsidRPr="00C811A3">
              <w:rPr>
                <w:sz w:val="20"/>
                <w:szCs w:val="20"/>
              </w:rPr>
              <w:t>г.</w:t>
            </w:r>
          </w:p>
        </w:tc>
        <w:tc>
          <w:tcPr>
            <w:tcW w:w="0" w:type="auto"/>
          </w:tcPr>
          <w:p w14:paraId="69E3A4BA" w14:textId="77777777" w:rsidR="005B09A7" w:rsidRPr="00EC75BB" w:rsidRDefault="005B09A7" w:rsidP="005B09A7">
            <w:pPr>
              <w:rPr>
                <w:sz w:val="20"/>
                <w:szCs w:val="20"/>
              </w:rPr>
            </w:pPr>
            <w:r>
              <w:rPr>
                <w:sz w:val="20"/>
                <w:szCs w:val="20"/>
              </w:rPr>
              <w:t xml:space="preserve">            В штате</w:t>
            </w:r>
          </w:p>
        </w:tc>
      </w:tr>
      <w:tr w:rsidR="005B09A7" w:rsidRPr="00EC75BB" w14:paraId="09B163C6" w14:textId="77777777" w:rsidTr="005B09A7">
        <w:tc>
          <w:tcPr>
            <w:tcW w:w="0" w:type="auto"/>
          </w:tcPr>
          <w:p w14:paraId="182FB8A6" w14:textId="77777777" w:rsidR="005B09A7" w:rsidRDefault="005B09A7" w:rsidP="005B09A7">
            <w:pPr>
              <w:jc w:val="center"/>
            </w:pPr>
            <w:r w:rsidRPr="00473EAE">
              <w:rPr>
                <w:sz w:val="20"/>
                <w:szCs w:val="20"/>
              </w:rPr>
              <w:t>Заводских Анастасия Иннокентьевна</w:t>
            </w:r>
          </w:p>
        </w:tc>
        <w:tc>
          <w:tcPr>
            <w:tcW w:w="6214" w:type="dxa"/>
          </w:tcPr>
          <w:p w14:paraId="79CB8447" w14:textId="77777777" w:rsidR="005B09A7" w:rsidRPr="00EC75BB" w:rsidRDefault="005B09A7" w:rsidP="005B09A7">
            <w:pPr>
              <w:rPr>
                <w:sz w:val="20"/>
                <w:szCs w:val="20"/>
              </w:rPr>
            </w:pPr>
            <w:proofErr w:type="gramStart"/>
            <w:r>
              <w:rPr>
                <w:sz w:val="20"/>
                <w:szCs w:val="20"/>
              </w:rPr>
              <w:t>Основы  управления</w:t>
            </w:r>
            <w:proofErr w:type="gramEnd"/>
            <w:r>
              <w:rPr>
                <w:sz w:val="20"/>
                <w:szCs w:val="20"/>
              </w:rPr>
              <w:t xml:space="preserve"> ТС категории « В»</w:t>
            </w:r>
          </w:p>
        </w:tc>
        <w:tc>
          <w:tcPr>
            <w:tcW w:w="3430" w:type="dxa"/>
          </w:tcPr>
          <w:p w14:paraId="0F9E9F0B" w14:textId="77777777" w:rsidR="005B09A7" w:rsidRDefault="005B09A7" w:rsidP="005B09A7">
            <w:pPr>
              <w:jc w:val="center"/>
            </w:pPr>
            <w:r w:rsidRPr="00F0682A">
              <w:rPr>
                <w:sz w:val="20"/>
                <w:szCs w:val="20"/>
              </w:rPr>
              <w:t>Диплом ВСА 0667890</w:t>
            </w:r>
          </w:p>
        </w:tc>
        <w:tc>
          <w:tcPr>
            <w:tcW w:w="0" w:type="auto"/>
          </w:tcPr>
          <w:p w14:paraId="5348173A" w14:textId="77777777" w:rsidR="005B09A7" w:rsidRPr="00C811A3" w:rsidRDefault="005B09A7" w:rsidP="005B09A7">
            <w:pPr>
              <w:jc w:val="center"/>
              <w:rPr>
                <w:sz w:val="20"/>
                <w:szCs w:val="20"/>
              </w:rPr>
            </w:pPr>
            <w:r>
              <w:rPr>
                <w:sz w:val="20"/>
                <w:szCs w:val="20"/>
              </w:rPr>
              <w:t>Удостоверение Серия ПК№ 009716</w:t>
            </w:r>
          </w:p>
          <w:p w14:paraId="0FAFE8AF" w14:textId="77777777" w:rsidR="005B09A7" w:rsidRPr="00EC75BB" w:rsidRDefault="005B09A7" w:rsidP="005B09A7">
            <w:pPr>
              <w:jc w:val="center"/>
              <w:rPr>
                <w:sz w:val="20"/>
                <w:szCs w:val="20"/>
              </w:rPr>
            </w:pPr>
            <w:r w:rsidRPr="00C811A3">
              <w:rPr>
                <w:sz w:val="20"/>
                <w:szCs w:val="20"/>
              </w:rPr>
              <w:t xml:space="preserve">От </w:t>
            </w:r>
            <w:r>
              <w:rPr>
                <w:sz w:val="20"/>
                <w:szCs w:val="20"/>
              </w:rPr>
              <w:t xml:space="preserve">20.12.2019 </w:t>
            </w:r>
            <w:r w:rsidRPr="00C811A3">
              <w:rPr>
                <w:sz w:val="20"/>
                <w:szCs w:val="20"/>
              </w:rPr>
              <w:t>г.</w:t>
            </w:r>
          </w:p>
        </w:tc>
        <w:tc>
          <w:tcPr>
            <w:tcW w:w="0" w:type="auto"/>
          </w:tcPr>
          <w:p w14:paraId="6A7E4887" w14:textId="77777777" w:rsidR="005B09A7" w:rsidRPr="00EC75BB" w:rsidRDefault="005B09A7" w:rsidP="005B09A7">
            <w:pPr>
              <w:rPr>
                <w:sz w:val="20"/>
                <w:szCs w:val="20"/>
              </w:rPr>
            </w:pPr>
            <w:r>
              <w:rPr>
                <w:sz w:val="20"/>
                <w:szCs w:val="20"/>
              </w:rPr>
              <w:t xml:space="preserve">            В штате</w:t>
            </w:r>
          </w:p>
        </w:tc>
      </w:tr>
      <w:tr w:rsidR="005B09A7" w:rsidRPr="00EC75BB" w14:paraId="039850D2" w14:textId="77777777" w:rsidTr="005B09A7">
        <w:tc>
          <w:tcPr>
            <w:tcW w:w="0" w:type="auto"/>
          </w:tcPr>
          <w:p w14:paraId="754D58A6" w14:textId="77777777" w:rsidR="005B09A7" w:rsidRDefault="005B09A7" w:rsidP="005B09A7">
            <w:pPr>
              <w:jc w:val="center"/>
            </w:pPr>
            <w:r w:rsidRPr="00473EAE">
              <w:rPr>
                <w:sz w:val="20"/>
                <w:szCs w:val="20"/>
              </w:rPr>
              <w:t>Заводских Анастасия Иннокентьевна</w:t>
            </w:r>
          </w:p>
        </w:tc>
        <w:tc>
          <w:tcPr>
            <w:tcW w:w="6214" w:type="dxa"/>
          </w:tcPr>
          <w:p w14:paraId="334EE193" w14:textId="77777777" w:rsidR="005B09A7" w:rsidRPr="00EC75BB" w:rsidRDefault="005B09A7" w:rsidP="005B09A7">
            <w:pPr>
              <w:rPr>
                <w:sz w:val="20"/>
                <w:szCs w:val="20"/>
              </w:rPr>
            </w:pPr>
            <w:r>
              <w:rPr>
                <w:sz w:val="20"/>
                <w:szCs w:val="20"/>
              </w:rPr>
              <w:t xml:space="preserve">Организация и выполнение грузовых перевозок автомобильным транспортом </w:t>
            </w:r>
          </w:p>
        </w:tc>
        <w:tc>
          <w:tcPr>
            <w:tcW w:w="3430" w:type="dxa"/>
          </w:tcPr>
          <w:p w14:paraId="7430953F" w14:textId="77777777" w:rsidR="005B09A7" w:rsidRDefault="005B09A7" w:rsidP="005B09A7">
            <w:pPr>
              <w:jc w:val="center"/>
            </w:pPr>
            <w:r w:rsidRPr="00F0682A">
              <w:rPr>
                <w:sz w:val="20"/>
                <w:szCs w:val="20"/>
              </w:rPr>
              <w:t>Диплом ВСА 0667890</w:t>
            </w:r>
          </w:p>
        </w:tc>
        <w:tc>
          <w:tcPr>
            <w:tcW w:w="0" w:type="auto"/>
          </w:tcPr>
          <w:p w14:paraId="06DA91B8" w14:textId="77777777" w:rsidR="005B09A7" w:rsidRPr="00C811A3" w:rsidRDefault="005B09A7" w:rsidP="005B09A7">
            <w:pPr>
              <w:jc w:val="center"/>
              <w:rPr>
                <w:sz w:val="20"/>
                <w:szCs w:val="20"/>
              </w:rPr>
            </w:pPr>
            <w:r>
              <w:rPr>
                <w:sz w:val="20"/>
                <w:szCs w:val="20"/>
              </w:rPr>
              <w:t>Удостоверение Серия ПК№ 009716</w:t>
            </w:r>
          </w:p>
          <w:p w14:paraId="0A14EED4" w14:textId="77777777" w:rsidR="005B09A7" w:rsidRPr="00EC75BB" w:rsidRDefault="005B09A7" w:rsidP="005B09A7">
            <w:pPr>
              <w:jc w:val="center"/>
              <w:rPr>
                <w:sz w:val="20"/>
                <w:szCs w:val="20"/>
              </w:rPr>
            </w:pPr>
            <w:r w:rsidRPr="00C811A3">
              <w:rPr>
                <w:sz w:val="20"/>
                <w:szCs w:val="20"/>
              </w:rPr>
              <w:t xml:space="preserve">От </w:t>
            </w:r>
            <w:r>
              <w:rPr>
                <w:sz w:val="20"/>
                <w:szCs w:val="20"/>
              </w:rPr>
              <w:t xml:space="preserve">20.12.2019 </w:t>
            </w:r>
            <w:r w:rsidRPr="00C811A3">
              <w:rPr>
                <w:sz w:val="20"/>
                <w:szCs w:val="20"/>
              </w:rPr>
              <w:t>г.</w:t>
            </w:r>
          </w:p>
        </w:tc>
        <w:tc>
          <w:tcPr>
            <w:tcW w:w="0" w:type="auto"/>
          </w:tcPr>
          <w:p w14:paraId="601AEA38" w14:textId="77777777" w:rsidR="005B09A7" w:rsidRPr="00EC75BB" w:rsidRDefault="005B09A7" w:rsidP="005B09A7">
            <w:pPr>
              <w:rPr>
                <w:sz w:val="20"/>
                <w:szCs w:val="20"/>
              </w:rPr>
            </w:pPr>
            <w:r>
              <w:rPr>
                <w:sz w:val="20"/>
                <w:szCs w:val="20"/>
              </w:rPr>
              <w:t xml:space="preserve">             В штате    </w:t>
            </w:r>
          </w:p>
        </w:tc>
      </w:tr>
      <w:tr w:rsidR="005B09A7" w:rsidRPr="00EC75BB" w14:paraId="5DEC8798" w14:textId="77777777" w:rsidTr="005B09A7">
        <w:tc>
          <w:tcPr>
            <w:tcW w:w="0" w:type="auto"/>
          </w:tcPr>
          <w:p w14:paraId="0561400A" w14:textId="77777777" w:rsidR="005B09A7" w:rsidRDefault="005B09A7" w:rsidP="005B09A7">
            <w:pPr>
              <w:jc w:val="center"/>
            </w:pPr>
            <w:r w:rsidRPr="00473EAE">
              <w:rPr>
                <w:sz w:val="20"/>
                <w:szCs w:val="20"/>
              </w:rPr>
              <w:t>Заводских Анастасия Иннокентьевна</w:t>
            </w:r>
          </w:p>
        </w:tc>
        <w:tc>
          <w:tcPr>
            <w:tcW w:w="6214" w:type="dxa"/>
          </w:tcPr>
          <w:p w14:paraId="7EE27880" w14:textId="77777777" w:rsidR="005B09A7" w:rsidRPr="00EC75BB" w:rsidRDefault="005B09A7" w:rsidP="005B09A7">
            <w:pPr>
              <w:rPr>
                <w:sz w:val="20"/>
                <w:szCs w:val="20"/>
              </w:rPr>
            </w:pPr>
            <w:r>
              <w:rPr>
                <w:sz w:val="20"/>
                <w:szCs w:val="20"/>
              </w:rPr>
              <w:t xml:space="preserve">Организация и выполнение пассажирских перевозок автомобильным транспортом </w:t>
            </w:r>
          </w:p>
        </w:tc>
        <w:tc>
          <w:tcPr>
            <w:tcW w:w="3430" w:type="dxa"/>
          </w:tcPr>
          <w:p w14:paraId="5135C188" w14:textId="77777777" w:rsidR="005B09A7" w:rsidRDefault="005B09A7" w:rsidP="005B09A7">
            <w:pPr>
              <w:jc w:val="center"/>
            </w:pPr>
            <w:r w:rsidRPr="00F0682A">
              <w:rPr>
                <w:sz w:val="20"/>
                <w:szCs w:val="20"/>
              </w:rPr>
              <w:t>Диплом ВСА 0667890</w:t>
            </w:r>
          </w:p>
        </w:tc>
        <w:tc>
          <w:tcPr>
            <w:tcW w:w="0" w:type="auto"/>
          </w:tcPr>
          <w:p w14:paraId="164E6224" w14:textId="77777777" w:rsidR="005B09A7" w:rsidRPr="00C811A3" w:rsidRDefault="005B09A7" w:rsidP="005B09A7">
            <w:pPr>
              <w:jc w:val="center"/>
              <w:rPr>
                <w:sz w:val="20"/>
                <w:szCs w:val="20"/>
              </w:rPr>
            </w:pPr>
            <w:r>
              <w:rPr>
                <w:sz w:val="20"/>
                <w:szCs w:val="20"/>
              </w:rPr>
              <w:t>Удостоверение Серия ПК№ 009716</w:t>
            </w:r>
          </w:p>
          <w:p w14:paraId="5817A97D" w14:textId="77777777" w:rsidR="005B09A7" w:rsidRPr="00EC75BB" w:rsidRDefault="005B09A7" w:rsidP="005B09A7">
            <w:pPr>
              <w:jc w:val="center"/>
              <w:rPr>
                <w:sz w:val="20"/>
                <w:szCs w:val="20"/>
              </w:rPr>
            </w:pPr>
            <w:r w:rsidRPr="00C811A3">
              <w:rPr>
                <w:sz w:val="20"/>
                <w:szCs w:val="20"/>
              </w:rPr>
              <w:t xml:space="preserve">От </w:t>
            </w:r>
            <w:r>
              <w:rPr>
                <w:sz w:val="20"/>
                <w:szCs w:val="20"/>
              </w:rPr>
              <w:t xml:space="preserve">20.12.2019 </w:t>
            </w:r>
            <w:r w:rsidRPr="00C811A3">
              <w:rPr>
                <w:sz w:val="20"/>
                <w:szCs w:val="20"/>
              </w:rPr>
              <w:t>г.</w:t>
            </w:r>
          </w:p>
        </w:tc>
        <w:tc>
          <w:tcPr>
            <w:tcW w:w="0" w:type="auto"/>
          </w:tcPr>
          <w:p w14:paraId="1ECDF2E9" w14:textId="77777777" w:rsidR="005B09A7" w:rsidRPr="00EC75BB" w:rsidRDefault="005B09A7" w:rsidP="005B09A7">
            <w:pPr>
              <w:rPr>
                <w:sz w:val="20"/>
                <w:szCs w:val="20"/>
              </w:rPr>
            </w:pPr>
            <w:r>
              <w:rPr>
                <w:sz w:val="20"/>
                <w:szCs w:val="20"/>
              </w:rPr>
              <w:t xml:space="preserve">             В штате    </w:t>
            </w:r>
          </w:p>
        </w:tc>
      </w:tr>
      <w:tr w:rsidR="005B09A7" w:rsidRPr="00EC75BB" w14:paraId="056B2EA4" w14:textId="77777777" w:rsidTr="005B09A7">
        <w:tc>
          <w:tcPr>
            <w:tcW w:w="0" w:type="auto"/>
          </w:tcPr>
          <w:p w14:paraId="561ABFD6" w14:textId="77777777" w:rsidR="005B09A7" w:rsidRDefault="005B09A7" w:rsidP="005B09A7">
            <w:pPr>
              <w:jc w:val="center"/>
            </w:pPr>
            <w:r w:rsidRPr="00473EAE">
              <w:rPr>
                <w:sz w:val="20"/>
                <w:szCs w:val="20"/>
              </w:rPr>
              <w:t>Заводских Анастасия Иннокентьевна</w:t>
            </w:r>
          </w:p>
        </w:tc>
        <w:tc>
          <w:tcPr>
            <w:tcW w:w="6214" w:type="dxa"/>
          </w:tcPr>
          <w:p w14:paraId="5B3E6AFA" w14:textId="77777777" w:rsidR="005B09A7" w:rsidRPr="00EC75BB" w:rsidRDefault="005B09A7" w:rsidP="005B09A7">
            <w:pPr>
              <w:rPr>
                <w:sz w:val="20"/>
                <w:szCs w:val="20"/>
              </w:rPr>
            </w:pPr>
            <w:r>
              <w:rPr>
                <w:sz w:val="20"/>
                <w:szCs w:val="20"/>
              </w:rPr>
              <w:t>Основы управления транспортными средствами</w:t>
            </w:r>
          </w:p>
        </w:tc>
        <w:tc>
          <w:tcPr>
            <w:tcW w:w="3430" w:type="dxa"/>
          </w:tcPr>
          <w:p w14:paraId="049AEACA" w14:textId="77777777" w:rsidR="005B09A7" w:rsidRDefault="005B09A7" w:rsidP="005B09A7">
            <w:pPr>
              <w:jc w:val="center"/>
            </w:pPr>
            <w:r w:rsidRPr="00F0682A">
              <w:rPr>
                <w:sz w:val="20"/>
                <w:szCs w:val="20"/>
              </w:rPr>
              <w:t>Диплом ВСА 0667890</w:t>
            </w:r>
          </w:p>
        </w:tc>
        <w:tc>
          <w:tcPr>
            <w:tcW w:w="0" w:type="auto"/>
          </w:tcPr>
          <w:p w14:paraId="462E056C" w14:textId="77777777" w:rsidR="005B09A7" w:rsidRPr="00C811A3" w:rsidRDefault="005B09A7" w:rsidP="005B09A7">
            <w:pPr>
              <w:jc w:val="center"/>
              <w:rPr>
                <w:sz w:val="20"/>
                <w:szCs w:val="20"/>
              </w:rPr>
            </w:pPr>
            <w:r>
              <w:rPr>
                <w:sz w:val="20"/>
                <w:szCs w:val="20"/>
              </w:rPr>
              <w:t>Удостоверение Серия ПК№ 009716</w:t>
            </w:r>
          </w:p>
          <w:p w14:paraId="6E92E95B" w14:textId="77777777" w:rsidR="005B09A7" w:rsidRPr="00EC75BB" w:rsidRDefault="005B09A7" w:rsidP="005B09A7">
            <w:pPr>
              <w:jc w:val="center"/>
              <w:rPr>
                <w:sz w:val="20"/>
                <w:szCs w:val="20"/>
              </w:rPr>
            </w:pPr>
            <w:r w:rsidRPr="00C811A3">
              <w:rPr>
                <w:sz w:val="20"/>
                <w:szCs w:val="20"/>
              </w:rPr>
              <w:t xml:space="preserve">От </w:t>
            </w:r>
            <w:r>
              <w:rPr>
                <w:sz w:val="20"/>
                <w:szCs w:val="20"/>
              </w:rPr>
              <w:t xml:space="preserve">20.12.2019 </w:t>
            </w:r>
            <w:r w:rsidRPr="00C811A3">
              <w:rPr>
                <w:sz w:val="20"/>
                <w:szCs w:val="20"/>
              </w:rPr>
              <w:t>г.</w:t>
            </w:r>
          </w:p>
        </w:tc>
        <w:tc>
          <w:tcPr>
            <w:tcW w:w="0" w:type="auto"/>
          </w:tcPr>
          <w:p w14:paraId="150F4232" w14:textId="77777777" w:rsidR="005B09A7" w:rsidRPr="00EC75BB" w:rsidRDefault="005B09A7" w:rsidP="005B09A7">
            <w:pPr>
              <w:rPr>
                <w:sz w:val="20"/>
                <w:szCs w:val="20"/>
              </w:rPr>
            </w:pPr>
            <w:r>
              <w:rPr>
                <w:sz w:val="20"/>
                <w:szCs w:val="20"/>
              </w:rPr>
              <w:t xml:space="preserve">            В штате    </w:t>
            </w:r>
          </w:p>
        </w:tc>
      </w:tr>
      <w:bookmarkEnd w:id="2"/>
    </w:tbl>
    <w:p w14:paraId="64DEE547" w14:textId="77777777" w:rsidR="005B09A7" w:rsidRDefault="005B09A7" w:rsidP="005B09A7">
      <w:pPr>
        <w:spacing w:before="120" w:after="120"/>
        <w:rPr>
          <w:highlight w:val="yellow"/>
          <w:lang w:val="en-US"/>
        </w:rPr>
      </w:pPr>
    </w:p>
    <w:p w14:paraId="560ECB7A" w14:textId="7A2FD2D3" w:rsidR="005B09A7" w:rsidRPr="005B09A7" w:rsidRDefault="005B09A7" w:rsidP="005B09A7">
      <w:pPr>
        <w:spacing w:before="120" w:after="120"/>
        <w:rPr>
          <w:sz w:val="20"/>
          <w:szCs w:val="20"/>
        </w:rPr>
        <w:sectPr w:rsidR="005B09A7" w:rsidRPr="005B09A7" w:rsidSect="00253F65">
          <w:pgSz w:w="16838" w:h="11906" w:orient="landscape"/>
          <w:pgMar w:top="567" w:right="1134" w:bottom="0" w:left="1134" w:header="709" w:footer="709" w:gutter="0"/>
          <w:cols w:space="708"/>
          <w:docGrid w:linePitch="360"/>
        </w:sectPr>
      </w:pPr>
      <w:r w:rsidRPr="005B09A7">
        <w:rPr>
          <w:sz w:val="20"/>
          <w:szCs w:val="20"/>
        </w:rPr>
        <w:t xml:space="preserve">Директор ООО </w:t>
      </w:r>
      <w:proofErr w:type="gramStart"/>
      <w:r w:rsidRPr="005B09A7">
        <w:rPr>
          <w:sz w:val="20"/>
          <w:szCs w:val="20"/>
        </w:rPr>
        <w:t xml:space="preserve">« </w:t>
      </w:r>
      <w:proofErr w:type="spellStart"/>
      <w:r w:rsidRPr="005B09A7">
        <w:rPr>
          <w:sz w:val="20"/>
          <w:szCs w:val="20"/>
        </w:rPr>
        <w:t>НиКо</w:t>
      </w:r>
      <w:proofErr w:type="spellEnd"/>
      <w:proofErr w:type="gramEnd"/>
      <w:r w:rsidRPr="005B09A7">
        <w:rPr>
          <w:sz w:val="20"/>
          <w:szCs w:val="20"/>
        </w:rPr>
        <w:t>» _______Новикова Е.В</w:t>
      </w:r>
    </w:p>
    <w:p w14:paraId="0E3C9DD2" w14:textId="77777777" w:rsidR="00253F65" w:rsidRPr="00747FF2" w:rsidRDefault="00253F65" w:rsidP="00A07DF8">
      <w:pPr>
        <w:spacing w:before="120" w:after="120"/>
        <w:rPr>
          <w:highlight w:val="yellow"/>
        </w:rPr>
      </w:pPr>
    </w:p>
    <w:p w14:paraId="467F3344" w14:textId="77777777" w:rsidR="005F7AA8" w:rsidRPr="0089534C" w:rsidRDefault="005F7AA8" w:rsidP="00253F65">
      <w:pPr>
        <w:numPr>
          <w:ilvl w:val="0"/>
          <w:numId w:val="1"/>
        </w:numPr>
        <w:spacing w:before="120" w:after="120"/>
        <w:rPr>
          <w:b/>
        </w:rPr>
      </w:pPr>
      <w:r w:rsidRPr="0089534C">
        <w:rPr>
          <w:b/>
        </w:rPr>
        <w:t>Сведения о закрытой площадке или автодроме</w:t>
      </w:r>
      <w:r w:rsidRPr="0089534C">
        <w:rPr>
          <w:rStyle w:val="aa"/>
          <w:b/>
        </w:rPr>
        <w:footnoteReference w:id="1"/>
      </w:r>
    </w:p>
    <w:p w14:paraId="18DE9777" w14:textId="77777777" w:rsidR="005F7AA8" w:rsidRPr="0089534C" w:rsidRDefault="005F7AA8" w:rsidP="000E6708">
      <w:pPr>
        <w:rPr>
          <w:rFonts w:eastAsia="Calibri"/>
          <w:lang w:eastAsia="en-US"/>
        </w:rPr>
      </w:pPr>
      <w:r w:rsidRPr="0089534C">
        <w:t xml:space="preserve">Сведения о </w:t>
      </w:r>
      <w:proofErr w:type="gramStart"/>
      <w:r w:rsidRPr="0089534C">
        <w:t>наличии  в</w:t>
      </w:r>
      <w:proofErr w:type="gramEnd"/>
      <w:r w:rsidRPr="0089534C">
        <w:t xml:space="preserve"> собственности или на ином законном основании закрытых площадок или автодромов</w:t>
      </w:r>
      <w:r w:rsidR="004A19D2" w:rsidRPr="0089534C">
        <w:rPr>
          <w:rFonts w:eastAsia="Calibri"/>
          <w:sz w:val="22"/>
          <w:szCs w:val="22"/>
          <w:lang w:eastAsia="en-US"/>
        </w:rPr>
        <w:t xml:space="preserve"> </w:t>
      </w:r>
      <w:r w:rsidR="004A19D2" w:rsidRPr="0089534C">
        <w:rPr>
          <w:rFonts w:eastAsia="Calibri"/>
          <w:b/>
          <w:sz w:val="22"/>
          <w:szCs w:val="22"/>
          <w:u w:val="single"/>
          <w:lang w:eastAsia="en-US"/>
        </w:rPr>
        <w:t xml:space="preserve">Договор аренды земельного участка </w:t>
      </w:r>
      <w:r w:rsidR="00484616" w:rsidRPr="0089534C">
        <w:rPr>
          <w:rFonts w:eastAsia="Calibri"/>
          <w:b/>
          <w:sz w:val="22"/>
          <w:szCs w:val="22"/>
          <w:u w:val="single"/>
          <w:lang w:eastAsia="en-US"/>
        </w:rPr>
        <w:t xml:space="preserve"> </w:t>
      </w:r>
      <w:r w:rsidR="006106D4" w:rsidRPr="0089534C">
        <w:rPr>
          <w:rFonts w:eastAsia="Calibri"/>
          <w:b/>
          <w:sz w:val="22"/>
          <w:szCs w:val="22"/>
          <w:u w:val="single"/>
          <w:lang w:eastAsia="en-US"/>
        </w:rPr>
        <w:t xml:space="preserve">от </w:t>
      </w:r>
      <w:r w:rsidR="00484616" w:rsidRPr="0089534C">
        <w:rPr>
          <w:rFonts w:eastAsia="Calibri"/>
          <w:b/>
          <w:sz w:val="22"/>
          <w:szCs w:val="22"/>
          <w:u w:val="single"/>
          <w:lang w:eastAsia="en-US"/>
        </w:rPr>
        <w:t xml:space="preserve">13.07.2020 </w:t>
      </w:r>
      <w:r w:rsidR="000E6708" w:rsidRPr="0089534C">
        <w:rPr>
          <w:rFonts w:eastAsia="Calibri"/>
          <w:b/>
          <w:sz w:val="22"/>
          <w:szCs w:val="22"/>
          <w:u w:val="single"/>
          <w:lang w:eastAsia="en-US"/>
        </w:rPr>
        <w:t>г</w:t>
      </w:r>
      <w:r w:rsidR="00486BE7" w:rsidRPr="0089534C">
        <w:rPr>
          <w:rFonts w:eastAsia="Calibri"/>
          <w:b/>
          <w:sz w:val="22"/>
          <w:szCs w:val="22"/>
          <w:u w:val="single"/>
          <w:lang w:eastAsia="en-US"/>
        </w:rPr>
        <w:t>.</w:t>
      </w:r>
    </w:p>
    <w:p w14:paraId="2E6568F4" w14:textId="77777777" w:rsidR="005F7AA8" w:rsidRPr="0089534C" w:rsidRDefault="005F7AA8" w:rsidP="005F7AA8">
      <w:pPr>
        <w:jc w:val="center"/>
        <w:rPr>
          <w:sz w:val="18"/>
          <w:szCs w:val="18"/>
        </w:rPr>
      </w:pPr>
      <w:r w:rsidRPr="0089534C">
        <w:rPr>
          <w:sz w:val="18"/>
          <w:szCs w:val="18"/>
        </w:rPr>
        <w:t>(реквизиты правоустанавливающих документов, срок действия)</w:t>
      </w:r>
    </w:p>
    <w:p w14:paraId="03781F61" w14:textId="77777777" w:rsidR="005F7AA8" w:rsidRPr="0089534C" w:rsidRDefault="005F7AA8" w:rsidP="005F7AA8">
      <w:pPr>
        <w:jc w:val="both"/>
        <w:rPr>
          <w:u w:val="single"/>
        </w:rPr>
      </w:pPr>
      <w:r w:rsidRPr="0089534C">
        <w:t>Размеры закрытой площадки или автодрома</w:t>
      </w:r>
      <w:r w:rsidR="00213F44" w:rsidRPr="0089534C">
        <w:t>:</w:t>
      </w:r>
      <w:r w:rsidRPr="0089534C">
        <w:rPr>
          <w:rStyle w:val="aa"/>
        </w:rPr>
        <w:footnoteReference w:id="2"/>
      </w:r>
      <w:r w:rsidR="0089534C">
        <w:rPr>
          <w:rFonts w:eastAsia="Calibri"/>
          <w:b/>
          <w:sz w:val="22"/>
          <w:szCs w:val="22"/>
          <w:u w:val="single"/>
          <w:lang w:eastAsia="en-US"/>
        </w:rPr>
        <w:t xml:space="preserve"> г. Абакан</w:t>
      </w:r>
      <w:r w:rsidR="00553318" w:rsidRPr="0089534C">
        <w:rPr>
          <w:rFonts w:eastAsia="Calibri"/>
          <w:b/>
          <w:sz w:val="22"/>
          <w:szCs w:val="22"/>
          <w:u w:val="single"/>
          <w:lang w:eastAsia="en-US"/>
        </w:rPr>
        <w:t xml:space="preserve"> </w:t>
      </w:r>
      <w:r w:rsidR="008F0F5F" w:rsidRPr="0089534C">
        <w:rPr>
          <w:rFonts w:eastAsia="Calibri"/>
          <w:b/>
          <w:sz w:val="22"/>
          <w:szCs w:val="22"/>
          <w:u w:val="single"/>
          <w:lang w:eastAsia="en-US"/>
        </w:rPr>
        <w:t>–</w:t>
      </w:r>
      <w:r w:rsidR="00553318" w:rsidRPr="0089534C">
        <w:rPr>
          <w:rFonts w:eastAsia="Calibri"/>
          <w:b/>
          <w:sz w:val="22"/>
          <w:szCs w:val="22"/>
          <w:u w:val="single"/>
          <w:lang w:eastAsia="en-US"/>
        </w:rPr>
        <w:t xml:space="preserve"> </w:t>
      </w:r>
      <w:r w:rsidR="00484616" w:rsidRPr="0089534C">
        <w:rPr>
          <w:rFonts w:eastAsia="Calibri"/>
          <w:b/>
          <w:sz w:val="22"/>
          <w:szCs w:val="22"/>
          <w:u w:val="single"/>
          <w:lang w:eastAsia="en-US"/>
        </w:rPr>
        <w:t>30</w:t>
      </w:r>
      <w:r w:rsidR="008F0F5F" w:rsidRPr="0089534C">
        <w:rPr>
          <w:rFonts w:eastAsia="Calibri"/>
          <w:b/>
          <w:sz w:val="22"/>
          <w:szCs w:val="22"/>
          <w:u w:val="single"/>
          <w:lang w:eastAsia="en-US"/>
        </w:rPr>
        <w:t xml:space="preserve">00 </w:t>
      </w:r>
      <w:proofErr w:type="spellStart"/>
      <w:r w:rsidR="008F0F5F" w:rsidRPr="0089534C">
        <w:rPr>
          <w:rFonts w:eastAsia="Calibri"/>
          <w:b/>
          <w:sz w:val="22"/>
          <w:szCs w:val="22"/>
          <w:u w:val="single"/>
          <w:lang w:eastAsia="en-US"/>
        </w:rPr>
        <w:t>кв.м</w:t>
      </w:r>
      <w:proofErr w:type="spellEnd"/>
      <w:r w:rsidR="008F0F5F" w:rsidRPr="0089534C">
        <w:rPr>
          <w:rFonts w:eastAsia="Calibri"/>
          <w:b/>
          <w:sz w:val="22"/>
          <w:szCs w:val="22"/>
          <w:u w:val="single"/>
          <w:lang w:eastAsia="en-US"/>
        </w:rPr>
        <w:t>.</w:t>
      </w:r>
    </w:p>
    <w:p w14:paraId="32586B56" w14:textId="77777777" w:rsidR="005F7AA8" w:rsidRPr="0089534C" w:rsidRDefault="005F7AA8" w:rsidP="005F7AA8">
      <w:pPr>
        <w:jc w:val="center"/>
        <w:rPr>
          <w:sz w:val="18"/>
          <w:szCs w:val="18"/>
        </w:rPr>
      </w:pPr>
      <w:r w:rsidRPr="0089534C">
        <w:rPr>
          <w:sz w:val="18"/>
          <w:szCs w:val="18"/>
        </w:rPr>
        <w:t xml:space="preserve">(в соответствии </w:t>
      </w:r>
      <w:proofErr w:type="gramStart"/>
      <w:r w:rsidRPr="0089534C">
        <w:rPr>
          <w:sz w:val="18"/>
          <w:szCs w:val="18"/>
        </w:rPr>
        <w:t>с  правоустанавливающими</w:t>
      </w:r>
      <w:proofErr w:type="gramEnd"/>
      <w:r w:rsidRPr="0089534C">
        <w:rPr>
          <w:sz w:val="18"/>
          <w:szCs w:val="18"/>
        </w:rPr>
        <w:t xml:space="preserve"> документами и итогами фактического обследования)</w:t>
      </w:r>
    </w:p>
    <w:p w14:paraId="051A8455" w14:textId="77777777" w:rsidR="005F7AA8" w:rsidRPr="0089534C" w:rsidRDefault="005F7AA8" w:rsidP="005F7AA8">
      <w:pPr>
        <w:jc w:val="both"/>
        <w:rPr>
          <w:b/>
          <w:u w:val="single"/>
        </w:rPr>
      </w:pPr>
      <w:r w:rsidRPr="0089534C">
        <w:t xml:space="preserve">Наличие ровного и однородного </w:t>
      </w:r>
      <w:proofErr w:type="spellStart"/>
      <w:r w:rsidRPr="0089534C">
        <w:t>асфальто</w:t>
      </w:r>
      <w:proofErr w:type="spellEnd"/>
      <w:r w:rsidRPr="0089534C">
        <w:t xml:space="preserve">- или цементобетонное покрытия, обеспечивающее круглогодичное </w:t>
      </w:r>
      <w:proofErr w:type="gramStart"/>
      <w:r w:rsidRPr="0089534C">
        <w:t>функционирование  на</w:t>
      </w:r>
      <w:proofErr w:type="gramEnd"/>
      <w:r w:rsidRPr="0089534C">
        <w:t xml:space="preserve">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rsidR="00E11BB8" w:rsidRPr="0089534C">
        <w:t xml:space="preserve"> </w:t>
      </w:r>
      <w:r w:rsidR="00B3632A" w:rsidRPr="0089534C">
        <w:t xml:space="preserve">- </w:t>
      </w:r>
      <w:r w:rsidR="00E11BB8" w:rsidRPr="0089534C">
        <w:rPr>
          <w:b/>
          <w:u w:val="single"/>
        </w:rPr>
        <w:t xml:space="preserve">наличие </w:t>
      </w:r>
      <w:r w:rsidR="00B3632A" w:rsidRPr="0089534C">
        <w:rPr>
          <w:b/>
          <w:u w:val="single"/>
        </w:rPr>
        <w:t>асфальтобетонного покрытия</w:t>
      </w:r>
      <w:r w:rsidR="00486BE7" w:rsidRPr="0089534C">
        <w:rPr>
          <w:b/>
          <w:u w:val="single"/>
        </w:rPr>
        <w:t>.</w:t>
      </w:r>
    </w:p>
    <w:p w14:paraId="65536C4C" w14:textId="77777777" w:rsidR="005F7AA8" w:rsidRPr="0089534C" w:rsidRDefault="005F7AA8" w:rsidP="005F7AA8">
      <w:pPr>
        <w:jc w:val="both"/>
        <w:rPr>
          <w:b/>
          <w:u w:val="single"/>
        </w:rPr>
      </w:pPr>
      <w:r w:rsidRPr="0089534C">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r w:rsidR="00486BE7" w:rsidRPr="0089534C">
        <w:t>: -</w:t>
      </w:r>
      <w:r w:rsidRPr="0089534C">
        <w:t xml:space="preserve"> </w:t>
      </w:r>
      <w:r w:rsidR="00486BE7" w:rsidRPr="0089534C">
        <w:rPr>
          <w:b/>
          <w:u w:val="single"/>
        </w:rPr>
        <w:t>наличие установленного по периметру ограждения.</w:t>
      </w:r>
    </w:p>
    <w:p w14:paraId="4C6E7B05" w14:textId="77777777" w:rsidR="005F7AA8" w:rsidRPr="0089534C" w:rsidRDefault="005F7AA8" w:rsidP="005F7AA8">
      <w:pPr>
        <w:jc w:val="both"/>
        <w:rPr>
          <w:b/>
          <w:u w:val="single"/>
        </w:rPr>
      </w:pPr>
      <w:r w:rsidRPr="0089534C">
        <w:t>Наличие наклонного участка (эстакады) с продольным уклоном в пределах 8–16%</w:t>
      </w:r>
      <w:r w:rsidRPr="0089534C">
        <w:rPr>
          <w:rStyle w:val="aa"/>
        </w:rPr>
        <w:footnoteReference w:id="3"/>
      </w:r>
      <w:r w:rsidR="00C33305" w:rsidRPr="0089534C">
        <w:t xml:space="preserve">: </w:t>
      </w:r>
      <w:r w:rsidR="006F1D8A" w:rsidRPr="0089534C">
        <w:rPr>
          <w:b/>
          <w:u w:val="single"/>
        </w:rPr>
        <w:t xml:space="preserve"> </w:t>
      </w:r>
      <w:r w:rsidR="006F1D8A" w:rsidRPr="0089534C">
        <w:rPr>
          <w:rFonts w:eastAsia="Calibri"/>
          <w:b/>
          <w:sz w:val="22"/>
          <w:szCs w:val="22"/>
          <w:u w:val="single"/>
          <w:lang w:eastAsia="en-US"/>
        </w:rPr>
        <w:t xml:space="preserve">г. </w:t>
      </w:r>
      <w:r w:rsidR="0089534C">
        <w:rPr>
          <w:rFonts w:eastAsia="Calibri"/>
          <w:b/>
          <w:sz w:val="22"/>
          <w:szCs w:val="22"/>
          <w:u w:val="single"/>
          <w:lang w:eastAsia="en-US"/>
        </w:rPr>
        <w:t>Абакан</w:t>
      </w:r>
      <w:r w:rsidR="0080426A">
        <w:rPr>
          <w:rFonts w:eastAsia="Calibri"/>
          <w:b/>
          <w:sz w:val="22"/>
          <w:szCs w:val="22"/>
          <w:u w:val="single"/>
          <w:lang w:eastAsia="en-US"/>
        </w:rPr>
        <w:t xml:space="preserve"> – 13%</w:t>
      </w:r>
      <w:r w:rsidR="006F1D8A" w:rsidRPr="0089534C">
        <w:rPr>
          <w:rFonts w:eastAsia="Calibri"/>
          <w:b/>
          <w:sz w:val="22"/>
          <w:szCs w:val="22"/>
          <w:u w:val="single"/>
          <w:lang w:eastAsia="en-US"/>
        </w:rPr>
        <w:t>.</w:t>
      </w:r>
    </w:p>
    <w:p w14:paraId="45725FBC" w14:textId="77777777" w:rsidR="005F7AA8" w:rsidRPr="0089534C" w:rsidRDefault="005F7AA8" w:rsidP="005F7AA8">
      <w:pPr>
        <w:jc w:val="both"/>
        <w:rPr>
          <w:b/>
          <w:u w:val="single"/>
        </w:rPr>
      </w:pPr>
      <w:r w:rsidRPr="0089534C">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w:t>
      </w:r>
      <w:r w:rsidR="006F1D8A" w:rsidRPr="0089534C">
        <w:t xml:space="preserve">ния: - </w:t>
      </w:r>
      <w:r w:rsidR="006F1D8A" w:rsidRPr="0089534C">
        <w:rPr>
          <w:b/>
          <w:u w:val="single"/>
        </w:rPr>
        <w:t>Разметка дорожная ГОСТ Р 51256</w:t>
      </w:r>
      <w:r w:rsidR="00A671AC" w:rsidRPr="0089534C">
        <w:rPr>
          <w:b/>
          <w:u w:val="single"/>
        </w:rPr>
        <w:t xml:space="preserve">-99, </w:t>
      </w:r>
      <w:r w:rsidR="00E62BC2">
        <w:rPr>
          <w:b/>
          <w:u w:val="single"/>
        </w:rPr>
        <w:t>Абакан</w:t>
      </w:r>
      <w:r w:rsidR="00A671AC" w:rsidRPr="0089534C">
        <w:rPr>
          <w:b/>
          <w:u w:val="single"/>
        </w:rPr>
        <w:t xml:space="preserve"> – знаки дорожные ГОСТ р 5229-</w:t>
      </w:r>
      <w:r w:rsidR="002A6708" w:rsidRPr="0089534C">
        <w:rPr>
          <w:b/>
          <w:u w:val="single"/>
        </w:rPr>
        <w:t>2004 обеспечивают выполнение учебных (контрольных) заданий.</w:t>
      </w:r>
    </w:p>
    <w:p w14:paraId="4FCF7EDF" w14:textId="77777777" w:rsidR="005F7AA8" w:rsidRPr="0089534C" w:rsidRDefault="005F7AA8" w:rsidP="005F7AA8">
      <w:pPr>
        <w:jc w:val="both"/>
        <w:rPr>
          <w:b/>
          <w:u w:val="single"/>
        </w:rPr>
      </w:pPr>
      <w:r w:rsidRPr="0089534C">
        <w:t>Коэффициент сцепления колес транспортного средства с покрытием не ниже 0,4</w:t>
      </w:r>
      <w:r w:rsidRPr="0089534C">
        <w:rPr>
          <w:rStyle w:val="aa"/>
        </w:rPr>
        <w:footnoteReference w:id="4"/>
      </w:r>
      <w:r w:rsidR="00023C9D" w:rsidRPr="0089534C">
        <w:t xml:space="preserve">: - </w:t>
      </w:r>
      <w:r w:rsidR="004671ED" w:rsidRPr="004671ED">
        <w:rPr>
          <w:b/>
          <w:u w:val="single"/>
        </w:rPr>
        <w:t>Абакан</w:t>
      </w:r>
      <w:r w:rsidR="00023C9D" w:rsidRPr="004671ED">
        <w:rPr>
          <w:rFonts w:eastAsia="Calibri"/>
          <w:b/>
          <w:sz w:val="22"/>
          <w:szCs w:val="22"/>
          <w:u w:val="single"/>
          <w:lang w:eastAsia="en-US"/>
        </w:rPr>
        <w:t>, -</w:t>
      </w:r>
      <w:r w:rsidR="00023C9D" w:rsidRPr="0089534C">
        <w:rPr>
          <w:rFonts w:eastAsia="Calibri"/>
          <w:b/>
          <w:sz w:val="22"/>
          <w:szCs w:val="22"/>
          <w:u w:val="single"/>
          <w:lang w:eastAsia="en-US"/>
        </w:rPr>
        <w:t xml:space="preserve"> </w:t>
      </w:r>
      <w:r w:rsidR="0080426A">
        <w:rPr>
          <w:rFonts w:eastAsia="Calibri"/>
          <w:b/>
          <w:sz w:val="22"/>
          <w:szCs w:val="22"/>
          <w:u w:val="single"/>
          <w:lang w:eastAsia="en-US"/>
        </w:rPr>
        <w:t>от   0,42</w:t>
      </w:r>
      <w:r w:rsidR="0043106E" w:rsidRPr="0089534C">
        <w:rPr>
          <w:rFonts w:eastAsia="Calibri"/>
          <w:b/>
          <w:sz w:val="22"/>
          <w:szCs w:val="22"/>
          <w:u w:val="single"/>
          <w:lang w:eastAsia="en-US"/>
        </w:rPr>
        <w:t xml:space="preserve"> до 0,</w:t>
      </w:r>
      <w:r w:rsidR="0080426A">
        <w:rPr>
          <w:rFonts w:eastAsia="Calibri"/>
          <w:b/>
          <w:sz w:val="22"/>
          <w:szCs w:val="22"/>
          <w:u w:val="single"/>
          <w:lang w:eastAsia="en-US"/>
        </w:rPr>
        <w:t>43</w:t>
      </w:r>
    </w:p>
    <w:p w14:paraId="6643071A" w14:textId="77777777" w:rsidR="005F7AA8" w:rsidRPr="0089534C" w:rsidRDefault="005F7AA8" w:rsidP="005F7AA8">
      <w:pPr>
        <w:jc w:val="both"/>
      </w:pPr>
      <w:r w:rsidRPr="0089534C">
        <w:t xml:space="preserve">Наличие оборудования, </w:t>
      </w:r>
      <w:proofErr w:type="gramStart"/>
      <w:r w:rsidRPr="0089534C">
        <w:t>позволяющего  разметить</w:t>
      </w:r>
      <w:proofErr w:type="gramEnd"/>
      <w:r w:rsidRPr="0089534C">
        <w:t xml:space="preserve"> границы для  выполнения соответствующих заданий</w:t>
      </w:r>
      <w:r w:rsidRPr="0089534C">
        <w:rPr>
          <w:rStyle w:val="aa"/>
        </w:rPr>
        <w:footnoteReference w:id="5"/>
      </w:r>
      <w:r w:rsidRPr="0089534C">
        <w:t>_</w:t>
      </w:r>
      <w:r w:rsidR="0043106E" w:rsidRPr="0089534C">
        <w:t xml:space="preserve">: - </w:t>
      </w:r>
      <w:r w:rsidR="0043106E" w:rsidRPr="0089534C">
        <w:rPr>
          <w:b/>
          <w:u w:val="single"/>
        </w:rPr>
        <w:t>в наличии конуса разметочные, стойки разметочные.</w:t>
      </w:r>
    </w:p>
    <w:p w14:paraId="34746556" w14:textId="77777777" w:rsidR="0086216E" w:rsidRPr="0089534C" w:rsidRDefault="005F7AA8" w:rsidP="005F7AA8">
      <w:pPr>
        <w:jc w:val="both"/>
      </w:pPr>
      <w:r w:rsidRPr="0089534C">
        <w:t>Поперечный уклон, обеспечивающий водоотвод</w:t>
      </w:r>
      <w:r w:rsidR="001B4011" w:rsidRPr="0089534C">
        <w:t>: -</w:t>
      </w:r>
      <w:r w:rsidR="0086216E" w:rsidRPr="0089534C">
        <w:t xml:space="preserve"> </w:t>
      </w:r>
      <w:r w:rsidR="001B4011" w:rsidRPr="0089534C">
        <w:rPr>
          <w:b/>
          <w:u w:val="single"/>
        </w:rPr>
        <w:t>Обеспечен</w:t>
      </w:r>
      <w:r w:rsidR="001B4011" w:rsidRPr="0089534C">
        <w:t xml:space="preserve"> </w:t>
      </w:r>
    </w:p>
    <w:p w14:paraId="70605581" w14:textId="77777777" w:rsidR="005F7AA8" w:rsidRPr="0089534C" w:rsidRDefault="005F7AA8" w:rsidP="005F7AA8">
      <w:pPr>
        <w:jc w:val="both"/>
        <w:rPr>
          <w:b/>
          <w:u w:val="single"/>
        </w:rPr>
      </w:pPr>
      <w:r w:rsidRPr="0089534C">
        <w:t xml:space="preserve"> Продольный уклон (за исключением на</w:t>
      </w:r>
      <w:r w:rsidR="0086216E" w:rsidRPr="0089534C">
        <w:t>клонного участка) не более 100</w:t>
      </w:r>
      <w:proofErr w:type="gramStart"/>
      <w:r w:rsidR="0086216E" w:rsidRPr="0089534C">
        <w:t>‰:-</w:t>
      </w:r>
      <w:proofErr w:type="gramEnd"/>
      <w:r w:rsidR="0086216E" w:rsidRPr="0089534C">
        <w:t xml:space="preserve"> </w:t>
      </w:r>
      <w:r w:rsidR="0089534C">
        <w:rPr>
          <w:b/>
          <w:u w:val="single"/>
        </w:rPr>
        <w:t xml:space="preserve">Абакан </w:t>
      </w:r>
      <w:r w:rsidR="0080426A">
        <w:rPr>
          <w:b/>
          <w:u w:val="single"/>
        </w:rPr>
        <w:t>6.7</w:t>
      </w:r>
      <w:r w:rsidR="00F26E68" w:rsidRPr="0089534C">
        <w:rPr>
          <w:b/>
          <w:u w:val="single"/>
        </w:rPr>
        <w:t>‰</w:t>
      </w:r>
    </w:p>
    <w:p w14:paraId="3ABD17B8" w14:textId="77777777" w:rsidR="001248FF" w:rsidRPr="0089534C" w:rsidRDefault="005F7AA8" w:rsidP="005F7AA8">
      <w:pPr>
        <w:jc w:val="both"/>
        <w:rPr>
          <w:b/>
          <w:u w:val="single"/>
        </w:rPr>
      </w:pPr>
      <w:r w:rsidRPr="0089534C">
        <w:t>Наличие освещенности</w:t>
      </w:r>
      <w:r w:rsidRPr="0089534C">
        <w:rPr>
          <w:rStyle w:val="aa"/>
        </w:rPr>
        <w:footnoteReference w:id="6"/>
      </w:r>
      <w:r w:rsidR="00C33305" w:rsidRPr="0089534C">
        <w:t>: - имеется</w:t>
      </w:r>
      <w:r w:rsidR="00025BB4" w:rsidRPr="0089534C">
        <w:rPr>
          <w:b/>
          <w:u w:val="single"/>
        </w:rPr>
        <w:t xml:space="preserve"> (в темное время учебная деятельность на закрытых площадках </w:t>
      </w:r>
      <w:r w:rsidR="00C33305" w:rsidRPr="0089534C">
        <w:rPr>
          <w:b/>
          <w:u w:val="single"/>
        </w:rPr>
        <w:t>проводится</w:t>
      </w:r>
      <w:r w:rsidR="00025BB4" w:rsidRPr="0089534C">
        <w:rPr>
          <w:b/>
          <w:u w:val="single"/>
        </w:rPr>
        <w:t>).</w:t>
      </w:r>
    </w:p>
    <w:p w14:paraId="0343D061" w14:textId="77777777" w:rsidR="005F7AA8" w:rsidRPr="0089534C" w:rsidRDefault="005F7AA8" w:rsidP="005F7AA8">
      <w:pPr>
        <w:jc w:val="both"/>
      </w:pPr>
      <w:r w:rsidRPr="0089534C">
        <w:t xml:space="preserve"> Наличие перекрестка (регулируемого или нерегулируемого)</w:t>
      </w:r>
      <w:r w:rsidR="001248FF" w:rsidRPr="0089534C">
        <w:t xml:space="preserve">: - </w:t>
      </w:r>
      <w:r w:rsidR="001248FF" w:rsidRPr="0089534C">
        <w:rPr>
          <w:b/>
          <w:u w:val="single"/>
        </w:rPr>
        <w:t>отсутствует.</w:t>
      </w:r>
    </w:p>
    <w:p w14:paraId="5B9DC73E" w14:textId="77777777" w:rsidR="005F7AA8" w:rsidRPr="0089534C" w:rsidRDefault="005F7AA8" w:rsidP="005F7AA8">
      <w:pPr>
        <w:jc w:val="both"/>
      </w:pPr>
      <w:r w:rsidRPr="0089534C">
        <w:t>Наличие пешеходного перехода</w:t>
      </w:r>
      <w:r w:rsidR="001248FF" w:rsidRPr="0089534C">
        <w:t xml:space="preserve">: - </w:t>
      </w:r>
      <w:r w:rsidR="001248FF" w:rsidRPr="0089534C">
        <w:rPr>
          <w:b/>
          <w:u w:val="single"/>
        </w:rPr>
        <w:t>отсутствует.</w:t>
      </w:r>
    </w:p>
    <w:p w14:paraId="4EF18398" w14:textId="77777777" w:rsidR="005F7AA8" w:rsidRPr="0089534C" w:rsidRDefault="005F7AA8" w:rsidP="005F7AA8">
      <w:r w:rsidRPr="0089534C">
        <w:t>Наличие дорожных знаков (для автодромов)</w:t>
      </w:r>
      <w:r w:rsidR="00943CF7" w:rsidRPr="0089534C">
        <w:t xml:space="preserve">: </w:t>
      </w:r>
      <w:proofErr w:type="gramStart"/>
      <w:r w:rsidR="00943CF7" w:rsidRPr="0089534C">
        <w:t xml:space="preserve">-  </w:t>
      </w:r>
      <w:r w:rsidR="0089534C">
        <w:rPr>
          <w:b/>
          <w:u w:val="single"/>
        </w:rPr>
        <w:t>Абакан</w:t>
      </w:r>
      <w:proofErr w:type="gramEnd"/>
      <w:r w:rsidR="00C33305" w:rsidRPr="0089534C">
        <w:rPr>
          <w:b/>
          <w:u w:val="single"/>
        </w:rPr>
        <w:t>,  -имеется</w:t>
      </w:r>
      <w:r w:rsidR="00943CF7" w:rsidRPr="0089534C">
        <w:rPr>
          <w:b/>
          <w:u w:val="single"/>
        </w:rPr>
        <w:t>.</w:t>
      </w:r>
      <w:r w:rsidRPr="0089534C">
        <w:t xml:space="preserve"> </w:t>
      </w:r>
    </w:p>
    <w:p w14:paraId="2252488B" w14:textId="77777777" w:rsidR="005F7AA8" w:rsidRPr="0089534C" w:rsidRDefault="005F7AA8" w:rsidP="005F7AA8">
      <w:r w:rsidRPr="0089534C">
        <w:t>Наличие средств организации дорожного движения (для автодромов)</w:t>
      </w:r>
      <w:r w:rsidRPr="0089534C">
        <w:rPr>
          <w:rStyle w:val="aa"/>
        </w:rPr>
        <w:footnoteReference w:id="7"/>
      </w:r>
      <w:r w:rsidR="003A1224" w:rsidRPr="0089534C">
        <w:t xml:space="preserve">: - </w:t>
      </w:r>
      <w:r w:rsidR="003A1224" w:rsidRPr="0089534C">
        <w:rPr>
          <w:b/>
          <w:u w:val="single"/>
        </w:rPr>
        <w:t>отсутствует.</w:t>
      </w:r>
    </w:p>
    <w:p w14:paraId="49B5CCAB" w14:textId="77777777" w:rsidR="005F7AA8" w:rsidRPr="0089534C" w:rsidRDefault="005F7AA8" w:rsidP="0001737B">
      <w:pPr>
        <w:jc w:val="center"/>
        <w:rPr>
          <w:b/>
          <w:u w:val="single"/>
        </w:rPr>
      </w:pPr>
      <w:r w:rsidRPr="0089534C">
        <w:lastRenderedPageBreak/>
        <w:t>Представленные сведения соответствуют требованиям, предъявляемым к</w:t>
      </w:r>
      <w:r w:rsidR="0001737B" w:rsidRPr="0089534C">
        <w:t xml:space="preserve">: </w:t>
      </w:r>
      <w:proofErr w:type="gramStart"/>
      <w:r w:rsidR="0001737B" w:rsidRPr="0089534C">
        <w:t xml:space="preserve">- </w:t>
      </w:r>
      <w:r w:rsidRPr="0089534C">
        <w:t xml:space="preserve"> </w:t>
      </w:r>
      <w:r w:rsidR="0001737B" w:rsidRPr="0089534C">
        <w:rPr>
          <w:b/>
          <w:u w:val="single"/>
        </w:rPr>
        <w:t>Закрытой</w:t>
      </w:r>
      <w:proofErr w:type="gramEnd"/>
      <w:r w:rsidR="0001737B" w:rsidRPr="0089534C">
        <w:rPr>
          <w:b/>
          <w:u w:val="single"/>
        </w:rPr>
        <w:t xml:space="preserve"> площадке.</w:t>
      </w:r>
    </w:p>
    <w:p w14:paraId="5E79A398" w14:textId="77777777" w:rsidR="005F7AA8" w:rsidRDefault="005F7AA8" w:rsidP="005F7AA8">
      <w:pPr>
        <w:jc w:val="center"/>
        <w:rPr>
          <w:sz w:val="16"/>
          <w:szCs w:val="16"/>
        </w:rPr>
      </w:pPr>
      <w:r w:rsidRPr="0089534C">
        <w:rPr>
          <w:sz w:val="16"/>
          <w:szCs w:val="16"/>
        </w:rPr>
        <w:t>(закрытой площадке, автодрому, автоматизированному автодрому)</w:t>
      </w:r>
    </w:p>
    <w:p w14:paraId="7B85F880" w14:textId="77777777" w:rsidR="005F7AA8" w:rsidRPr="00FA7C8F" w:rsidRDefault="005F7AA8" w:rsidP="005F7AA8">
      <w:pPr>
        <w:jc w:val="center"/>
        <w:rPr>
          <w:sz w:val="16"/>
          <w:szCs w:val="16"/>
        </w:rPr>
      </w:pPr>
    </w:p>
    <w:p w14:paraId="5D9B311F" w14:textId="77777777" w:rsidR="005F7AA8" w:rsidRDefault="005F7AA8" w:rsidP="005F7AA8">
      <w:pPr>
        <w:numPr>
          <w:ilvl w:val="0"/>
          <w:numId w:val="1"/>
        </w:numPr>
        <w:rPr>
          <w:b/>
        </w:rPr>
      </w:pPr>
      <w:r w:rsidRPr="001C2CC8">
        <w:rPr>
          <w:b/>
        </w:rPr>
        <w:t>Сведения об оборудованных учебных кабинетах</w:t>
      </w:r>
      <w:r>
        <w:rPr>
          <w:b/>
        </w:rPr>
        <w:t>:</w:t>
      </w:r>
    </w:p>
    <w:p w14:paraId="25B85E63" w14:textId="77777777" w:rsidR="005F7AA8" w:rsidRDefault="005F7AA8" w:rsidP="005F7AA8">
      <w:pPr>
        <w:spacing w:before="120"/>
        <w:jc w:val="both"/>
      </w:pPr>
      <w:r>
        <w:t>С</w:t>
      </w:r>
      <w:r w:rsidRPr="00002CAF">
        <w:t xml:space="preserve">ведения о </w:t>
      </w:r>
      <w:proofErr w:type="gramStart"/>
      <w:r w:rsidRPr="00002CAF">
        <w:t>наличии  в</w:t>
      </w:r>
      <w:proofErr w:type="gramEnd"/>
      <w:r w:rsidRPr="00002CAF">
        <w:t xml:space="preserve"> собственности или на ином законном основании оборудованных учебных кабине</w:t>
      </w:r>
      <w:r w:rsidR="00833EDB">
        <w:t>тов: -</w:t>
      </w:r>
      <w:r w:rsidR="00833EDB" w:rsidRPr="00474755">
        <w:rPr>
          <w:b/>
          <w:bCs/>
          <w:sz w:val="28"/>
          <w:szCs w:val="28"/>
          <w:u w:val="single"/>
        </w:rPr>
        <w:t xml:space="preserve">Договор аренды нежилых помещений </w:t>
      </w:r>
      <w:r w:rsidR="00C33305">
        <w:rPr>
          <w:b/>
          <w:bCs/>
          <w:sz w:val="28"/>
          <w:szCs w:val="28"/>
          <w:u w:val="single"/>
        </w:rPr>
        <w:t xml:space="preserve">№624000121763 от 31.03.2017г. </w:t>
      </w:r>
      <w:r w:rsidR="00833EDB" w:rsidRPr="00474755">
        <w:rPr>
          <w:b/>
          <w:bCs/>
          <w:sz w:val="28"/>
          <w:szCs w:val="28"/>
          <w:u w:val="single"/>
        </w:rPr>
        <w:t xml:space="preserve"> </w:t>
      </w:r>
      <w:r w:rsidR="00833EDB" w:rsidRPr="00474755">
        <w:rPr>
          <w:b/>
          <w:u w:val="single"/>
        </w:rPr>
        <w:t>Республика Хакасия</w:t>
      </w:r>
      <w:r w:rsidR="00833EDB" w:rsidRPr="00474755">
        <w:rPr>
          <w:b/>
          <w:bCs/>
          <w:sz w:val="28"/>
          <w:szCs w:val="28"/>
          <w:u w:val="single"/>
        </w:rPr>
        <w:t>, г. Сорск, ул. Кирова, 4а, помещения (комната №20,</w:t>
      </w:r>
      <w:proofErr w:type="gramStart"/>
      <w:r w:rsidR="00833EDB" w:rsidRPr="00474755">
        <w:rPr>
          <w:b/>
          <w:bCs/>
          <w:sz w:val="28"/>
          <w:szCs w:val="28"/>
          <w:u w:val="single"/>
        </w:rPr>
        <w:t>21)_</w:t>
      </w:r>
      <w:proofErr w:type="gramEnd"/>
    </w:p>
    <w:p w14:paraId="2D09B390" w14:textId="77777777" w:rsidR="005F7AA8" w:rsidRDefault="005F7AA8" w:rsidP="005F7AA8">
      <w:pPr>
        <w:jc w:val="center"/>
        <w:rPr>
          <w:sz w:val="18"/>
          <w:szCs w:val="18"/>
        </w:rPr>
      </w:pPr>
      <w:r w:rsidRPr="001619C0">
        <w:rPr>
          <w:sz w:val="18"/>
          <w:szCs w:val="18"/>
        </w:rPr>
        <w:t>(реквизиты правоустанавливающих документов</w:t>
      </w:r>
      <w:r>
        <w:rPr>
          <w:sz w:val="18"/>
          <w:szCs w:val="18"/>
        </w:rPr>
        <w:t>, срок действия)</w:t>
      </w:r>
    </w:p>
    <w:p w14:paraId="683A6C9C" w14:textId="77777777" w:rsidR="005F7AA8" w:rsidRDefault="005F7AA8" w:rsidP="005F7AA8">
      <w:pPr>
        <w:spacing w:after="120"/>
        <w:jc w:val="center"/>
        <w:rPr>
          <w:b/>
          <w:u w:val="single"/>
        </w:rPr>
      </w:pPr>
      <w:r>
        <w:t xml:space="preserve">Количество оборудованных учебных </w:t>
      </w:r>
      <w:proofErr w:type="gramStart"/>
      <w:r>
        <w:t>кабинетов</w:t>
      </w:r>
      <w:r w:rsidR="00474755">
        <w:t>:-</w:t>
      </w:r>
      <w:proofErr w:type="gramEnd"/>
      <w:r w:rsidR="00474755">
        <w:t xml:space="preserve"> </w:t>
      </w:r>
      <w:r w:rsidR="006C60F9">
        <w:rPr>
          <w:b/>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4167"/>
        <w:gridCol w:w="1868"/>
        <w:gridCol w:w="2352"/>
      </w:tblGrid>
      <w:tr w:rsidR="00474755" w14:paraId="137B42DB" w14:textId="77777777" w:rsidTr="00E4464F">
        <w:trPr>
          <w:trHeight w:val="702"/>
        </w:trPr>
        <w:tc>
          <w:tcPr>
            <w:tcW w:w="2340" w:type="dxa"/>
            <w:vAlign w:val="center"/>
          </w:tcPr>
          <w:p w14:paraId="24657996" w14:textId="77777777" w:rsidR="00474755" w:rsidRPr="00742C92" w:rsidRDefault="00474755" w:rsidP="00E4464F">
            <w:pPr>
              <w:jc w:val="center"/>
              <w:rPr>
                <w:rFonts w:eastAsia="Calibri"/>
                <w:sz w:val="20"/>
                <w:szCs w:val="20"/>
                <w:lang w:eastAsia="en-US"/>
              </w:rPr>
            </w:pPr>
            <w:r>
              <w:rPr>
                <w:rFonts w:eastAsia="Calibri"/>
                <w:sz w:val="20"/>
                <w:szCs w:val="20"/>
                <w:lang w:eastAsia="en-US"/>
              </w:rPr>
              <w:t>№ п/п</w:t>
            </w:r>
          </w:p>
        </w:tc>
        <w:tc>
          <w:tcPr>
            <w:tcW w:w="6409" w:type="dxa"/>
            <w:shd w:val="clear" w:color="auto" w:fill="auto"/>
            <w:vAlign w:val="center"/>
          </w:tcPr>
          <w:p w14:paraId="63F62BF5" w14:textId="77777777" w:rsidR="00474755" w:rsidRPr="00742C92" w:rsidRDefault="00474755" w:rsidP="00E4464F">
            <w:pPr>
              <w:jc w:val="center"/>
              <w:rPr>
                <w:rFonts w:eastAsia="Calibri"/>
                <w:sz w:val="20"/>
                <w:szCs w:val="20"/>
                <w:lang w:eastAsia="en-US"/>
              </w:rPr>
            </w:pPr>
            <w:r>
              <w:rPr>
                <w:rFonts w:eastAsia="Calibri"/>
                <w:sz w:val="20"/>
                <w:szCs w:val="20"/>
                <w:lang w:eastAsia="en-US"/>
              </w:rPr>
              <w:t>По какому адресу осуществления образовательной деятельности находится оборудованный учебный кабинет</w:t>
            </w:r>
          </w:p>
        </w:tc>
        <w:tc>
          <w:tcPr>
            <w:tcW w:w="2645" w:type="dxa"/>
            <w:shd w:val="clear" w:color="auto" w:fill="auto"/>
            <w:vAlign w:val="center"/>
          </w:tcPr>
          <w:p w14:paraId="7601463E" w14:textId="77777777" w:rsidR="00474755" w:rsidRPr="00742C92" w:rsidRDefault="00474755" w:rsidP="00E4464F">
            <w:pPr>
              <w:jc w:val="center"/>
              <w:rPr>
                <w:rFonts w:eastAsia="Calibri"/>
                <w:sz w:val="20"/>
                <w:szCs w:val="20"/>
                <w:lang w:eastAsia="en-US"/>
              </w:rPr>
            </w:pPr>
            <w:proofErr w:type="gramStart"/>
            <w:r w:rsidRPr="00742C92">
              <w:rPr>
                <w:rFonts w:eastAsia="Calibri"/>
                <w:sz w:val="20"/>
                <w:szCs w:val="20"/>
                <w:lang w:eastAsia="en-US"/>
              </w:rPr>
              <w:t>Площадь  (</w:t>
            </w:r>
            <w:proofErr w:type="gramEnd"/>
            <w:r w:rsidRPr="00742C92">
              <w:rPr>
                <w:rFonts w:eastAsia="Calibri"/>
                <w:sz w:val="20"/>
                <w:szCs w:val="20"/>
                <w:lang w:eastAsia="en-US"/>
              </w:rPr>
              <w:t>кв. м)</w:t>
            </w:r>
          </w:p>
        </w:tc>
        <w:tc>
          <w:tcPr>
            <w:tcW w:w="3338" w:type="dxa"/>
            <w:shd w:val="clear" w:color="auto" w:fill="auto"/>
            <w:vAlign w:val="center"/>
          </w:tcPr>
          <w:p w14:paraId="29F0BC79" w14:textId="77777777" w:rsidR="00474755" w:rsidRPr="00742C92" w:rsidRDefault="00474755" w:rsidP="00E4464F">
            <w:pPr>
              <w:jc w:val="center"/>
              <w:rPr>
                <w:rFonts w:eastAsia="Calibri"/>
                <w:sz w:val="20"/>
                <w:szCs w:val="20"/>
                <w:lang w:eastAsia="en-US"/>
              </w:rPr>
            </w:pPr>
            <w:r w:rsidRPr="00742C92">
              <w:rPr>
                <w:rFonts w:eastAsia="Calibri"/>
                <w:sz w:val="20"/>
                <w:szCs w:val="20"/>
                <w:lang w:eastAsia="en-US"/>
              </w:rPr>
              <w:t>Количество посадочных мест</w:t>
            </w:r>
          </w:p>
        </w:tc>
      </w:tr>
      <w:tr w:rsidR="00474755" w14:paraId="4BC86714" w14:textId="77777777" w:rsidTr="00E4464F">
        <w:trPr>
          <w:trHeight w:val="129"/>
        </w:trPr>
        <w:tc>
          <w:tcPr>
            <w:tcW w:w="2340" w:type="dxa"/>
          </w:tcPr>
          <w:p w14:paraId="7AC07750" w14:textId="77777777" w:rsidR="00474755" w:rsidRPr="00742C92" w:rsidRDefault="00474755" w:rsidP="00E4464F">
            <w:pPr>
              <w:jc w:val="center"/>
              <w:rPr>
                <w:rFonts w:ascii="Calibri" w:eastAsia="Calibri" w:hAnsi="Calibri"/>
                <w:lang w:eastAsia="en-US"/>
              </w:rPr>
            </w:pPr>
          </w:p>
        </w:tc>
        <w:tc>
          <w:tcPr>
            <w:tcW w:w="6409" w:type="dxa"/>
            <w:shd w:val="clear" w:color="auto" w:fill="auto"/>
          </w:tcPr>
          <w:p w14:paraId="44AE3B43" w14:textId="77777777" w:rsidR="00474755" w:rsidRPr="0078282C" w:rsidRDefault="00474755" w:rsidP="00E4464F">
            <w:pPr>
              <w:rPr>
                <w:rFonts w:ascii="Calibri" w:eastAsia="Calibri" w:hAnsi="Calibri"/>
                <w:lang w:eastAsia="en-US"/>
              </w:rPr>
            </w:pPr>
          </w:p>
        </w:tc>
        <w:tc>
          <w:tcPr>
            <w:tcW w:w="2645" w:type="dxa"/>
            <w:shd w:val="clear" w:color="auto" w:fill="auto"/>
          </w:tcPr>
          <w:p w14:paraId="6B245546" w14:textId="77777777" w:rsidR="00474755" w:rsidRPr="002728B4" w:rsidRDefault="00474755" w:rsidP="00E4464F">
            <w:pPr>
              <w:rPr>
                <w:rFonts w:eastAsia="Calibri"/>
                <w:lang w:eastAsia="en-US"/>
              </w:rPr>
            </w:pPr>
          </w:p>
        </w:tc>
        <w:tc>
          <w:tcPr>
            <w:tcW w:w="3338" w:type="dxa"/>
            <w:shd w:val="clear" w:color="auto" w:fill="auto"/>
          </w:tcPr>
          <w:p w14:paraId="6BE859C2" w14:textId="77777777" w:rsidR="00474755" w:rsidRPr="002728B4" w:rsidRDefault="00474755" w:rsidP="00E4464F">
            <w:pPr>
              <w:jc w:val="center"/>
              <w:rPr>
                <w:rFonts w:eastAsia="Calibri"/>
                <w:lang w:eastAsia="en-US"/>
              </w:rPr>
            </w:pPr>
          </w:p>
        </w:tc>
      </w:tr>
      <w:tr w:rsidR="00474755" w14:paraId="1BBA7936" w14:textId="77777777" w:rsidTr="00E4464F">
        <w:trPr>
          <w:trHeight w:val="128"/>
        </w:trPr>
        <w:tc>
          <w:tcPr>
            <w:tcW w:w="2340" w:type="dxa"/>
          </w:tcPr>
          <w:p w14:paraId="622750FE" w14:textId="77777777" w:rsidR="00474755" w:rsidRPr="00742C92" w:rsidRDefault="00474755" w:rsidP="00E4464F">
            <w:pPr>
              <w:jc w:val="center"/>
              <w:rPr>
                <w:rFonts w:ascii="Calibri" w:eastAsia="Calibri" w:hAnsi="Calibri"/>
                <w:lang w:eastAsia="en-US"/>
              </w:rPr>
            </w:pPr>
          </w:p>
        </w:tc>
        <w:tc>
          <w:tcPr>
            <w:tcW w:w="6409" w:type="dxa"/>
            <w:shd w:val="clear" w:color="auto" w:fill="auto"/>
          </w:tcPr>
          <w:p w14:paraId="195AFB3D" w14:textId="77777777" w:rsidR="00474755" w:rsidRPr="0078282C" w:rsidRDefault="00474755" w:rsidP="00E4464F">
            <w:pPr>
              <w:rPr>
                <w:rFonts w:ascii="Calibri" w:eastAsia="Calibri" w:hAnsi="Calibri"/>
                <w:lang w:eastAsia="en-US"/>
              </w:rPr>
            </w:pPr>
          </w:p>
        </w:tc>
        <w:tc>
          <w:tcPr>
            <w:tcW w:w="2645" w:type="dxa"/>
            <w:shd w:val="clear" w:color="auto" w:fill="auto"/>
          </w:tcPr>
          <w:p w14:paraId="52651A44" w14:textId="77777777" w:rsidR="00474755" w:rsidRPr="002728B4" w:rsidRDefault="00474755" w:rsidP="00E4464F">
            <w:pPr>
              <w:rPr>
                <w:rFonts w:eastAsia="Calibri"/>
                <w:lang w:eastAsia="en-US"/>
              </w:rPr>
            </w:pPr>
          </w:p>
        </w:tc>
        <w:tc>
          <w:tcPr>
            <w:tcW w:w="3338" w:type="dxa"/>
            <w:shd w:val="clear" w:color="auto" w:fill="auto"/>
          </w:tcPr>
          <w:p w14:paraId="0BAD8B02" w14:textId="77777777" w:rsidR="00474755" w:rsidRPr="002728B4" w:rsidRDefault="00474755" w:rsidP="00E4464F">
            <w:pPr>
              <w:ind w:firstLine="708"/>
              <w:rPr>
                <w:rFonts w:eastAsia="Calibri"/>
                <w:lang w:eastAsia="en-US"/>
              </w:rPr>
            </w:pPr>
          </w:p>
        </w:tc>
      </w:tr>
      <w:tr w:rsidR="00474755" w14:paraId="77EBA7F7" w14:textId="77777777" w:rsidTr="00E4464F">
        <w:trPr>
          <w:trHeight w:val="408"/>
        </w:trPr>
        <w:tc>
          <w:tcPr>
            <w:tcW w:w="2340" w:type="dxa"/>
          </w:tcPr>
          <w:p w14:paraId="5BC8C9E8" w14:textId="77777777" w:rsidR="00474755" w:rsidRPr="00742C92" w:rsidRDefault="00644E07" w:rsidP="00E4464F">
            <w:pPr>
              <w:jc w:val="center"/>
              <w:rPr>
                <w:rFonts w:ascii="Calibri" w:eastAsia="Calibri" w:hAnsi="Calibri"/>
                <w:lang w:eastAsia="en-US"/>
              </w:rPr>
            </w:pPr>
            <w:r>
              <w:rPr>
                <w:rFonts w:ascii="Calibri" w:eastAsia="Calibri" w:hAnsi="Calibri"/>
                <w:sz w:val="22"/>
                <w:szCs w:val="22"/>
                <w:lang w:eastAsia="en-US"/>
              </w:rPr>
              <w:t>1</w:t>
            </w:r>
          </w:p>
        </w:tc>
        <w:tc>
          <w:tcPr>
            <w:tcW w:w="6409" w:type="dxa"/>
            <w:shd w:val="clear" w:color="auto" w:fill="auto"/>
          </w:tcPr>
          <w:p w14:paraId="40F6B973" w14:textId="77777777" w:rsidR="00474755" w:rsidRDefault="00644E07" w:rsidP="00E4464F">
            <w:pPr>
              <w:rPr>
                <w:bCs/>
                <w:sz w:val="28"/>
                <w:szCs w:val="28"/>
              </w:rPr>
            </w:pPr>
            <w:r>
              <w:t>Р</w:t>
            </w:r>
            <w:r w:rsidR="00474755" w:rsidRPr="00366AE9">
              <w:t>Х</w:t>
            </w:r>
            <w:r w:rsidR="00474755" w:rsidRPr="00366AE9">
              <w:rPr>
                <w:bCs/>
                <w:sz w:val="28"/>
                <w:szCs w:val="28"/>
              </w:rPr>
              <w:t xml:space="preserve">, г. Сорск, ул. Кирова, 4а, помещения (комната </w:t>
            </w:r>
          </w:p>
          <w:p w14:paraId="54354765" w14:textId="77777777" w:rsidR="00474755" w:rsidRPr="00366AE9" w:rsidRDefault="00474755" w:rsidP="00E4464F">
            <w:pPr>
              <w:rPr>
                <w:rFonts w:ascii="Calibri" w:eastAsia="Calibri" w:hAnsi="Calibri"/>
                <w:lang w:eastAsia="en-US"/>
              </w:rPr>
            </w:pPr>
            <w:r w:rsidRPr="00366AE9">
              <w:rPr>
                <w:bCs/>
                <w:sz w:val="28"/>
                <w:szCs w:val="28"/>
              </w:rPr>
              <w:t>№</w:t>
            </w:r>
            <w:r>
              <w:rPr>
                <w:bCs/>
                <w:sz w:val="28"/>
                <w:szCs w:val="28"/>
              </w:rPr>
              <w:t xml:space="preserve"> </w:t>
            </w:r>
            <w:r w:rsidRPr="00366AE9">
              <w:rPr>
                <w:bCs/>
                <w:sz w:val="28"/>
                <w:szCs w:val="28"/>
              </w:rPr>
              <w:t>20,21)</w:t>
            </w:r>
          </w:p>
        </w:tc>
        <w:tc>
          <w:tcPr>
            <w:tcW w:w="2645" w:type="dxa"/>
            <w:shd w:val="clear" w:color="auto" w:fill="auto"/>
          </w:tcPr>
          <w:p w14:paraId="1B00C6A2" w14:textId="77777777" w:rsidR="00474755" w:rsidRPr="002728B4" w:rsidRDefault="00474755" w:rsidP="00E4464F">
            <w:pPr>
              <w:rPr>
                <w:rFonts w:eastAsia="Calibri"/>
                <w:lang w:eastAsia="en-US"/>
              </w:rPr>
            </w:pPr>
            <w:r w:rsidRPr="002728B4">
              <w:rPr>
                <w:rFonts w:eastAsia="Calibri"/>
                <w:sz w:val="22"/>
                <w:szCs w:val="22"/>
                <w:lang w:eastAsia="en-US"/>
              </w:rPr>
              <w:t xml:space="preserve">41,4 </w:t>
            </w:r>
            <w:proofErr w:type="spellStart"/>
            <w:proofErr w:type="gramStart"/>
            <w:r w:rsidRPr="002728B4">
              <w:rPr>
                <w:rFonts w:eastAsia="Calibri"/>
                <w:sz w:val="22"/>
                <w:szCs w:val="22"/>
                <w:lang w:eastAsia="en-US"/>
              </w:rPr>
              <w:t>кв.м</w:t>
            </w:r>
            <w:proofErr w:type="spellEnd"/>
            <w:proofErr w:type="gramEnd"/>
          </w:p>
        </w:tc>
        <w:tc>
          <w:tcPr>
            <w:tcW w:w="3338" w:type="dxa"/>
            <w:shd w:val="clear" w:color="auto" w:fill="auto"/>
          </w:tcPr>
          <w:p w14:paraId="07D0FFA2" w14:textId="77777777" w:rsidR="00474755" w:rsidRPr="002728B4" w:rsidRDefault="00392FF0" w:rsidP="00E4464F">
            <w:pPr>
              <w:jc w:val="center"/>
              <w:rPr>
                <w:rFonts w:eastAsia="Calibri"/>
                <w:lang w:eastAsia="en-US"/>
              </w:rPr>
            </w:pPr>
            <w:r>
              <w:rPr>
                <w:rFonts w:eastAsia="Calibri"/>
                <w:sz w:val="22"/>
                <w:szCs w:val="22"/>
                <w:lang w:eastAsia="en-US"/>
              </w:rPr>
              <w:t>18</w:t>
            </w:r>
          </w:p>
        </w:tc>
      </w:tr>
      <w:tr w:rsidR="00474755" w14:paraId="55D7687C" w14:textId="77777777" w:rsidTr="00E4464F">
        <w:trPr>
          <w:trHeight w:val="224"/>
        </w:trPr>
        <w:tc>
          <w:tcPr>
            <w:tcW w:w="2340" w:type="dxa"/>
          </w:tcPr>
          <w:p w14:paraId="26979ED3" w14:textId="77777777" w:rsidR="00474755" w:rsidRDefault="00474755" w:rsidP="00E4464F">
            <w:pPr>
              <w:jc w:val="center"/>
              <w:rPr>
                <w:rFonts w:ascii="Calibri" w:eastAsia="Calibri" w:hAnsi="Calibri"/>
                <w:lang w:eastAsia="en-US"/>
              </w:rPr>
            </w:pPr>
          </w:p>
        </w:tc>
        <w:tc>
          <w:tcPr>
            <w:tcW w:w="6409" w:type="dxa"/>
            <w:shd w:val="clear" w:color="auto" w:fill="auto"/>
          </w:tcPr>
          <w:p w14:paraId="21B4D44E" w14:textId="77777777" w:rsidR="00474755" w:rsidRPr="00366AE9" w:rsidRDefault="00474755" w:rsidP="00E4464F"/>
        </w:tc>
        <w:tc>
          <w:tcPr>
            <w:tcW w:w="2645" w:type="dxa"/>
            <w:shd w:val="clear" w:color="auto" w:fill="auto"/>
          </w:tcPr>
          <w:p w14:paraId="31416B09" w14:textId="77777777" w:rsidR="00474755" w:rsidRPr="002728B4" w:rsidRDefault="00474755" w:rsidP="00E4464F">
            <w:pPr>
              <w:rPr>
                <w:rFonts w:eastAsia="Calibri"/>
                <w:lang w:eastAsia="en-US"/>
              </w:rPr>
            </w:pPr>
          </w:p>
        </w:tc>
        <w:tc>
          <w:tcPr>
            <w:tcW w:w="3338" w:type="dxa"/>
            <w:shd w:val="clear" w:color="auto" w:fill="auto"/>
          </w:tcPr>
          <w:p w14:paraId="35B402AD" w14:textId="77777777" w:rsidR="00474755" w:rsidRPr="002728B4" w:rsidRDefault="00474755" w:rsidP="00E4464F">
            <w:pPr>
              <w:jc w:val="center"/>
              <w:rPr>
                <w:rFonts w:eastAsia="Calibri"/>
                <w:lang w:eastAsia="en-US"/>
              </w:rPr>
            </w:pPr>
          </w:p>
        </w:tc>
      </w:tr>
    </w:tbl>
    <w:p w14:paraId="43D03B62" w14:textId="77777777" w:rsidR="00474755" w:rsidRPr="003B036D" w:rsidRDefault="00474755" w:rsidP="005F7AA8">
      <w:pPr>
        <w:spacing w:after="120"/>
        <w:jc w:val="center"/>
        <w:rPr>
          <w:sz w:val="18"/>
          <w:szCs w:val="18"/>
        </w:rPr>
      </w:pPr>
    </w:p>
    <w:p w14:paraId="2682EC61" w14:textId="77777777" w:rsidR="00023F5B" w:rsidRPr="005E087F" w:rsidRDefault="005F7AA8" w:rsidP="005F7AA8">
      <w:pPr>
        <w:spacing w:before="120"/>
        <w:jc w:val="both"/>
        <w:rPr>
          <w:b/>
          <w:color w:val="FF0000"/>
          <w:u w:val="single"/>
        </w:rPr>
      </w:pPr>
      <w:r w:rsidRPr="006E37EC">
        <w:t xml:space="preserve">Данное количество </w:t>
      </w:r>
      <w:r>
        <w:t>оборудованных учебных кабинетов</w:t>
      </w:r>
      <w:r w:rsidRPr="006E37EC">
        <w:t xml:space="preserve"> соответствует</w:t>
      </w:r>
      <w:r w:rsidR="00023F5B">
        <w:t>: -</w:t>
      </w:r>
      <w:r w:rsidRPr="006E37EC">
        <w:t xml:space="preserve"> </w:t>
      </w:r>
      <w:r w:rsidR="006C60F9" w:rsidRPr="00C06989">
        <w:rPr>
          <w:b/>
          <w:color w:val="000000" w:themeColor="text1"/>
          <w:u w:val="single"/>
        </w:rPr>
        <w:t>10</w:t>
      </w:r>
      <w:r w:rsidR="00023F5B" w:rsidRPr="00C06989">
        <w:rPr>
          <w:b/>
          <w:color w:val="000000" w:themeColor="text1"/>
          <w:u w:val="single"/>
        </w:rPr>
        <w:t xml:space="preserve"> гр.</w:t>
      </w:r>
    </w:p>
    <w:p w14:paraId="07B30D8C" w14:textId="77777777" w:rsidR="005F7AA8" w:rsidRDefault="005F7AA8" w:rsidP="005F7AA8">
      <w:pPr>
        <w:spacing w:before="120"/>
        <w:jc w:val="both"/>
      </w:pPr>
      <w:r>
        <w:t xml:space="preserve"> </w:t>
      </w:r>
      <w:r w:rsidRPr="006E37EC">
        <w:t>количеству об</w:t>
      </w:r>
      <w:r>
        <w:t>щего числа групп</w:t>
      </w:r>
      <w:r>
        <w:rPr>
          <w:rStyle w:val="aa"/>
        </w:rPr>
        <w:footnoteReference w:id="8"/>
      </w:r>
      <w:r>
        <w:t>.</w:t>
      </w:r>
      <w:r w:rsidRPr="00E07302">
        <w:t xml:space="preserve"> Наполняемость учебн</w:t>
      </w:r>
      <w:r w:rsidR="00C33305">
        <w:t>ой группы не должна превышать 18</w:t>
      </w:r>
      <w:r w:rsidRPr="00E07302">
        <w:t xml:space="preserve"> человек</w:t>
      </w:r>
      <w:r>
        <w:rPr>
          <w:rStyle w:val="aa"/>
        </w:rPr>
        <w:footnoteReference w:id="9"/>
      </w:r>
      <w:r w:rsidRPr="00E07302">
        <w:t>.</w:t>
      </w:r>
    </w:p>
    <w:p w14:paraId="7B1B7232" w14:textId="77777777" w:rsidR="00312A62" w:rsidRPr="00876E58" w:rsidRDefault="005F7AA8" w:rsidP="00312A62">
      <w:pPr>
        <w:spacing w:after="200"/>
        <w:ind w:firstLine="709"/>
      </w:pPr>
      <w: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t>ями</w:t>
      </w:r>
      <w:proofErr w:type="spellEnd"/>
      <w:r>
        <w:t>) к настоящему Акту</w:t>
      </w:r>
      <w:r w:rsidR="0098101A">
        <w:t>: -</w:t>
      </w:r>
      <w:r w:rsidR="00312A62">
        <w:t xml:space="preserve"> </w:t>
      </w:r>
      <w:r w:rsidR="00312A62" w:rsidRPr="00312A62">
        <w:rPr>
          <w:b/>
          <w:u w:val="single"/>
        </w:rPr>
        <w:t>приложения №2, 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r w:rsidR="00312A62">
        <w:rPr>
          <w:b/>
          <w:u w:val="single"/>
        </w:rPr>
        <w:t xml:space="preserve"> по каждому кабинету. </w:t>
      </w:r>
    </w:p>
    <w:p w14:paraId="66F8ED29" w14:textId="77777777" w:rsidR="005F7AA8" w:rsidRDefault="005F7AA8" w:rsidP="005F7AA8">
      <w:pPr>
        <w:jc w:val="both"/>
      </w:pPr>
    </w:p>
    <w:p w14:paraId="76AF279E" w14:textId="77777777" w:rsidR="005F7AA8" w:rsidRDefault="005F7AA8" w:rsidP="005F7AA8">
      <w:pPr>
        <w:numPr>
          <w:ilvl w:val="0"/>
          <w:numId w:val="1"/>
        </w:numPr>
        <w:spacing w:before="120" w:after="120"/>
        <w:jc w:val="both"/>
        <w:rPr>
          <w:b/>
        </w:rPr>
      </w:pPr>
      <w:r>
        <w:rPr>
          <w:b/>
        </w:rPr>
        <w:t xml:space="preserve"> </w:t>
      </w:r>
      <w:r w:rsidRPr="00D07147">
        <w:rPr>
          <w:b/>
        </w:rPr>
        <w:t xml:space="preserve">Информационно-методические </w:t>
      </w:r>
      <w:r>
        <w:rPr>
          <w:b/>
        </w:rPr>
        <w:t xml:space="preserve">и иные </w:t>
      </w:r>
      <w:r w:rsidRPr="00D07147">
        <w:rPr>
          <w:b/>
        </w:rPr>
        <w:t>материалы</w:t>
      </w:r>
      <w:r>
        <w:rPr>
          <w:b/>
        </w:rPr>
        <w:t>:</w:t>
      </w:r>
    </w:p>
    <w:p w14:paraId="388FBD8D" w14:textId="77777777" w:rsidR="005F7AA8" w:rsidRPr="003B32E5" w:rsidRDefault="005F7AA8" w:rsidP="005F7AA8">
      <w:pPr>
        <w:jc w:val="both"/>
        <w:rPr>
          <w:color w:val="000000" w:themeColor="text1"/>
        </w:rPr>
      </w:pPr>
      <w:r w:rsidRPr="003B32E5">
        <w:rPr>
          <w:color w:val="000000" w:themeColor="text1"/>
        </w:rPr>
        <w:t xml:space="preserve">Учебный </w:t>
      </w:r>
      <w:proofErr w:type="gramStart"/>
      <w:r w:rsidRPr="003B32E5">
        <w:rPr>
          <w:color w:val="000000" w:themeColor="text1"/>
        </w:rPr>
        <w:t>план</w:t>
      </w:r>
      <w:r w:rsidR="00222E23" w:rsidRPr="003B32E5">
        <w:rPr>
          <w:color w:val="000000" w:themeColor="text1"/>
        </w:rPr>
        <w:t>:-</w:t>
      </w:r>
      <w:proofErr w:type="gramEnd"/>
      <w:r w:rsidR="00222E23" w:rsidRPr="003B32E5">
        <w:rPr>
          <w:b/>
          <w:color w:val="000000" w:themeColor="text1"/>
          <w:u w:val="single"/>
        </w:rPr>
        <w:t xml:space="preserve"> </w:t>
      </w:r>
      <w:r w:rsidR="00F444D4" w:rsidRPr="003B32E5">
        <w:rPr>
          <w:b/>
          <w:color w:val="000000" w:themeColor="text1"/>
          <w:u w:val="single"/>
        </w:rPr>
        <w:t xml:space="preserve">Утверждён и размещён </w:t>
      </w:r>
      <w:r w:rsidR="00DC6395" w:rsidRPr="003B32E5">
        <w:rPr>
          <w:b/>
          <w:color w:val="000000" w:themeColor="text1"/>
          <w:u w:val="single"/>
        </w:rPr>
        <w:t>Директором ООО «НИКО</w:t>
      </w:r>
      <w:r w:rsidR="00C33305" w:rsidRPr="003B32E5">
        <w:rPr>
          <w:b/>
          <w:color w:val="000000" w:themeColor="text1"/>
          <w:u w:val="single"/>
        </w:rPr>
        <w:t>»</w:t>
      </w:r>
      <w:r w:rsidR="009F15B0" w:rsidRPr="003B32E5">
        <w:rPr>
          <w:b/>
          <w:color w:val="000000" w:themeColor="text1"/>
          <w:u w:val="single"/>
        </w:rPr>
        <w:t xml:space="preserve"> на информационном стенде</w:t>
      </w:r>
      <w:r w:rsidR="00222E23" w:rsidRPr="003B32E5">
        <w:rPr>
          <w:b/>
          <w:color w:val="000000" w:themeColor="text1"/>
          <w:u w:val="single"/>
        </w:rPr>
        <w:t>.</w:t>
      </w:r>
      <w:r w:rsidR="003B0DB4">
        <w:rPr>
          <w:b/>
          <w:color w:val="000000" w:themeColor="text1"/>
          <w:u w:val="single"/>
        </w:rPr>
        <w:t xml:space="preserve"> г. Сорска</w:t>
      </w:r>
      <w:r w:rsidR="00C33305" w:rsidRPr="003B32E5">
        <w:rPr>
          <w:b/>
          <w:color w:val="000000" w:themeColor="text1"/>
          <w:u w:val="single"/>
        </w:rPr>
        <w:t>.</w:t>
      </w:r>
    </w:p>
    <w:p w14:paraId="7D67AC73" w14:textId="77777777" w:rsidR="00F7700F" w:rsidRPr="00D07147" w:rsidRDefault="005F7AA8" w:rsidP="00F7700F">
      <w:pPr>
        <w:jc w:val="both"/>
      </w:pPr>
      <w:r w:rsidRPr="00D07147">
        <w:t>Календарный учеб</w:t>
      </w:r>
      <w:r w:rsidR="002C5E5A">
        <w:t xml:space="preserve">ный </w:t>
      </w:r>
      <w:proofErr w:type="gramStart"/>
      <w:r w:rsidR="002C5E5A">
        <w:t>график:</w:t>
      </w:r>
      <w:r w:rsidR="00222E23">
        <w:t>-</w:t>
      </w:r>
      <w:proofErr w:type="gramEnd"/>
      <w:r w:rsidR="002C5E5A" w:rsidRPr="002C5E5A">
        <w:rPr>
          <w:b/>
          <w:u w:val="single"/>
        </w:rPr>
        <w:t xml:space="preserve"> </w:t>
      </w:r>
      <w:r w:rsidR="00F7700F">
        <w:rPr>
          <w:b/>
          <w:u w:val="single"/>
        </w:rPr>
        <w:t xml:space="preserve">Утвержден </w:t>
      </w:r>
      <w:r w:rsidR="00F444D4">
        <w:rPr>
          <w:b/>
          <w:u w:val="single"/>
        </w:rPr>
        <w:t>Директором</w:t>
      </w:r>
      <w:r w:rsidR="00F7700F">
        <w:rPr>
          <w:b/>
          <w:u w:val="single"/>
        </w:rPr>
        <w:t xml:space="preserve"> размещен:</w:t>
      </w:r>
      <w:r w:rsidR="00F444D4">
        <w:rPr>
          <w:b/>
          <w:u w:val="single"/>
        </w:rPr>
        <w:t xml:space="preserve"> г.</w:t>
      </w:r>
      <w:r w:rsidR="00F7700F">
        <w:rPr>
          <w:b/>
          <w:u w:val="single"/>
        </w:rPr>
        <w:t xml:space="preserve"> Сорск на информационном стенде</w:t>
      </w:r>
      <w:r w:rsidR="00F7700F" w:rsidRPr="00222E23">
        <w:rPr>
          <w:b/>
          <w:u w:val="single"/>
        </w:rPr>
        <w:t>.</w:t>
      </w:r>
      <w:r w:rsidR="00F7700F">
        <w:rPr>
          <w:b/>
          <w:u w:val="single"/>
        </w:rPr>
        <w:t xml:space="preserve"> </w:t>
      </w:r>
    </w:p>
    <w:p w14:paraId="0D4FBD01" w14:textId="77777777" w:rsidR="0091024D" w:rsidRDefault="0091024D" w:rsidP="005F7AA8">
      <w:pPr>
        <w:jc w:val="both"/>
        <w:rPr>
          <w:b/>
          <w:u w:val="single"/>
        </w:rPr>
      </w:pPr>
    </w:p>
    <w:p w14:paraId="47128157" w14:textId="77777777" w:rsidR="005F7AA8" w:rsidRPr="005F7AA8" w:rsidRDefault="005F7AA8" w:rsidP="005F7AA8">
      <w:pPr>
        <w:jc w:val="both"/>
      </w:pPr>
      <w:r w:rsidRPr="00C84246">
        <w:t>Методические материалы и разработки</w:t>
      </w:r>
      <w:r w:rsidR="003B121A">
        <w:t>:</w:t>
      </w:r>
    </w:p>
    <w:p w14:paraId="2BF8C65E" w14:textId="77777777" w:rsidR="005F7AA8" w:rsidRPr="00C84246" w:rsidRDefault="008364BB" w:rsidP="005F7AA8">
      <w:pPr>
        <w:jc w:val="both"/>
      </w:pPr>
      <w:r>
        <w:t>С</w:t>
      </w:r>
      <w:r w:rsidR="005F7AA8" w:rsidRPr="00C84246">
        <w:t>оответствующая примерная программа профессиональной подготовки (переподготовки) водителей транспортных средств, утвержденная в установленном порядке</w:t>
      </w:r>
      <w:r w:rsidR="00C40C66">
        <w:t xml:space="preserve">: - </w:t>
      </w:r>
      <w:r w:rsidR="00C40C66" w:rsidRPr="00C40C66">
        <w:rPr>
          <w:b/>
          <w:u w:val="single"/>
        </w:rPr>
        <w:t>имеется.</w:t>
      </w:r>
    </w:p>
    <w:p w14:paraId="01DEBCE0" w14:textId="77777777" w:rsidR="005F7AA8" w:rsidRPr="00C84246" w:rsidRDefault="00C40C66" w:rsidP="005F7AA8">
      <w:pPr>
        <w:jc w:val="both"/>
      </w:pPr>
      <w:r>
        <w:t>О</w:t>
      </w:r>
      <w:r w:rsidR="005F7AA8" w:rsidRPr="00C84246">
        <w:t xml:space="preserve">бразовательная программа подготовки (переподготовки) водителей, согласованная с Госавтоинспекцией и </w:t>
      </w:r>
      <w:proofErr w:type="gramStart"/>
      <w:r w:rsidR="005F7AA8" w:rsidRPr="00C84246">
        <w:t>утвержденная  руководителем</w:t>
      </w:r>
      <w:proofErr w:type="gramEnd"/>
      <w:r w:rsidR="005F7AA8" w:rsidRPr="00C84246">
        <w:t xml:space="preserve"> организации, осуществляющей образовательную деятельность</w:t>
      </w:r>
      <w:r w:rsidR="005F7AA8" w:rsidRPr="00C84246">
        <w:rPr>
          <w:rStyle w:val="aa"/>
        </w:rPr>
        <w:footnoteReference w:id="10"/>
      </w:r>
      <w:r w:rsidR="005F7AA8" w:rsidRPr="00C84246">
        <w:t xml:space="preserve"> </w:t>
      </w:r>
      <w:r>
        <w:t xml:space="preserve">:- </w:t>
      </w:r>
      <w:r w:rsidRPr="003E238A">
        <w:rPr>
          <w:b/>
          <w:u w:val="single"/>
        </w:rPr>
        <w:t>имеется</w:t>
      </w:r>
      <w:r w:rsidR="001063A2">
        <w:rPr>
          <w:b/>
          <w:u w:val="single"/>
        </w:rPr>
        <w:t>.</w:t>
      </w:r>
    </w:p>
    <w:p w14:paraId="59007DBE" w14:textId="77777777" w:rsidR="005F7AA8" w:rsidRPr="00C84246" w:rsidRDefault="003E238A" w:rsidP="005F7AA8">
      <w:pPr>
        <w:jc w:val="both"/>
      </w:pPr>
      <w:r>
        <w:lastRenderedPageBreak/>
        <w:t>М</w:t>
      </w:r>
      <w:r w:rsidR="005F7AA8" w:rsidRPr="00C84246">
        <w:t>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t xml:space="preserve">: - </w:t>
      </w:r>
      <w:r w:rsidR="000D24A4">
        <w:rPr>
          <w:b/>
          <w:u w:val="single"/>
        </w:rPr>
        <w:t>Утверждены в наличии</w:t>
      </w:r>
      <w:r w:rsidRPr="003E238A">
        <w:rPr>
          <w:b/>
          <w:u w:val="single"/>
        </w:rPr>
        <w:t>.</w:t>
      </w:r>
    </w:p>
    <w:p w14:paraId="02E4CDDA" w14:textId="77777777" w:rsidR="000D24A4" w:rsidRDefault="003E238A" w:rsidP="005F7AA8">
      <w:pPr>
        <w:jc w:val="both"/>
        <w:rPr>
          <w:b/>
          <w:u w:val="single"/>
        </w:rPr>
      </w:pPr>
      <w:r>
        <w:t>М</w:t>
      </w:r>
      <w:r w:rsidR="005F7AA8" w:rsidRPr="00C84246">
        <w:t xml:space="preserve">атериалы для проведения промежуточной и итоговой аттестации </w:t>
      </w:r>
      <w:proofErr w:type="gramStart"/>
      <w:r w:rsidR="005F7AA8" w:rsidRPr="00C84246">
        <w:t>обучающихся,  утвержденные</w:t>
      </w:r>
      <w:proofErr w:type="gramEnd"/>
      <w:r w:rsidR="005F7AA8" w:rsidRPr="00C84246">
        <w:t xml:space="preserve"> руководителем организации, осуществляюще</w:t>
      </w:r>
      <w:r w:rsidR="001063A2">
        <w:t xml:space="preserve">й образовательную деятельность: - </w:t>
      </w:r>
      <w:r w:rsidR="000D24A4">
        <w:rPr>
          <w:b/>
          <w:u w:val="single"/>
        </w:rPr>
        <w:t>Утверждены в наличии</w:t>
      </w:r>
      <w:r w:rsidR="000D24A4" w:rsidRPr="003E238A">
        <w:rPr>
          <w:b/>
          <w:u w:val="single"/>
        </w:rPr>
        <w:t>.</w:t>
      </w:r>
    </w:p>
    <w:p w14:paraId="1EB9D6ED" w14:textId="77777777" w:rsidR="005F7AA8" w:rsidRPr="00C84246" w:rsidRDefault="005F7AA8" w:rsidP="005F7AA8">
      <w:pPr>
        <w:jc w:val="both"/>
      </w:pPr>
      <w:r w:rsidRPr="00C84246">
        <w:t xml:space="preserve">расписание </w:t>
      </w:r>
      <w:proofErr w:type="gramStart"/>
      <w:r w:rsidRPr="00C84246">
        <w:t xml:space="preserve">занятий </w:t>
      </w:r>
      <w:r w:rsidR="001063A2">
        <w:t>:</w:t>
      </w:r>
      <w:proofErr w:type="gramEnd"/>
      <w:r w:rsidR="001063A2">
        <w:t xml:space="preserve"> - </w:t>
      </w:r>
      <w:r w:rsidR="00F444D4">
        <w:rPr>
          <w:b/>
          <w:u w:val="single"/>
        </w:rPr>
        <w:t>Утвержденное Директором</w:t>
      </w:r>
      <w:r w:rsidR="001063A2" w:rsidRPr="00D8083F">
        <w:rPr>
          <w:b/>
          <w:u w:val="single"/>
        </w:rPr>
        <w:t xml:space="preserve"> </w:t>
      </w:r>
      <w:r w:rsidR="005D5D3A">
        <w:rPr>
          <w:b/>
          <w:u w:val="single"/>
        </w:rPr>
        <w:t>размещено</w:t>
      </w:r>
      <w:r w:rsidR="00D8083F" w:rsidRPr="00D8083F">
        <w:rPr>
          <w:b/>
          <w:u w:val="single"/>
        </w:rPr>
        <w:t xml:space="preserve"> </w:t>
      </w:r>
      <w:r w:rsidR="006B517F">
        <w:rPr>
          <w:b/>
          <w:u w:val="single"/>
        </w:rPr>
        <w:t xml:space="preserve">Сорск </w:t>
      </w:r>
      <w:r w:rsidR="00D8083F" w:rsidRPr="00D8083F">
        <w:rPr>
          <w:b/>
          <w:u w:val="single"/>
        </w:rPr>
        <w:t>на информационном стенде</w:t>
      </w:r>
      <w:r w:rsidR="006B517F">
        <w:rPr>
          <w:b/>
          <w:u w:val="single"/>
        </w:rPr>
        <w:t>,</w:t>
      </w:r>
      <w:r w:rsidR="00D8083F" w:rsidRPr="00D8083F">
        <w:rPr>
          <w:b/>
          <w:u w:val="single"/>
        </w:rPr>
        <w:t>.</w:t>
      </w:r>
    </w:p>
    <w:p w14:paraId="5A76F473" w14:textId="77777777" w:rsidR="00093303" w:rsidRPr="00C84246" w:rsidRDefault="005F7AA8" w:rsidP="00093303">
      <w:pPr>
        <w:jc w:val="both"/>
      </w:pPr>
      <w:r w:rsidRPr="00C84246">
        <w:t>Схемы учебных маршрутов, утвержденных организацией, осуществляющей образовательную</w:t>
      </w:r>
      <w:r w:rsidRPr="00D07147">
        <w:t xml:space="preserve"> деятельность (за исключением программ подготовки </w:t>
      </w:r>
      <w:r>
        <w:t xml:space="preserve">                                                          </w:t>
      </w:r>
      <w:r w:rsidRPr="00D07147">
        <w:t xml:space="preserve">водителей транспортных средств категорий «М», «А», подкатегорий </w:t>
      </w:r>
      <w:r>
        <w:t xml:space="preserve">                                          </w:t>
      </w:r>
      <w:r w:rsidRPr="00D07147">
        <w:t>«А1», «В1»)</w:t>
      </w:r>
      <w:r w:rsidR="00E16C35">
        <w:t xml:space="preserve">: - </w:t>
      </w:r>
      <w:r w:rsidR="00093303" w:rsidRPr="00D8083F">
        <w:rPr>
          <w:b/>
          <w:u w:val="single"/>
        </w:rPr>
        <w:t>Утвержденное</w:t>
      </w:r>
      <w:r w:rsidR="00F444D4">
        <w:rPr>
          <w:b/>
          <w:u w:val="single"/>
        </w:rPr>
        <w:t xml:space="preserve"> Директором</w:t>
      </w:r>
      <w:r w:rsidR="00093303" w:rsidRPr="00D8083F">
        <w:rPr>
          <w:b/>
          <w:u w:val="single"/>
        </w:rPr>
        <w:t xml:space="preserve"> </w:t>
      </w:r>
      <w:r w:rsidR="00093303">
        <w:rPr>
          <w:b/>
          <w:u w:val="single"/>
        </w:rPr>
        <w:t xml:space="preserve">и Согласованно Зам. Начальника МРЭО ГИБДД РХ </w:t>
      </w:r>
      <w:r w:rsidR="00F444D4">
        <w:rPr>
          <w:b/>
          <w:u w:val="single"/>
        </w:rPr>
        <w:t xml:space="preserve">г. </w:t>
      </w:r>
      <w:r w:rsidR="00FD039B">
        <w:rPr>
          <w:b/>
          <w:u w:val="single"/>
        </w:rPr>
        <w:t xml:space="preserve">Сорск </w:t>
      </w:r>
      <w:r w:rsidR="00FD039B" w:rsidRPr="00D8083F">
        <w:rPr>
          <w:b/>
          <w:u w:val="single"/>
        </w:rPr>
        <w:t>на информационном стенде</w:t>
      </w:r>
      <w:r w:rsidR="00F444D4">
        <w:rPr>
          <w:b/>
          <w:u w:val="single"/>
        </w:rPr>
        <w:t>.</w:t>
      </w:r>
      <w:r w:rsidR="00FD039B">
        <w:rPr>
          <w:b/>
          <w:u w:val="single"/>
        </w:rPr>
        <w:t xml:space="preserve"> </w:t>
      </w:r>
    </w:p>
    <w:p w14:paraId="208CD305" w14:textId="77777777" w:rsidR="005F7AA8" w:rsidRPr="00D07147" w:rsidRDefault="005F7AA8" w:rsidP="005F7AA8">
      <w:pPr>
        <w:jc w:val="both"/>
      </w:pPr>
    </w:p>
    <w:p w14:paraId="5588283A" w14:textId="77777777" w:rsidR="005F7AA8" w:rsidRPr="007D6778" w:rsidRDefault="005F7AA8" w:rsidP="005F7AA8">
      <w:pPr>
        <w:numPr>
          <w:ilvl w:val="0"/>
          <w:numId w:val="1"/>
        </w:numPr>
        <w:spacing w:before="120" w:after="120"/>
        <w:rPr>
          <w:b/>
        </w:rPr>
      </w:pPr>
      <w:r w:rsidRPr="007D6778">
        <w:rPr>
          <w:b/>
        </w:rPr>
        <w:t>Сведения об оборудовании и технических средствах обучения:</w:t>
      </w:r>
    </w:p>
    <w:p w14:paraId="637C28DD" w14:textId="77777777" w:rsidR="005F7AA8" w:rsidRDefault="005F7AA8" w:rsidP="005F7AA8">
      <w:r>
        <w:t>Аппаратно-программный комплекс тестирования и развития психофизиологических качеств водителя (при наличии)</w:t>
      </w:r>
      <w:r w:rsidR="00E52C30">
        <w:t xml:space="preserve">: - </w:t>
      </w:r>
      <w:r w:rsidR="00FD039B" w:rsidRPr="00DF1FF7">
        <w:rPr>
          <w:b/>
          <w:u w:val="single"/>
        </w:rPr>
        <w:t>нет</w:t>
      </w:r>
    </w:p>
    <w:p w14:paraId="2D38806D" w14:textId="77777777" w:rsidR="005F7AA8" w:rsidRDefault="005F7AA8" w:rsidP="005F7AA8">
      <w:r>
        <w:t>Марка, модель___________________________ Производитель __________________________</w:t>
      </w:r>
    </w:p>
    <w:p w14:paraId="6BA39CC7" w14:textId="77777777" w:rsidR="005F7AA8" w:rsidRDefault="005F7AA8" w:rsidP="005F7AA8">
      <w:r>
        <w:t>Наличие утвержденных технических условий</w:t>
      </w:r>
      <w:r>
        <w:rPr>
          <w:rStyle w:val="aa"/>
        </w:rPr>
        <w:footnoteReference w:id="11"/>
      </w:r>
      <w:r>
        <w:t>_______________________________________</w:t>
      </w:r>
    </w:p>
    <w:p w14:paraId="7EC26D8F" w14:textId="77777777" w:rsidR="005F7AA8" w:rsidRPr="0023681E" w:rsidRDefault="005F7AA8" w:rsidP="0023681E">
      <w:pPr>
        <w:rPr>
          <w:color w:val="000000" w:themeColor="text1"/>
        </w:rPr>
      </w:pPr>
      <w:proofErr w:type="gramStart"/>
      <w:r w:rsidRPr="0023681E">
        <w:rPr>
          <w:color w:val="000000" w:themeColor="text1"/>
        </w:rPr>
        <w:t xml:space="preserve">Тренажер </w:t>
      </w:r>
      <w:r w:rsidR="0023681E" w:rsidRPr="0023681E">
        <w:rPr>
          <w:color w:val="000000" w:themeColor="text1"/>
        </w:rPr>
        <w:t>:</w:t>
      </w:r>
      <w:proofErr w:type="gramEnd"/>
      <w:r w:rsidR="0023681E" w:rsidRPr="0023681E">
        <w:rPr>
          <w:color w:val="000000" w:themeColor="text1"/>
        </w:rPr>
        <w:t xml:space="preserve"> нет.</w:t>
      </w:r>
    </w:p>
    <w:p w14:paraId="03F1FD1D" w14:textId="77777777" w:rsidR="005F7AA8" w:rsidRDefault="005F7AA8" w:rsidP="005F7AA8">
      <w:r>
        <w:t>Компьютер с соответствующим программным обеспечением</w:t>
      </w:r>
      <w:r w:rsidR="0023681E">
        <w:t>: в наличии имеется.</w:t>
      </w:r>
    </w:p>
    <w:p w14:paraId="7588063E" w14:textId="77777777" w:rsidR="005F7AA8" w:rsidRPr="00D07147" w:rsidRDefault="005F7AA8" w:rsidP="005F7AA8">
      <w:pPr>
        <w:numPr>
          <w:ilvl w:val="0"/>
          <w:numId w:val="1"/>
        </w:numPr>
        <w:spacing w:before="120" w:after="120"/>
        <w:jc w:val="both"/>
        <w:rPr>
          <w:b/>
        </w:rPr>
      </w:pPr>
      <w:r w:rsidRPr="00D07147">
        <w:rPr>
          <w:b/>
        </w:rPr>
        <w:t>Соответствие требованиям Федерального закона «Об образовании в Российской Федерации»</w:t>
      </w:r>
    </w:p>
    <w:p w14:paraId="7E646803" w14:textId="77777777" w:rsidR="005F7AA8" w:rsidRDefault="005F7AA8" w:rsidP="005F7AA8">
      <w:pPr>
        <w:jc w:val="both"/>
      </w:pPr>
      <w:r>
        <w:t>Наличие отчета по результатам самообследования материально-технической базы образовательной организации</w:t>
      </w:r>
      <w:r>
        <w:rPr>
          <w:rStyle w:val="aa"/>
        </w:rPr>
        <w:footnoteReference w:id="12"/>
      </w:r>
      <w:r>
        <w:t>____________________________________________________</w:t>
      </w:r>
    </w:p>
    <w:p w14:paraId="6CF74614" w14:textId="77777777" w:rsidR="005F7AA8" w:rsidRDefault="005F7AA8" w:rsidP="005F7AA8">
      <w:pPr>
        <w:jc w:val="both"/>
      </w:pPr>
      <w:r>
        <w:t>Размещение на официальном сайте образовательной организации в сети «</w:t>
      </w:r>
      <w:proofErr w:type="gramStart"/>
      <w:r>
        <w:t xml:space="preserve">Интернет» </w:t>
      </w:r>
      <w:r w:rsidRPr="00E61898">
        <w:t xml:space="preserve"> отчет</w:t>
      </w:r>
      <w:r>
        <w:t>а</w:t>
      </w:r>
      <w:proofErr w:type="gramEnd"/>
      <w:r w:rsidRPr="00E61898">
        <w:t xml:space="preserve"> о результатах самообследования</w:t>
      </w:r>
      <w:r w:rsidR="00DC6395">
        <w:t xml:space="preserve"> </w:t>
      </w:r>
      <w:r w:rsidR="00F444D4">
        <w:rPr>
          <w:lang w:val="en-US"/>
        </w:rPr>
        <w:t>OOO</w:t>
      </w:r>
      <w:r w:rsidR="00F444D4" w:rsidRPr="00F444D4">
        <w:t xml:space="preserve"> </w:t>
      </w:r>
      <w:r w:rsidR="00F444D4">
        <w:t>«</w:t>
      </w:r>
      <w:r w:rsidR="00335509">
        <w:t>НИКО</w:t>
      </w:r>
      <w:r w:rsidR="00F444D4">
        <w:t>»</w:t>
      </w:r>
    </w:p>
    <w:p w14:paraId="65486B5E" w14:textId="77777777" w:rsidR="005F7AA8" w:rsidRDefault="005F7AA8" w:rsidP="005F7AA8">
      <w:pPr>
        <w:spacing w:after="120"/>
        <w:jc w:val="both"/>
      </w:pPr>
      <w:r>
        <w:t xml:space="preserve">Соответствие сведений, указанных </w:t>
      </w:r>
      <w:r w:rsidRPr="00444F34">
        <w:t xml:space="preserve">на официальном сайте образовательной организации в сети «Интернет» </w:t>
      </w:r>
      <w:r>
        <w:t>о состоянии учебно-материальной базы фактически установленным</w:t>
      </w:r>
      <w:r>
        <w:rPr>
          <w:rStyle w:val="aa"/>
        </w:rPr>
        <w:footnoteReference w:id="13"/>
      </w:r>
      <w:r>
        <w:t xml:space="preserve"> _____</w:t>
      </w:r>
    </w:p>
    <w:p w14:paraId="264BE9F7" w14:textId="77777777" w:rsidR="005F7AA8" w:rsidRPr="00DC135C" w:rsidRDefault="005F7AA8" w:rsidP="005F7AA8">
      <w:pPr>
        <w:numPr>
          <w:ilvl w:val="0"/>
          <w:numId w:val="1"/>
        </w:numPr>
        <w:spacing w:after="120"/>
        <w:ind w:left="709" w:hanging="349"/>
        <w:rPr>
          <w:b/>
        </w:rPr>
      </w:pPr>
      <w:r w:rsidRPr="00DC135C">
        <w:rPr>
          <w:b/>
        </w:rPr>
        <w:lastRenderedPageBreak/>
        <w:t>Соответствие требованиям</w:t>
      </w:r>
      <w:r>
        <w:rPr>
          <w:b/>
        </w:rPr>
        <w:t xml:space="preserve"> Федерального закона </w:t>
      </w:r>
      <w:r w:rsidRPr="00DC135C">
        <w:rPr>
          <w:b/>
        </w:rPr>
        <w:t>«О безопасности дорожного движения»</w:t>
      </w:r>
      <w:r>
        <w:rPr>
          <w:rStyle w:val="aa"/>
          <w:b/>
        </w:rPr>
        <w:footnoteReference w:id="14"/>
      </w:r>
    </w:p>
    <w:p w14:paraId="495B6306" w14:textId="77777777" w:rsidR="00D24073" w:rsidRDefault="005F7AA8" w:rsidP="00D24073">
      <w:pPr>
        <w:jc w:val="both"/>
        <w:rPr>
          <w:b/>
          <w:u w:val="single"/>
        </w:rPr>
      </w:pPr>
      <w:r>
        <w:t xml:space="preserve">Проведение мероприятий, направленных на </w:t>
      </w:r>
      <w:r w:rsidRPr="008A371B">
        <w:t>обеспеч</w:t>
      </w:r>
      <w:r>
        <w:t>ение</w:t>
      </w:r>
      <w:r w:rsidRPr="008A371B">
        <w:t xml:space="preserve"> соответстви</w:t>
      </w:r>
      <w:r>
        <w:t>я</w:t>
      </w:r>
      <w:r w:rsidRPr="008A371B">
        <w:t xml:space="preserve"> технического состояния транспортных средств требованиям безопасности дорожного движения и </w:t>
      </w:r>
      <w:r>
        <w:t>запрещения</w:t>
      </w:r>
      <w:r w:rsidRPr="008A371B">
        <w:t xml:space="preserve"> допуска транспортны</w:t>
      </w:r>
      <w:r>
        <w:t>х</w:t>
      </w:r>
      <w:r w:rsidRPr="008A371B">
        <w:t xml:space="preserve"> средств к эксплуатации при наличии у них неисправностей, угрожающих безопасности дорожного движения</w:t>
      </w:r>
      <w:r>
        <w:rPr>
          <w:rStyle w:val="aa"/>
        </w:rPr>
        <w:footnoteReference w:id="15"/>
      </w:r>
      <w:r w:rsidR="00E44DA4">
        <w:t xml:space="preserve">: </w:t>
      </w:r>
      <w:r w:rsidR="00F444D4">
        <w:t xml:space="preserve">Контроль за ежедневный осмотр  учебных транспортных средств проводится </w:t>
      </w:r>
      <w:r w:rsidR="00644E07">
        <w:t>ООО «</w:t>
      </w:r>
      <w:proofErr w:type="spellStart"/>
      <w:r w:rsidR="00644E07">
        <w:t>НиКо</w:t>
      </w:r>
      <w:proofErr w:type="spellEnd"/>
      <w:r w:rsidR="00644E07">
        <w:t>»</w:t>
      </w:r>
      <w:r w:rsidR="00E44DA4" w:rsidRPr="004E71F2">
        <w:rPr>
          <w:b/>
          <w:u w:val="single"/>
        </w:rPr>
        <w:t xml:space="preserve"> </w:t>
      </w:r>
      <w:r w:rsidR="003163C3">
        <w:rPr>
          <w:b/>
          <w:u w:val="single"/>
        </w:rPr>
        <w:t>.Ответственность за проведение предрейсовых осмотров</w:t>
      </w:r>
      <w:r w:rsidR="00D24073">
        <w:rPr>
          <w:b/>
          <w:u w:val="single"/>
        </w:rPr>
        <w:t xml:space="preserve"> и допуск к вождению курсантов возлагается на </w:t>
      </w:r>
      <w:r w:rsidR="00644E07">
        <w:rPr>
          <w:b/>
          <w:u w:val="single"/>
        </w:rPr>
        <w:t>ООО «</w:t>
      </w:r>
      <w:proofErr w:type="spellStart"/>
      <w:r w:rsidR="00644E07">
        <w:rPr>
          <w:b/>
          <w:u w:val="single"/>
        </w:rPr>
        <w:t>НиКо</w:t>
      </w:r>
      <w:proofErr w:type="spellEnd"/>
      <w:r w:rsidR="00644E07">
        <w:rPr>
          <w:b/>
          <w:u w:val="single"/>
        </w:rPr>
        <w:t>»</w:t>
      </w:r>
      <w:r w:rsidR="00D24073">
        <w:rPr>
          <w:b/>
          <w:u w:val="single"/>
        </w:rPr>
        <w:t>.</w:t>
      </w:r>
      <w:r w:rsidR="00595C79">
        <w:rPr>
          <w:b/>
          <w:u w:val="single"/>
        </w:rPr>
        <w:t xml:space="preserve"> </w:t>
      </w:r>
      <w:r w:rsidR="003163C3">
        <w:rPr>
          <w:b/>
          <w:u w:val="single"/>
        </w:rPr>
        <w:t xml:space="preserve"> </w:t>
      </w:r>
    </w:p>
    <w:p w14:paraId="51F2C328" w14:textId="77777777" w:rsidR="005F7AA8" w:rsidRPr="00AC29A9" w:rsidRDefault="005F7AA8" w:rsidP="00D24073">
      <w:pPr>
        <w:jc w:val="both"/>
      </w:pPr>
      <w:r w:rsidRPr="00AC29A9">
        <w:t>Медицинское обеспечение безопасности дорожного движения</w:t>
      </w:r>
      <w:r w:rsidRPr="00AC29A9">
        <w:rPr>
          <w:rStyle w:val="aa"/>
        </w:rPr>
        <w:footnoteReference w:id="16"/>
      </w:r>
      <w:r w:rsidRPr="00AC29A9">
        <w:t>:</w:t>
      </w:r>
    </w:p>
    <w:p w14:paraId="6935B789" w14:textId="77777777" w:rsidR="005F7AA8" w:rsidRPr="00D75694" w:rsidRDefault="005F7AA8" w:rsidP="005F7AA8">
      <w:pPr>
        <w:spacing w:after="120"/>
        <w:rPr>
          <w:b/>
          <w:u w:val="single"/>
        </w:rPr>
      </w:pPr>
      <w:r>
        <w:t xml:space="preserve">- </w:t>
      </w:r>
      <w:r w:rsidRPr="00D75694">
        <w:rPr>
          <w:b/>
          <w:u w:val="single"/>
        </w:rPr>
        <w:t xml:space="preserve">обязательные предрейсовые медицинские осмотры </w:t>
      </w:r>
      <w:r w:rsidR="00BA364F" w:rsidRPr="00D75694">
        <w:rPr>
          <w:b/>
          <w:u w:val="single"/>
        </w:rPr>
        <w:t>водителей транспортных средств</w:t>
      </w:r>
      <w:r w:rsidR="00A42807" w:rsidRPr="00D75694">
        <w:rPr>
          <w:b/>
          <w:u w:val="single"/>
        </w:rPr>
        <w:t xml:space="preserve"> проводятся в соответствии </w:t>
      </w:r>
      <w:r w:rsidR="00FA163F" w:rsidRPr="00D75694">
        <w:rPr>
          <w:b/>
          <w:u w:val="single"/>
        </w:rPr>
        <w:t>со ст. 20,23 ФЗ</w:t>
      </w:r>
      <w:r w:rsidR="008F7A7A" w:rsidRPr="00D75694">
        <w:rPr>
          <w:b/>
          <w:u w:val="single"/>
        </w:rPr>
        <w:t xml:space="preserve"> от 10.12.1995г № 196-ФЗ «О</w:t>
      </w:r>
      <w:r w:rsidR="00024295" w:rsidRPr="00D75694">
        <w:rPr>
          <w:b/>
          <w:u w:val="single"/>
        </w:rPr>
        <w:t xml:space="preserve"> </w:t>
      </w:r>
      <w:r w:rsidR="008F7A7A" w:rsidRPr="00D75694">
        <w:rPr>
          <w:b/>
          <w:u w:val="single"/>
        </w:rPr>
        <w:t>безопасности дорожного движения», приказом Минздрава России от 14.07.2003г</w:t>
      </w:r>
      <w:r w:rsidR="00024295" w:rsidRPr="00D75694">
        <w:rPr>
          <w:b/>
          <w:u w:val="single"/>
        </w:rPr>
        <w:t>, №308. Приказа Минтранса РФ от 09.03.1995г №27</w:t>
      </w:r>
    </w:p>
    <w:p w14:paraId="4CCEF316" w14:textId="77777777" w:rsidR="005F7AA8" w:rsidRPr="00D07147" w:rsidRDefault="005F7AA8" w:rsidP="005F7AA8">
      <w:pPr>
        <w:numPr>
          <w:ilvl w:val="0"/>
          <w:numId w:val="1"/>
        </w:numPr>
        <w:ind w:left="709" w:hanging="349"/>
        <w:jc w:val="both"/>
        <w:rPr>
          <w:b/>
        </w:rPr>
      </w:pPr>
      <w:r w:rsidRPr="00D07147">
        <w:rPr>
          <w:b/>
        </w:rPr>
        <w:t xml:space="preserve">Вывод о </w:t>
      </w:r>
      <w:proofErr w:type="gramStart"/>
      <w:r w:rsidRPr="00D07147">
        <w:rPr>
          <w:b/>
        </w:rPr>
        <w:t xml:space="preserve">соответствии  </w:t>
      </w:r>
      <w:r>
        <w:rPr>
          <w:b/>
        </w:rPr>
        <w:t>(</w:t>
      </w:r>
      <w:proofErr w:type="gramEnd"/>
      <w:r>
        <w:rPr>
          <w:b/>
        </w:rPr>
        <w:t xml:space="preserve">не соответствии) </w:t>
      </w:r>
      <w:r w:rsidRPr="00D07147">
        <w:rPr>
          <w:b/>
        </w:rPr>
        <w:t>представленной учебно-материальной базы</w:t>
      </w:r>
      <w:r>
        <w:rPr>
          <w:b/>
        </w:rPr>
        <w:t xml:space="preserve"> </w:t>
      </w:r>
      <w:r w:rsidRPr="00D07147">
        <w:rPr>
          <w:b/>
        </w:rPr>
        <w:t>установленным требованиям:</w:t>
      </w:r>
    </w:p>
    <w:p w14:paraId="3A50778C" w14:textId="77777777" w:rsidR="003C42B7" w:rsidRDefault="003C42B7" w:rsidP="003C42B7">
      <w:pPr>
        <w:tabs>
          <w:tab w:val="left" w:pos="792"/>
        </w:tabs>
        <w:ind w:left="709"/>
      </w:pPr>
    </w:p>
    <w:p w14:paraId="3C07068F" w14:textId="77777777" w:rsidR="000303BA" w:rsidRDefault="003C42B7" w:rsidP="005F7AA8">
      <w:pPr>
        <w:tabs>
          <w:tab w:val="left" w:pos="792"/>
        </w:tabs>
      </w:pPr>
      <w:r>
        <w:tab/>
      </w:r>
      <w:r w:rsidR="00FC42C7">
        <w:t>Результаты проведенного</w:t>
      </w:r>
      <w:r w:rsidR="003163C3">
        <w:t xml:space="preserve"> самообследования</w:t>
      </w:r>
      <w:r w:rsidR="00767D86">
        <w:t xml:space="preserve"> </w:t>
      </w:r>
      <w:r w:rsidR="00335509">
        <w:t xml:space="preserve">ООО </w:t>
      </w:r>
      <w:proofErr w:type="gramStart"/>
      <w:r w:rsidR="00335509">
        <w:t>« НИКО</w:t>
      </w:r>
      <w:proofErr w:type="gramEnd"/>
      <w:r w:rsidR="003163C3">
        <w:t xml:space="preserve">» </w:t>
      </w:r>
      <w:r w:rsidR="005F7AA8">
        <w:t xml:space="preserve"> </w:t>
      </w:r>
      <w:r w:rsidR="00F35D6E">
        <w:t>по всем направлениям деятельности показали, что содержание</w:t>
      </w:r>
      <w:r w:rsidR="00CD1F83">
        <w:t>, уровень и качество подготовки выпускников, и условия ведения образовательного процесса, соответствует требованиям законодательства.</w:t>
      </w:r>
    </w:p>
    <w:p w14:paraId="74936779" w14:textId="77777777" w:rsidR="005F7AA8" w:rsidRDefault="00367760" w:rsidP="000303BA">
      <w:pPr>
        <w:tabs>
          <w:tab w:val="left" w:pos="792"/>
        </w:tabs>
      </w:pPr>
      <w:r>
        <w:tab/>
      </w:r>
      <w:r w:rsidR="00BA7432">
        <w:t>В ходе самообследования автошколы были проанализированы состояние и результаты педагогической и управленческой деятельности преподавателей, мастеров по практическому обучению вождению ТС и руководителей образовательного учреждения, методическое обеспечение и материально-техническое оснащение педагогического процесса, качество образовательной деятельности и ведение финансово-хозяйственной деятельности.</w:t>
      </w:r>
    </w:p>
    <w:p w14:paraId="55F590C1" w14:textId="77777777" w:rsidR="00B17DC4" w:rsidRDefault="00B17DC4" w:rsidP="00B17DC4">
      <w:pPr>
        <w:spacing w:before="100" w:beforeAutospacing="1"/>
        <w:ind w:firstLine="708"/>
        <w:jc w:val="both"/>
      </w:pPr>
      <w:r>
        <w:t>В образовательном учреждении имеются основные нормативно-организационные документы, локальные акты, на основании которых ведётся образовательный процесс.</w:t>
      </w:r>
    </w:p>
    <w:p w14:paraId="48BF296F" w14:textId="77777777" w:rsidR="00000EBD" w:rsidRDefault="00000EBD" w:rsidP="00000EBD">
      <w:pPr>
        <w:spacing w:before="100" w:beforeAutospacing="1"/>
        <w:ind w:firstLine="708"/>
        <w:jc w:val="both"/>
      </w:pPr>
      <w:r>
        <w:t>Организация учебного процесса регламентируется учебным планом, образовательной программой, тематическими планами по предметам, календарным учебным графиком, методическими рекомендациями по организации образовательного процесса, расписанием занятий в группах, графиками вождений, материалами для проведения промежуточной и итоговой аттестации.</w:t>
      </w:r>
    </w:p>
    <w:p w14:paraId="68A561B0" w14:textId="119B8401" w:rsidR="00000EBD" w:rsidRPr="00C5111C" w:rsidRDefault="00000EBD" w:rsidP="00C5111C">
      <w:pPr>
        <w:pStyle w:val="1"/>
        <w:rPr>
          <w:rFonts w:ascii="Times New Roman" w:eastAsia="Times New Roman" w:hAnsi="Times New Roman" w:cs="Times New Roman"/>
          <w:b/>
          <w:bCs/>
          <w:color w:val="auto"/>
          <w:kern w:val="36"/>
          <w:sz w:val="24"/>
          <w:szCs w:val="24"/>
        </w:rPr>
      </w:pPr>
      <w:r w:rsidRPr="00C5111C">
        <w:rPr>
          <w:rFonts w:ascii="Times New Roman" w:hAnsi="Times New Roman" w:cs="Times New Roman"/>
          <w:color w:val="auto"/>
          <w:sz w:val="24"/>
          <w:szCs w:val="24"/>
        </w:rPr>
        <w:lastRenderedPageBreak/>
        <w:t xml:space="preserve">В своей работе автошкола использует примерную программу профессиональной подготовки водителей транспортных средств категории «В», утверждённую </w:t>
      </w:r>
      <w:r w:rsidR="00C5111C" w:rsidRPr="00C5111C">
        <w:rPr>
          <w:rFonts w:ascii="Times New Roman" w:eastAsia="Times New Roman" w:hAnsi="Times New Roman" w:cs="Times New Roman"/>
          <w:color w:val="auto"/>
          <w:kern w:val="36"/>
          <w:sz w:val="24"/>
          <w:szCs w:val="24"/>
        </w:rPr>
        <w:t>Приказ</w:t>
      </w:r>
      <w:r w:rsidR="00C5111C">
        <w:rPr>
          <w:rFonts w:ascii="Times New Roman" w:eastAsia="Times New Roman" w:hAnsi="Times New Roman" w:cs="Times New Roman"/>
          <w:color w:val="auto"/>
          <w:kern w:val="36"/>
          <w:sz w:val="24"/>
          <w:szCs w:val="24"/>
        </w:rPr>
        <w:t>ом</w:t>
      </w:r>
      <w:r w:rsidR="00C5111C" w:rsidRPr="00C5111C">
        <w:rPr>
          <w:rFonts w:ascii="Times New Roman" w:eastAsia="Times New Roman" w:hAnsi="Times New Roman" w:cs="Times New Roman"/>
          <w:color w:val="auto"/>
          <w:kern w:val="36"/>
          <w:sz w:val="24"/>
          <w:szCs w:val="24"/>
        </w:rPr>
        <w:t xml:space="preserve"> </w:t>
      </w:r>
      <w:proofErr w:type="spellStart"/>
      <w:r w:rsidR="00C5111C" w:rsidRPr="00C5111C">
        <w:rPr>
          <w:rFonts w:ascii="Times New Roman" w:eastAsia="Times New Roman" w:hAnsi="Times New Roman" w:cs="Times New Roman"/>
          <w:color w:val="auto"/>
          <w:kern w:val="36"/>
          <w:sz w:val="24"/>
          <w:szCs w:val="24"/>
        </w:rPr>
        <w:t>Минпросвещения</w:t>
      </w:r>
      <w:proofErr w:type="spellEnd"/>
      <w:r w:rsidR="00C5111C" w:rsidRPr="00C5111C">
        <w:rPr>
          <w:rFonts w:ascii="Times New Roman" w:eastAsia="Times New Roman" w:hAnsi="Times New Roman" w:cs="Times New Roman"/>
          <w:color w:val="auto"/>
          <w:kern w:val="36"/>
          <w:sz w:val="24"/>
          <w:szCs w:val="24"/>
        </w:rPr>
        <w:t xml:space="preserve"> России от 08.11.2021 N 808 "Об утверждении примерных программ профессионального обучения водителей транспортных средств соответствующих категорий и подкатегорий" (Зарегистрировано в Минюсте России 10.03.2022 N 67672)</w:t>
      </w:r>
      <w:r w:rsidR="00C5111C">
        <w:rPr>
          <w:rFonts w:ascii="Times New Roman" w:eastAsia="Times New Roman" w:hAnsi="Times New Roman" w:cs="Times New Roman"/>
          <w:color w:val="auto"/>
          <w:kern w:val="36"/>
          <w:sz w:val="24"/>
          <w:szCs w:val="24"/>
        </w:rPr>
        <w:t xml:space="preserve">. </w:t>
      </w:r>
    </w:p>
    <w:p w14:paraId="2BA17907" w14:textId="77777777" w:rsidR="001D4BFE" w:rsidRDefault="001D4BFE" w:rsidP="001D4BFE">
      <w:pPr>
        <w:spacing w:before="100" w:beforeAutospacing="1"/>
        <w:ind w:firstLine="708"/>
        <w:jc w:val="both"/>
      </w:pPr>
      <w:r>
        <w:t xml:space="preserve">Программы по предметам обеспечены учебно-методическим материалом, учебными территориями (учебные классы, закрытая площадка, маршруты), что позволяет реализовать их в полном объёме. Учебные предметы ведут </w:t>
      </w:r>
      <w:proofErr w:type="gramStart"/>
      <w:r>
        <w:t>специалисты  соответствующей</w:t>
      </w:r>
      <w:proofErr w:type="gramEnd"/>
      <w:r>
        <w:t xml:space="preserve"> квалификации и соответствующего уровня образования. Уровень подготовки и качества знаний обучающихся свидетельствует в целом о стабильной положительной динамике обучения в автошколе.</w:t>
      </w:r>
    </w:p>
    <w:p w14:paraId="6CACBE15" w14:textId="77777777" w:rsidR="008E5302" w:rsidRDefault="008E5302" w:rsidP="008E5302">
      <w:pPr>
        <w:spacing w:before="100" w:beforeAutospacing="1"/>
        <w:ind w:firstLine="708"/>
        <w:jc w:val="both"/>
      </w:pPr>
      <w:r>
        <w:t xml:space="preserve">Процедура проведения итоговой и промежуточной аттестации проводится на основании методических документов образовательного учреждения. Оценки </w:t>
      </w:r>
      <w:proofErr w:type="gramStart"/>
      <w:r>
        <w:t>итоговой  аттестации</w:t>
      </w:r>
      <w:proofErr w:type="gramEnd"/>
      <w:r>
        <w:t xml:space="preserve"> фиксируются в экзаменационных протоколах. В автошколе осуществляется анализ результатов сдачи экзаменов в ГИБДД, что позволяет контролировать уровень усвоения учебных предметов, выработать конкретные рекомендации по совершенствованию работы преподавателей теоретического цикла и инструкторов по практическому обучению вождению.</w:t>
      </w:r>
    </w:p>
    <w:p w14:paraId="3A0522D7" w14:textId="77777777" w:rsidR="00485FB6" w:rsidRDefault="00485FB6" w:rsidP="00485FB6">
      <w:pPr>
        <w:spacing w:before="100" w:beforeAutospacing="1"/>
        <w:ind w:firstLine="708"/>
        <w:jc w:val="both"/>
      </w:pPr>
      <w:r>
        <w:t>Финансово-хозяйственная деятельность в автошколе осуществляется в соответствии с требованиями действующего законодательства, Уставом и утвержденным финансовым планом на год.</w:t>
      </w:r>
    </w:p>
    <w:p w14:paraId="72166BA4" w14:textId="77777777" w:rsidR="00FF0513" w:rsidRDefault="00FF0513" w:rsidP="00FF0513">
      <w:pPr>
        <w:spacing w:before="100" w:beforeAutospacing="1"/>
        <w:ind w:firstLine="708"/>
        <w:jc w:val="both"/>
      </w:pPr>
      <w:r>
        <w:t xml:space="preserve">По результатам самообследования </w:t>
      </w:r>
      <w:r w:rsidR="003B4C49">
        <w:t xml:space="preserve">ООО </w:t>
      </w:r>
      <w:proofErr w:type="gramStart"/>
      <w:r w:rsidR="003B4C49">
        <w:t>« НИКО</w:t>
      </w:r>
      <w:proofErr w:type="gramEnd"/>
      <w:r w:rsidR="003163C3">
        <w:t>»</w:t>
      </w:r>
      <w:r>
        <w:t xml:space="preserve">  поставила перед собой следующие задачи с целью повышения качества образовательных услуг:</w:t>
      </w:r>
    </w:p>
    <w:p w14:paraId="612C751A" w14:textId="77777777" w:rsidR="0053285A" w:rsidRDefault="0053285A" w:rsidP="0053285A">
      <w:pPr>
        <w:spacing w:before="100" w:beforeAutospacing="1"/>
        <w:jc w:val="both"/>
      </w:pPr>
      <w:r>
        <w:t xml:space="preserve">1. Обеспечение качества и доступности образовательных услуг путём повышения эффективности </w:t>
      </w:r>
      <w:proofErr w:type="gramStart"/>
      <w:r>
        <w:t>системы  обучения</w:t>
      </w:r>
      <w:proofErr w:type="gramEnd"/>
      <w:r>
        <w:t xml:space="preserve"> и управления.</w:t>
      </w:r>
    </w:p>
    <w:p w14:paraId="01955079" w14:textId="77777777" w:rsidR="0053285A" w:rsidRDefault="0053285A" w:rsidP="0053285A">
      <w:pPr>
        <w:spacing w:before="100" w:beforeAutospacing="1"/>
        <w:jc w:val="both"/>
      </w:pPr>
      <w:r>
        <w:t>2. Внедрение инновационных методик обучения к специфике профессиональной деятельности и подготовка рекомендаций по их практическому применению.</w:t>
      </w:r>
    </w:p>
    <w:p w14:paraId="583CE641" w14:textId="77777777" w:rsidR="0053285A" w:rsidRDefault="0053285A" w:rsidP="0053285A">
      <w:pPr>
        <w:spacing w:before="100" w:beforeAutospacing="1"/>
        <w:jc w:val="both"/>
      </w:pPr>
      <w:r>
        <w:t>3. Совершенствование материально-технического оснащения, совершенствование педагогического мастерства.</w:t>
      </w:r>
    </w:p>
    <w:p w14:paraId="335A4393" w14:textId="77777777" w:rsidR="006F535F" w:rsidRDefault="006F535F" w:rsidP="006F535F">
      <w:pPr>
        <w:spacing w:before="100" w:beforeAutospacing="1"/>
        <w:jc w:val="both"/>
      </w:pPr>
      <w:r>
        <w:t xml:space="preserve">4. </w:t>
      </w:r>
      <w:proofErr w:type="gramStart"/>
      <w:r>
        <w:t>Реализация  комплекса</w:t>
      </w:r>
      <w:proofErr w:type="gramEnd"/>
      <w:r>
        <w:t xml:space="preserve"> мероприятий по повышению культурного уровня поведения участников дорожного движения и по пропаганде безопасности дорожного движения.</w:t>
      </w:r>
    </w:p>
    <w:p w14:paraId="28DF3C4A" w14:textId="1A68E8FB" w:rsidR="00272949" w:rsidRPr="00272949" w:rsidRDefault="006510EB" w:rsidP="00584930">
      <w:pPr>
        <w:spacing w:before="100" w:beforeAutospacing="1" w:after="100" w:afterAutospacing="1"/>
      </w:pPr>
      <w:r>
        <w:rPr>
          <w:sz w:val="20"/>
        </w:rPr>
        <w:t xml:space="preserve">       </w:t>
      </w:r>
      <w:r w:rsidR="00272949" w:rsidRPr="00272949">
        <w:t xml:space="preserve"> В соответствии с Примерными </w:t>
      </w:r>
      <w:proofErr w:type="gramStart"/>
      <w:r w:rsidR="00272949" w:rsidRPr="00272949">
        <w:t>программами  профессиональной</w:t>
      </w:r>
      <w:proofErr w:type="gramEnd"/>
      <w:r w:rsidR="00272949" w:rsidRPr="00272949">
        <w:t xml:space="preserve"> подготовки водителей транспортных средств соответствующих категорий, подкатегорий, утвержденных приказом</w:t>
      </w:r>
      <w:r w:rsidR="00584930" w:rsidRPr="00584930">
        <w:br/>
        <w:t>Министерства</w:t>
      </w:r>
      <w:r w:rsidR="00584930">
        <w:t xml:space="preserve"> </w:t>
      </w:r>
      <w:r w:rsidR="00584930" w:rsidRPr="00584930">
        <w:t>просвещения Российской Федерации от 8 ноября 2021 г. N 8</w:t>
      </w:r>
      <w:r w:rsidR="00584930">
        <w:t>08</w:t>
      </w:r>
      <w:r w:rsidR="00272949" w:rsidRPr="00272949">
        <w:t>,</w:t>
      </w:r>
      <w:r w:rsidR="00584930">
        <w:t xml:space="preserve"> </w:t>
      </w:r>
      <w:r w:rsidR="00272949" w:rsidRPr="00272949">
        <w:t>наполняемость учебн</w:t>
      </w:r>
      <w:r w:rsidR="003163C3">
        <w:t>ой группы не должна превышать 18</w:t>
      </w:r>
      <w:r w:rsidR="00272949" w:rsidRPr="00272949">
        <w:t xml:space="preserve"> человек.</w:t>
      </w:r>
    </w:p>
    <w:p w14:paraId="1718AD37" w14:textId="77777777" w:rsidR="005F7AA8" w:rsidRPr="006C61FD" w:rsidRDefault="00000EBD" w:rsidP="006F535F">
      <w:pPr>
        <w:spacing w:before="100" w:beforeAutospacing="1"/>
        <w:jc w:val="both"/>
      </w:pPr>
      <w:r>
        <w:t xml:space="preserve"> </w:t>
      </w:r>
      <w:r w:rsidR="00AA160D">
        <w:t xml:space="preserve">К Акту прилагаются </w:t>
      </w:r>
      <w:r w:rsidR="00D75694">
        <w:t>Приложение №2</w:t>
      </w:r>
      <w:r w:rsidR="00AA160D">
        <w:t xml:space="preserve">, по </w:t>
      </w:r>
      <w:r w:rsidR="00015F61">
        <w:t>классу</w:t>
      </w:r>
    </w:p>
    <w:p w14:paraId="28B9D1A7" w14:textId="77777777" w:rsidR="005F7AA8" w:rsidRPr="007A6CB2" w:rsidRDefault="005F7AA8" w:rsidP="005F7AA8">
      <w:pPr>
        <w:tabs>
          <w:tab w:val="left" w:pos="792"/>
        </w:tabs>
        <w:rPr>
          <w:sz w:val="18"/>
          <w:szCs w:val="18"/>
        </w:rPr>
      </w:pPr>
      <w:r w:rsidRPr="007A6CB2">
        <w:rPr>
          <w:sz w:val="18"/>
          <w:szCs w:val="18"/>
        </w:rPr>
        <w:t xml:space="preserve">                                          </w:t>
      </w:r>
      <w:r>
        <w:rPr>
          <w:sz w:val="18"/>
          <w:szCs w:val="18"/>
        </w:rPr>
        <w:t xml:space="preserve">                  </w:t>
      </w:r>
      <w:r w:rsidRPr="007A6CB2">
        <w:rPr>
          <w:sz w:val="18"/>
          <w:szCs w:val="18"/>
        </w:rPr>
        <w:t xml:space="preserve">(наименования и номера приложений, количество листов, </w:t>
      </w:r>
      <w:r>
        <w:rPr>
          <w:sz w:val="18"/>
          <w:szCs w:val="18"/>
        </w:rPr>
        <w:t>фотоматериалы и т.д.)</w:t>
      </w:r>
      <w:r w:rsidRPr="007A6CB2">
        <w:rPr>
          <w:sz w:val="18"/>
          <w:szCs w:val="18"/>
        </w:rPr>
        <w:t xml:space="preserve">           </w:t>
      </w:r>
    </w:p>
    <w:p w14:paraId="7BACAFC2" w14:textId="77777777" w:rsidR="005F7AA8" w:rsidRDefault="005F7AA8" w:rsidP="005F7AA8">
      <w:pPr>
        <w:jc w:val="center"/>
      </w:pPr>
    </w:p>
    <w:p w14:paraId="2ADF993E" w14:textId="77777777" w:rsidR="00FB6585" w:rsidRDefault="00FB6585"/>
    <w:sectPr w:rsidR="00FB6585" w:rsidSect="00E4464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88B97" w14:textId="77777777" w:rsidR="0022160A" w:rsidRDefault="0022160A" w:rsidP="005F7AA8">
      <w:r>
        <w:separator/>
      </w:r>
    </w:p>
  </w:endnote>
  <w:endnote w:type="continuationSeparator" w:id="0">
    <w:p w14:paraId="7A878688" w14:textId="77777777" w:rsidR="0022160A" w:rsidRDefault="0022160A" w:rsidP="005F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D984" w14:textId="77777777" w:rsidR="005B09A7" w:rsidRDefault="005B09A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14:paraId="36827EA9" w14:textId="77777777" w:rsidR="005B09A7" w:rsidRDefault="005B09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16968" w14:textId="77777777" w:rsidR="0022160A" w:rsidRDefault="0022160A" w:rsidP="005F7AA8">
      <w:r>
        <w:separator/>
      </w:r>
    </w:p>
  </w:footnote>
  <w:footnote w:type="continuationSeparator" w:id="0">
    <w:p w14:paraId="14B073D0" w14:textId="77777777" w:rsidR="0022160A" w:rsidRDefault="0022160A" w:rsidP="005F7AA8">
      <w:r>
        <w:continuationSeparator/>
      </w:r>
    </w:p>
  </w:footnote>
  <w:footnote w:id="1">
    <w:p w14:paraId="1B260ADC" w14:textId="77777777" w:rsidR="005B09A7" w:rsidRPr="00D8345E" w:rsidRDefault="005B09A7" w:rsidP="005F7AA8">
      <w:pPr>
        <w:pStyle w:val="a8"/>
        <w:jc w:val="both"/>
        <w:rPr>
          <w:sz w:val="18"/>
          <w:szCs w:val="18"/>
        </w:rPr>
      </w:pPr>
      <w:r>
        <w:rPr>
          <w:rStyle w:val="aa"/>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1D7B4D2D" w14:textId="77777777" w:rsidR="005B09A7" w:rsidRPr="00D8345E" w:rsidRDefault="005B09A7" w:rsidP="005F7AA8">
      <w:pPr>
        <w:pStyle w:val="a8"/>
        <w:jc w:val="both"/>
        <w:rPr>
          <w:sz w:val="18"/>
          <w:szCs w:val="18"/>
        </w:rPr>
      </w:pPr>
      <w:r w:rsidRPr="00D8345E">
        <w:rPr>
          <w:rStyle w:val="aa"/>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1E4C741E" w14:textId="77777777" w:rsidR="005B09A7" w:rsidRPr="00D8345E" w:rsidRDefault="005B09A7" w:rsidP="005F7AA8">
      <w:pPr>
        <w:pStyle w:val="a8"/>
        <w:jc w:val="both"/>
        <w:rPr>
          <w:sz w:val="18"/>
          <w:szCs w:val="18"/>
        </w:rPr>
      </w:pPr>
      <w:r w:rsidRPr="00D8345E">
        <w:rPr>
          <w:rStyle w:val="aa"/>
          <w:sz w:val="18"/>
          <w:szCs w:val="18"/>
        </w:rPr>
        <w:footnoteRef/>
      </w:r>
      <w:r w:rsidRPr="00D8345E">
        <w:rPr>
          <w:sz w:val="18"/>
          <w:szCs w:val="18"/>
        </w:rPr>
        <w:t xml:space="preserve"> Использование колейной эстакады не допускается.</w:t>
      </w:r>
    </w:p>
  </w:footnote>
  <w:footnote w:id="4">
    <w:p w14:paraId="760F6249" w14:textId="77777777" w:rsidR="005B09A7" w:rsidRPr="004B031D" w:rsidRDefault="005B09A7" w:rsidP="005F7AA8">
      <w:pPr>
        <w:pStyle w:val="a8"/>
        <w:jc w:val="both"/>
        <w:rPr>
          <w:sz w:val="18"/>
          <w:szCs w:val="18"/>
        </w:rPr>
      </w:pPr>
      <w:r w:rsidRPr="004B031D">
        <w:rPr>
          <w:rStyle w:val="aa"/>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473A7DFC" w14:textId="77777777" w:rsidR="005B09A7" w:rsidRPr="004B031D" w:rsidRDefault="005B09A7" w:rsidP="005F7AA8">
      <w:pPr>
        <w:pStyle w:val="a8"/>
        <w:jc w:val="both"/>
        <w:rPr>
          <w:sz w:val="18"/>
          <w:szCs w:val="18"/>
        </w:rPr>
      </w:pPr>
      <w:r w:rsidRPr="004B031D">
        <w:rPr>
          <w:rStyle w:val="aa"/>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2A0002F1" w14:textId="77777777" w:rsidR="005B09A7" w:rsidRPr="004B031D" w:rsidRDefault="005B09A7" w:rsidP="005F7AA8">
      <w:pPr>
        <w:pStyle w:val="a8"/>
        <w:jc w:val="both"/>
        <w:rPr>
          <w:sz w:val="18"/>
          <w:szCs w:val="18"/>
        </w:rPr>
      </w:pPr>
      <w:r w:rsidRPr="004B031D">
        <w:rPr>
          <w:rStyle w:val="aa"/>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7">
    <w:p w14:paraId="5D7D9B96" w14:textId="77777777" w:rsidR="005B09A7" w:rsidRPr="004B031D" w:rsidRDefault="005B09A7" w:rsidP="005F7AA8">
      <w:pPr>
        <w:pStyle w:val="a8"/>
        <w:jc w:val="both"/>
        <w:rPr>
          <w:sz w:val="18"/>
          <w:szCs w:val="18"/>
        </w:rPr>
      </w:pPr>
      <w:r w:rsidRPr="004B031D">
        <w:rPr>
          <w:rStyle w:val="aa"/>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36C6A0A2" w14:textId="77777777" w:rsidR="005B09A7" w:rsidRPr="004B031D" w:rsidRDefault="005B09A7" w:rsidP="005F7AA8">
      <w:pPr>
        <w:pStyle w:val="ab"/>
        <w:jc w:val="both"/>
        <w:rPr>
          <w:spacing w:val="-4"/>
          <w:sz w:val="18"/>
          <w:szCs w:val="18"/>
          <w:vertAlign w:val="subscript"/>
        </w:rPr>
      </w:pPr>
      <w:r w:rsidRPr="004B031D">
        <w:rPr>
          <w:rStyle w:val="aa"/>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14:paraId="7D0D4A34" w14:textId="77777777" w:rsidR="005B09A7" w:rsidRPr="004B031D" w:rsidRDefault="005B09A7" w:rsidP="005F7AA8">
      <w:pPr>
        <w:pStyle w:val="ab"/>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01E4A78D" w14:textId="77777777" w:rsidR="005B09A7" w:rsidRDefault="005B09A7" w:rsidP="005F7AA8">
      <w:pPr>
        <w:pStyle w:val="a8"/>
        <w:jc w:val="both"/>
      </w:pPr>
      <w:r>
        <w:rPr>
          <w:rStyle w:val="aa"/>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3BFC8D09" w14:textId="77777777" w:rsidR="005B09A7" w:rsidRPr="00FF29D2" w:rsidRDefault="005B09A7" w:rsidP="005F7AA8">
      <w:pPr>
        <w:pStyle w:val="a8"/>
        <w:jc w:val="both"/>
        <w:rPr>
          <w:sz w:val="18"/>
          <w:szCs w:val="18"/>
        </w:rPr>
      </w:pPr>
      <w:r w:rsidRPr="00FF29D2">
        <w:rPr>
          <w:rStyle w:val="aa"/>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1">
    <w:p w14:paraId="62BB70AE" w14:textId="77777777" w:rsidR="005B09A7" w:rsidRPr="004B031D" w:rsidRDefault="005B09A7" w:rsidP="005F7AA8">
      <w:pPr>
        <w:pStyle w:val="ab"/>
        <w:jc w:val="both"/>
        <w:rPr>
          <w:sz w:val="18"/>
          <w:szCs w:val="18"/>
        </w:rPr>
      </w:pPr>
      <w:r w:rsidRPr="00FF29D2">
        <w:rPr>
          <w:rStyle w:val="aa"/>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4BDEAEF5" w14:textId="77777777" w:rsidR="005B09A7" w:rsidRPr="004B031D" w:rsidRDefault="005B09A7" w:rsidP="005F7AA8">
      <w:pPr>
        <w:pStyle w:val="a8"/>
        <w:jc w:val="both"/>
        <w:rPr>
          <w:sz w:val="18"/>
          <w:szCs w:val="18"/>
        </w:rPr>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14:paraId="38EACE7D" w14:textId="77777777" w:rsidR="005B09A7" w:rsidRPr="004B031D" w:rsidRDefault="005B09A7" w:rsidP="005F7AA8">
      <w:pPr>
        <w:pStyle w:val="a8"/>
        <w:jc w:val="both"/>
        <w:rPr>
          <w:sz w:val="18"/>
          <w:szCs w:val="18"/>
        </w:rPr>
      </w:pPr>
      <w:r w:rsidRPr="004B031D">
        <w:rPr>
          <w:rStyle w:val="aa"/>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3">
    <w:p w14:paraId="230050F4" w14:textId="77777777" w:rsidR="005B09A7" w:rsidRPr="00D553EC" w:rsidRDefault="005B09A7" w:rsidP="005F7AA8">
      <w:pPr>
        <w:pStyle w:val="a8"/>
        <w:jc w:val="both"/>
        <w:rPr>
          <w:sz w:val="18"/>
          <w:szCs w:val="18"/>
        </w:rPr>
      </w:pPr>
      <w:r w:rsidRPr="004B031D">
        <w:rPr>
          <w:rStyle w:val="aa"/>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4">
    <w:p w14:paraId="5E2E5550" w14:textId="77777777" w:rsidR="005B09A7" w:rsidRPr="00D553EC" w:rsidRDefault="005B09A7" w:rsidP="005F7AA8">
      <w:pPr>
        <w:pStyle w:val="a8"/>
        <w:rPr>
          <w:sz w:val="18"/>
          <w:szCs w:val="18"/>
        </w:rPr>
      </w:pPr>
      <w:r w:rsidRPr="00D553EC">
        <w:rPr>
          <w:rStyle w:val="aa"/>
          <w:sz w:val="18"/>
          <w:szCs w:val="18"/>
        </w:rPr>
        <w:footnoteRef/>
      </w:r>
      <w:r w:rsidRPr="00D553EC">
        <w:rPr>
          <w:sz w:val="18"/>
          <w:szCs w:val="18"/>
        </w:rPr>
        <w:t xml:space="preserve"> В соответствии с пунктом с </w:t>
      </w:r>
      <w:hyperlink r:id="rId1" w:history="1">
        <w:r w:rsidRPr="00D553EC">
          <w:rPr>
            <w:rStyle w:val="ad"/>
            <w:sz w:val="18"/>
            <w:szCs w:val="18"/>
          </w:rPr>
          <w:t>частью 1 статьи 16</w:t>
        </w:r>
      </w:hyperlink>
      <w:r w:rsidRPr="00D553EC">
        <w:rPr>
          <w:sz w:val="18"/>
          <w:szCs w:val="18"/>
        </w:rPr>
        <w:t xml:space="preserve">, </w:t>
      </w:r>
      <w:hyperlink r:id="rId2" w:history="1">
        <w:r w:rsidRPr="00D553EC">
          <w:rPr>
            <w:rStyle w:val="ad"/>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5">
    <w:p w14:paraId="328BD281" w14:textId="77777777" w:rsidR="005B09A7" w:rsidRPr="00D553EC" w:rsidRDefault="005B09A7" w:rsidP="005F7AA8">
      <w:pPr>
        <w:pStyle w:val="a8"/>
        <w:jc w:val="both"/>
        <w:rPr>
          <w:sz w:val="18"/>
          <w:szCs w:val="18"/>
        </w:rPr>
      </w:pPr>
      <w:r w:rsidRPr="00D553EC">
        <w:rPr>
          <w:rStyle w:val="aa"/>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6">
    <w:p w14:paraId="39175CAE" w14:textId="77777777" w:rsidR="005B09A7" w:rsidRPr="00FF29D2" w:rsidRDefault="005B09A7" w:rsidP="005F7AA8">
      <w:pPr>
        <w:pStyle w:val="a8"/>
        <w:jc w:val="both"/>
        <w:rPr>
          <w:sz w:val="18"/>
          <w:szCs w:val="18"/>
        </w:rPr>
      </w:pPr>
      <w:r w:rsidRPr="00D553EC">
        <w:rPr>
          <w:rStyle w:val="aa"/>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d"/>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504B536E" w14:textId="77777777" w:rsidR="005B09A7" w:rsidRPr="00192A08" w:rsidRDefault="005B09A7" w:rsidP="005F7AA8">
      <w:pPr>
        <w:pStyle w:val="a8"/>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30388"/>
    <w:multiLevelType w:val="hybridMultilevel"/>
    <w:tmpl w:val="772C3C04"/>
    <w:lvl w:ilvl="0" w:tplc="190AE3A2">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 w15:restartNumberingAfterBreak="0">
    <w:nsid w:val="47681EE2"/>
    <w:multiLevelType w:val="hybridMultilevel"/>
    <w:tmpl w:val="BBF0A07C"/>
    <w:lvl w:ilvl="0" w:tplc="26F85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293E0C"/>
    <w:multiLevelType w:val="hybridMultilevel"/>
    <w:tmpl w:val="99A6ED70"/>
    <w:lvl w:ilvl="0" w:tplc="B614A970">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7AA8"/>
    <w:rsid w:val="0000003A"/>
    <w:rsid w:val="00000488"/>
    <w:rsid w:val="0000052E"/>
    <w:rsid w:val="0000095B"/>
    <w:rsid w:val="00000EBD"/>
    <w:rsid w:val="00000F91"/>
    <w:rsid w:val="000012CC"/>
    <w:rsid w:val="00001802"/>
    <w:rsid w:val="00001972"/>
    <w:rsid w:val="00001DA1"/>
    <w:rsid w:val="0000215C"/>
    <w:rsid w:val="000026F8"/>
    <w:rsid w:val="0000294A"/>
    <w:rsid w:val="000029EF"/>
    <w:rsid w:val="00002B05"/>
    <w:rsid w:val="00002CED"/>
    <w:rsid w:val="00002F21"/>
    <w:rsid w:val="000030DE"/>
    <w:rsid w:val="000030ED"/>
    <w:rsid w:val="00003910"/>
    <w:rsid w:val="00003C7E"/>
    <w:rsid w:val="00003E4E"/>
    <w:rsid w:val="0000401C"/>
    <w:rsid w:val="000040DA"/>
    <w:rsid w:val="00004C48"/>
    <w:rsid w:val="00004EB6"/>
    <w:rsid w:val="00004FAA"/>
    <w:rsid w:val="0000572A"/>
    <w:rsid w:val="00005B86"/>
    <w:rsid w:val="0000615D"/>
    <w:rsid w:val="000061D9"/>
    <w:rsid w:val="000064B5"/>
    <w:rsid w:val="00006C22"/>
    <w:rsid w:val="00006EBB"/>
    <w:rsid w:val="00007113"/>
    <w:rsid w:val="00007467"/>
    <w:rsid w:val="0000753E"/>
    <w:rsid w:val="000076DB"/>
    <w:rsid w:val="00007D7B"/>
    <w:rsid w:val="00007E0A"/>
    <w:rsid w:val="0001023C"/>
    <w:rsid w:val="0001038E"/>
    <w:rsid w:val="00010394"/>
    <w:rsid w:val="00010738"/>
    <w:rsid w:val="00010798"/>
    <w:rsid w:val="0001107D"/>
    <w:rsid w:val="0001116F"/>
    <w:rsid w:val="00011B35"/>
    <w:rsid w:val="00011C22"/>
    <w:rsid w:val="00012540"/>
    <w:rsid w:val="00012720"/>
    <w:rsid w:val="00012BF5"/>
    <w:rsid w:val="00012D7A"/>
    <w:rsid w:val="00012EEB"/>
    <w:rsid w:val="00012FAF"/>
    <w:rsid w:val="00012FF2"/>
    <w:rsid w:val="00013087"/>
    <w:rsid w:val="0001328E"/>
    <w:rsid w:val="000132B4"/>
    <w:rsid w:val="00013610"/>
    <w:rsid w:val="00013810"/>
    <w:rsid w:val="00013B34"/>
    <w:rsid w:val="00013BE5"/>
    <w:rsid w:val="00013E58"/>
    <w:rsid w:val="00013F12"/>
    <w:rsid w:val="00013F31"/>
    <w:rsid w:val="0001416D"/>
    <w:rsid w:val="000145FF"/>
    <w:rsid w:val="000146C9"/>
    <w:rsid w:val="00014A76"/>
    <w:rsid w:val="00014E64"/>
    <w:rsid w:val="0001500A"/>
    <w:rsid w:val="000150F8"/>
    <w:rsid w:val="0001523A"/>
    <w:rsid w:val="000153D6"/>
    <w:rsid w:val="000159D3"/>
    <w:rsid w:val="00015D32"/>
    <w:rsid w:val="00015F61"/>
    <w:rsid w:val="000162CF"/>
    <w:rsid w:val="00016A18"/>
    <w:rsid w:val="0001737B"/>
    <w:rsid w:val="00017AD1"/>
    <w:rsid w:val="00017C82"/>
    <w:rsid w:val="00017DE4"/>
    <w:rsid w:val="00017FF6"/>
    <w:rsid w:val="00020048"/>
    <w:rsid w:val="00020074"/>
    <w:rsid w:val="00020341"/>
    <w:rsid w:val="00020919"/>
    <w:rsid w:val="00020BA0"/>
    <w:rsid w:val="00020E2D"/>
    <w:rsid w:val="00020F8F"/>
    <w:rsid w:val="00021218"/>
    <w:rsid w:val="00021239"/>
    <w:rsid w:val="000212ED"/>
    <w:rsid w:val="0002159C"/>
    <w:rsid w:val="00021E37"/>
    <w:rsid w:val="0002247E"/>
    <w:rsid w:val="0002263B"/>
    <w:rsid w:val="000228BC"/>
    <w:rsid w:val="00022B43"/>
    <w:rsid w:val="00022F8F"/>
    <w:rsid w:val="00023ACB"/>
    <w:rsid w:val="00023C9D"/>
    <w:rsid w:val="00023DE6"/>
    <w:rsid w:val="00023F5B"/>
    <w:rsid w:val="0002414A"/>
    <w:rsid w:val="00024185"/>
    <w:rsid w:val="00024295"/>
    <w:rsid w:val="000243F4"/>
    <w:rsid w:val="000244B2"/>
    <w:rsid w:val="00024642"/>
    <w:rsid w:val="00024A92"/>
    <w:rsid w:val="00024DFA"/>
    <w:rsid w:val="000256CE"/>
    <w:rsid w:val="000256D2"/>
    <w:rsid w:val="00025B98"/>
    <w:rsid w:val="00025BB4"/>
    <w:rsid w:val="00025BF2"/>
    <w:rsid w:val="00025D18"/>
    <w:rsid w:val="00026349"/>
    <w:rsid w:val="0002643E"/>
    <w:rsid w:val="000265E2"/>
    <w:rsid w:val="00026F7C"/>
    <w:rsid w:val="0002750F"/>
    <w:rsid w:val="000276C1"/>
    <w:rsid w:val="0002783F"/>
    <w:rsid w:val="000278F6"/>
    <w:rsid w:val="00027971"/>
    <w:rsid w:val="00027D92"/>
    <w:rsid w:val="00027FA2"/>
    <w:rsid w:val="00030053"/>
    <w:rsid w:val="00030265"/>
    <w:rsid w:val="000303BA"/>
    <w:rsid w:val="000303EC"/>
    <w:rsid w:val="00030536"/>
    <w:rsid w:val="00030B61"/>
    <w:rsid w:val="00031356"/>
    <w:rsid w:val="00031363"/>
    <w:rsid w:val="00031616"/>
    <w:rsid w:val="000316B9"/>
    <w:rsid w:val="000317AC"/>
    <w:rsid w:val="00031A63"/>
    <w:rsid w:val="00031A88"/>
    <w:rsid w:val="00031D0A"/>
    <w:rsid w:val="00031E07"/>
    <w:rsid w:val="00031E4F"/>
    <w:rsid w:val="00031E9C"/>
    <w:rsid w:val="0003201A"/>
    <w:rsid w:val="00032025"/>
    <w:rsid w:val="00032246"/>
    <w:rsid w:val="000329F8"/>
    <w:rsid w:val="00032B60"/>
    <w:rsid w:val="00032C05"/>
    <w:rsid w:val="000339B7"/>
    <w:rsid w:val="00033A0D"/>
    <w:rsid w:val="00033D5E"/>
    <w:rsid w:val="00034221"/>
    <w:rsid w:val="00034638"/>
    <w:rsid w:val="000348D8"/>
    <w:rsid w:val="00034A79"/>
    <w:rsid w:val="00034D83"/>
    <w:rsid w:val="00034DC4"/>
    <w:rsid w:val="00034F8F"/>
    <w:rsid w:val="000356C6"/>
    <w:rsid w:val="00035822"/>
    <w:rsid w:val="00035BE3"/>
    <w:rsid w:val="00035FC7"/>
    <w:rsid w:val="000361FF"/>
    <w:rsid w:val="0003626F"/>
    <w:rsid w:val="00036558"/>
    <w:rsid w:val="0003674E"/>
    <w:rsid w:val="0003679E"/>
    <w:rsid w:val="000368B4"/>
    <w:rsid w:val="000370AC"/>
    <w:rsid w:val="000371AE"/>
    <w:rsid w:val="00037258"/>
    <w:rsid w:val="00037589"/>
    <w:rsid w:val="000375BC"/>
    <w:rsid w:val="000378EE"/>
    <w:rsid w:val="00037EDA"/>
    <w:rsid w:val="00037FD3"/>
    <w:rsid w:val="00040282"/>
    <w:rsid w:val="000407D4"/>
    <w:rsid w:val="000408D3"/>
    <w:rsid w:val="00040BA5"/>
    <w:rsid w:val="00040EAD"/>
    <w:rsid w:val="00040F33"/>
    <w:rsid w:val="00041435"/>
    <w:rsid w:val="0004171A"/>
    <w:rsid w:val="00041A35"/>
    <w:rsid w:val="0004230E"/>
    <w:rsid w:val="000424AD"/>
    <w:rsid w:val="00042564"/>
    <w:rsid w:val="0004280C"/>
    <w:rsid w:val="00042A48"/>
    <w:rsid w:val="00042FFA"/>
    <w:rsid w:val="000433F5"/>
    <w:rsid w:val="00043A4E"/>
    <w:rsid w:val="00043A74"/>
    <w:rsid w:val="00043B19"/>
    <w:rsid w:val="00043C87"/>
    <w:rsid w:val="00043E27"/>
    <w:rsid w:val="000440AE"/>
    <w:rsid w:val="000446E6"/>
    <w:rsid w:val="0004489D"/>
    <w:rsid w:val="00044F4E"/>
    <w:rsid w:val="0004564A"/>
    <w:rsid w:val="00045AC1"/>
    <w:rsid w:val="00045FA1"/>
    <w:rsid w:val="000461F2"/>
    <w:rsid w:val="000473B7"/>
    <w:rsid w:val="00047717"/>
    <w:rsid w:val="00047722"/>
    <w:rsid w:val="00047AF0"/>
    <w:rsid w:val="00047E42"/>
    <w:rsid w:val="00047E4F"/>
    <w:rsid w:val="00047F5D"/>
    <w:rsid w:val="0005022E"/>
    <w:rsid w:val="000507E5"/>
    <w:rsid w:val="00050FE0"/>
    <w:rsid w:val="00051314"/>
    <w:rsid w:val="0005159E"/>
    <w:rsid w:val="00051B5C"/>
    <w:rsid w:val="00051B66"/>
    <w:rsid w:val="00051BD9"/>
    <w:rsid w:val="00051FB9"/>
    <w:rsid w:val="0005247C"/>
    <w:rsid w:val="0005283B"/>
    <w:rsid w:val="000531C1"/>
    <w:rsid w:val="00053280"/>
    <w:rsid w:val="000537F2"/>
    <w:rsid w:val="00054765"/>
    <w:rsid w:val="00054973"/>
    <w:rsid w:val="00054C6F"/>
    <w:rsid w:val="00054CF4"/>
    <w:rsid w:val="00054DEF"/>
    <w:rsid w:val="00054FC9"/>
    <w:rsid w:val="0005527E"/>
    <w:rsid w:val="0005599D"/>
    <w:rsid w:val="00055C7D"/>
    <w:rsid w:val="00055CD6"/>
    <w:rsid w:val="00055F46"/>
    <w:rsid w:val="000562A2"/>
    <w:rsid w:val="000572C3"/>
    <w:rsid w:val="0005758A"/>
    <w:rsid w:val="000575DD"/>
    <w:rsid w:val="00057C50"/>
    <w:rsid w:val="00057CC9"/>
    <w:rsid w:val="0006008E"/>
    <w:rsid w:val="000600F6"/>
    <w:rsid w:val="000603AF"/>
    <w:rsid w:val="0006052F"/>
    <w:rsid w:val="0006070D"/>
    <w:rsid w:val="000609BC"/>
    <w:rsid w:val="00060C8A"/>
    <w:rsid w:val="00061019"/>
    <w:rsid w:val="000613CD"/>
    <w:rsid w:val="00061742"/>
    <w:rsid w:val="0006186B"/>
    <w:rsid w:val="000619AD"/>
    <w:rsid w:val="00061E88"/>
    <w:rsid w:val="0006233F"/>
    <w:rsid w:val="000623FC"/>
    <w:rsid w:val="0006292F"/>
    <w:rsid w:val="00062A6C"/>
    <w:rsid w:val="00062BB4"/>
    <w:rsid w:val="00062BBF"/>
    <w:rsid w:val="00062EA2"/>
    <w:rsid w:val="00063295"/>
    <w:rsid w:val="000637C0"/>
    <w:rsid w:val="00064250"/>
    <w:rsid w:val="00064403"/>
    <w:rsid w:val="00064475"/>
    <w:rsid w:val="000646C8"/>
    <w:rsid w:val="00064BFF"/>
    <w:rsid w:val="00064CD1"/>
    <w:rsid w:val="00065603"/>
    <w:rsid w:val="000656C8"/>
    <w:rsid w:val="00065B6B"/>
    <w:rsid w:val="00065CE2"/>
    <w:rsid w:val="00065F33"/>
    <w:rsid w:val="00066283"/>
    <w:rsid w:val="000664D1"/>
    <w:rsid w:val="0006651F"/>
    <w:rsid w:val="00066684"/>
    <w:rsid w:val="00066C10"/>
    <w:rsid w:val="000671C1"/>
    <w:rsid w:val="0006766D"/>
    <w:rsid w:val="00067760"/>
    <w:rsid w:val="00067886"/>
    <w:rsid w:val="0006799D"/>
    <w:rsid w:val="00067CD1"/>
    <w:rsid w:val="00067D8A"/>
    <w:rsid w:val="000701F9"/>
    <w:rsid w:val="000705B3"/>
    <w:rsid w:val="0007069A"/>
    <w:rsid w:val="000706EE"/>
    <w:rsid w:val="00070978"/>
    <w:rsid w:val="00070E18"/>
    <w:rsid w:val="000712D2"/>
    <w:rsid w:val="00071364"/>
    <w:rsid w:val="00071B7B"/>
    <w:rsid w:val="00071E7F"/>
    <w:rsid w:val="000720A2"/>
    <w:rsid w:val="000723A7"/>
    <w:rsid w:val="0007242D"/>
    <w:rsid w:val="000724D3"/>
    <w:rsid w:val="00072810"/>
    <w:rsid w:val="00072921"/>
    <w:rsid w:val="00072F55"/>
    <w:rsid w:val="00073241"/>
    <w:rsid w:val="0007326E"/>
    <w:rsid w:val="00073387"/>
    <w:rsid w:val="0007342F"/>
    <w:rsid w:val="00073471"/>
    <w:rsid w:val="000736F9"/>
    <w:rsid w:val="000737B2"/>
    <w:rsid w:val="00073832"/>
    <w:rsid w:val="00073889"/>
    <w:rsid w:val="00073A9D"/>
    <w:rsid w:val="00073D72"/>
    <w:rsid w:val="00073DAE"/>
    <w:rsid w:val="00074736"/>
    <w:rsid w:val="00074810"/>
    <w:rsid w:val="000749BA"/>
    <w:rsid w:val="00074ACB"/>
    <w:rsid w:val="00074AF4"/>
    <w:rsid w:val="00074EFA"/>
    <w:rsid w:val="00075262"/>
    <w:rsid w:val="0007562B"/>
    <w:rsid w:val="00075631"/>
    <w:rsid w:val="00075836"/>
    <w:rsid w:val="00075ADC"/>
    <w:rsid w:val="00075C3F"/>
    <w:rsid w:val="00075E0A"/>
    <w:rsid w:val="0007615B"/>
    <w:rsid w:val="00076B2A"/>
    <w:rsid w:val="00076C54"/>
    <w:rsid w:val="00076F75"/>
    <w:rsid w:val="00076F88"/>
    <w:rsid w:val="0007712D"/>
    <w:rsid w:val="00077463"/>
    <w:rsid w:val="0007746C"/>
    <w:rsid w:val="00077883"/>
    <w:rsid w:val="000800CE"/>
    <w:rsid w:val="000801AB"/>
    <w:rsid w:val="00082889"/>
    <w:rsid w:val="00082B8F"/>
    <w:rsid w:val="00082CFA"/>
    <w:rsid w:val="00082EEE"/>
    <w:rsid w:val="000837F3"/>
    <w:rsid w:val="00083A26"/>
    <w:rsid w:val="00083A9B"/>
    <w:rsid w:val="00083BE6"/>
    <w:rsid w:val="00084346"/>
    <w:rsid w:val="000843E8"/>
    <w:rsid w:val="00084402"/>
    <w:rsid w:val="000849C5"/>
    <w:rsid w:val="00084C23"/>
    <w:rsid w:val="00084C86"/>
    <w:rsid w:val="00084DA3"/>
    <w:rsid w:val="00084F60"/>
    <w:rsid w:val="00085179"/>
    <w:rsid w:val="000851C2"/>
    <w:rsid w:val="000852ED"/>
    <w:rsid w:val="0008566A"/>
    <w:rsid w:val="0008571D"/>
    <w:rsid w:val="00085C36"/>
    <w:rsid w:val="00085E8C"/>
    <w:rsid w:val="00085FFF"/>
    <w:rsid w:val="00086048"/>
    <w:rsid w:val="0008623F"/>
    <w:rsid w:val="00086B2F"/>
    <w:rsid w:val="00086DA2"/>
    <w:rsid w:val="00086DAE"/>
    <w:rsid w:val="000870CE"/>
    <w:rsid w:val="0008758D"/>
    <w:rsid w:val="0008779C"/>
    <w:rsid w:val="00087888"/>
    <w:rsid w:val="00087CD6"/>
    <w:rsid w:val="00087DF1"/>
    <w:rsid w:val="0009049F"/>
    <w:rsid w:val="000906DD"/>
    <w:rsid w:val="0009075A"/>
    <w:rsid w:val="00090B0F"/>
    <w:rsid w:val="0009102F"/>
    <w:rsid w:val="00091041"/>
    <w:rsid w:val="00091258"/>
    <w:rsid w:val="0009155F"/>
    <w:rsid w:val="0009172E"/>
    <w:rsid w:val="00091822"/>
    <w:rsid w:val="00091ACA"/>
    <w:rsid w:val="00091B31"/>
    <w:rsid w:val="00092247"/>
    <w:rsid w:val="000928BF"/>
    <w:rsid w:val="00093207"/>
    <w:rsid w:val="00093303"/>
    <w:rsid w:val="00093A42"/>
    <w:rsid w:val="0009408A"/>
    <w:rsid w:val="000946DF"/>
    <w:rsid w:val="00094880"/>
    <w:rsid w:val="00094E64"/>
    <w:rsid w:val="00095367"/>
    <w:rsid w:val="000953C4"/>
    <w:rsid w:val="000957B3"/>
    <w:rsid w:val="00095BF6"/>
    <w:rsid w:val="00095C2D"/>
    <w:rsid w:val="00095C5F"/>
    <w:rsid w:val="00095E6E"/>
    <w:rsid w:val="000960B8"/>
    <w:rsid w:val="000963B3"/>
    <w:rsid w:val="000968E8"/>
    <w:rsid w:val="00096917"/>
    <w:rsid w:val="00096EA2"/>
    <w:rsid w:val="00096FEB"/>
    <w:rsid w:val="0009710F"/>
    <w:rsid w:val="00097202"/>
    <w:rsid w:val="00097525"/>
    <w:rsid w:val="0009780B"/>
    <w:rsid w:val="0009796C"/>
    <w:rsid w:val="00097A29"/>
    <w:rsid w:val="00097C14"/>
    <w:rsid w:val="00097D11"/>
    <w:rsid w:val="00097FFC"/>
    <w:rsid w:val="000A022C"/>
    <w:rsid w:val="000A0288"/>
    <w:rsid w:val="000A0771"/>
    <w:rsid w:val="000A07B1"/>
    <w:rsid w:val="000A0885"/>
    <w:rsid w:val="000A0B66"/>
    <w:rsid w:val="000A11ED"/>
    <w:rsid w:val="000A1635"/>
    <w:rsid w:val="000A178B"/>
    <w:rsid w:val="000A1AE8"/>
    <w:rsid w:val="000A1B04"/>
    <w:rsid w:val="000A1E7D"/>
    <w:rsid w:val="000A1FB0"/>
    <w:rsid w:val="000A1FE6"/>
    <w:rsid w:val="000A225E"/>
    <w:rsid w:val="000A22B9"/>
    <w:rsid w:val="000A2302"/>
    <w:rsid w:val="000A2471"/>
    <w:rsid w:val="000A2529"/>
    <w:rsid w:val="000A287B"/>
    <w:rsid w:val="000A29E7"/>
    <w:rsid w:val="000A2CE8"/>
    <w:rsid w:val="000A2D34"/>
    <w:rsid w:val="000A2D70"/>
    <w:rsid w:val="000A331B"/>
    <w:rsid w:val="000A3359"/>
    <w:rsid w:val="000A416E"/>
    <w:rsid w:val="000A4708"/>
    <w:rsid w:val="000A4F41"/>
    <w:rsid w:val="000A4FBD"/>
    <w:rsid w:val="000A56A1"/>
    <w:rsid w:val="000A5C5E"/>
    <w:rsid w:val="000A616A"/>
    <w:rsid w:val="000A638E"/>
    <w:rsid w:val="000A6861"/>
    <w:rsid w:val="000A68B0"/>
    <w:rsid w:val="000A6D17"/>
    <w:rsid w:val="000A6E9F"/>
    <w:rsid w:val="000A6F9F"/>
    <w:rsid w:val="000A75F2"/>
    <w:rsid w:val="000B020F"/>
    <w:rsid w:val="000B08C0"/>
    <w:rsid w:val="000B0B15"/>
    <w:rsid w:val="000B0CD2"/>
    <w:rsid w:val="000B0EE9"/>
    <w:rsid w:val="000B0F60"/>
    <w:rsid w:val="000B109F"/>
    <w:rsid w:val="000B13A8"/>
    <w:rsid w:val="000B145C"/>
    <w:rsid w:val="000B14B4"/>
    <w:rsid w:val="000B15EE"/>
    <w:rsid w:val="000B19D9"/>
    <w:rsid w:val="000B1C1C"/>
    <w:rsid w:val="000B1CBB"/>
    <w:rsid w:val="000B1F39"/>
    <w:rsid w:val="000B1FC2"/>
    <w:rsid w:val="000B2054"/>
    <w:rsid w:val="000B21EB"/>
    <w:rsid w:val="000B2B29"/>
    <w:rsid w:val="000B2CE1"/>
    <w:rsid w:val="000B2DDA"/>
    <w:rsid w:val="000B2E16"/>
    <w:rsid w:val="000B2F4B"/>
    <w:rsid w:val="000B34B0"/>
    <w:rsid w:val="000B35DB"/>
    <w:rsid w:val="000B366C"/>
    <w:rsid w:val="000B38EA"/>
    <w:rsid w:val="000B3918"/>
    <w:rsid w:val="000B3F09"/>
    <w:rsid w:val="000B4064"/>
    <w:rsid w:val="000B41CF"/>
    <w:rsid w:val="000B438D"/>
    <w:rsid w:val="000B44C0"/>
    <w:rsid w:val="000B4D12"/>
    <w:rsid w:val="000B4E82"/>
    <w:rsid w:val="000B5A37"/>
    <w:rsid w:val="000B5CA4"/>
    <w:rsid w:val="000B5D2D"/>
    <w:rsid w:val="000B6548"/>
    <w:rsid w:val="000B6AAF"/>
    <w:rsid w:val="000B6B16"/>
    <w:rsid w:val="000B6D97"/>
    <w:rsid w:val="000B6DE3"/>
    <w:rsid w:val="000B6DF8"/>
    <w:rsid w:val="000B6E74"/>
    <w:rsid w:val="000B6F17"/>
    <w:rsid w:val="000B6FFF"/>
    <w:rsid w:val="000B795F"/>
    <w:rsid w:val="000B7A0E"/>
    <w:rsid w:val="000B7B0B"/>
    <w:rsid w:val="000B7BEC"/>
    <w:rsid w:val="000B7F85"/>
    <w:rsid w:val="000B7F95"/>
    <w:rsid w:val="000C0183"/>
    <w:rsid w:val="000C063C"/>
    <w:rsid w:val="000C0D46"/>
    <w:rsid w:val="000C0DE0"/>
    <w:rsid w:val="000C16C7"/>
    <w:rsid w:val="000C16E4"/>
    <w:rsid w:val="000C1AB1"/>
    <w:rsid w:val="000C1B8E"/>
    <w:rsid w:val="000C1CB2"/>
    <w:rsid w:val="000C1D53"/>
    <w:rsid w:val="000C1E1D"/>
    <w:rsid w:val="000C29E2"/>
    <w:rsid w:val="000C2FF4"/>
    <w:rsid w:val="000C30D9"/>
    <w:rsid w:val="000C32AB"/>
    <w:rsid w:val="000C33BF"/>
    <w:rsid w:val="000C33CD"/>
    <w:rsid w:val="000C3878"/>
    <w:rsid w:val="000C3F19"/>
    <w:rsid w:val="000C3F94"/>
    <w:rsid w:val="000C4573"/>
    <w:rsid w:val="000C4B1E"/>
    <w:rsid w:val="000C4CA0"/>
    <w:rsid w:val="000C4DE4"/>
    <w:rsid w:val="000C51E1"/>
    <w:rsid w:val="000C549C"/>
    <w:rsid w:val="000C5700"/>
    <w:rsid w:val="000C5F4F"/>
    <w:rsid w:val="000C5F7E"/>
    <w:rsid w:val="000C6091"/>
    <w:rsid w:val="000C61A3"/>
    <w:rsid w:val="000C6337"/>
    <w:rsid w:val="000C664A"/>
    <w:rsid w:val="000C6863"/>
    <w:rsid w:val="000C6AD7"/>
    <w:rsid w:val="000C6D67"/>
    <w:rsid w:val="000C785C"/>
    <w:rsid w:val="000C79EF"/>
    <w:rsid w:val="000C7AE9"/>
    <w:rsid w:val="000C7EAC"/>
    <w:rsid w:val="000C7F4A"/>
    <w:rsid w:val="000D01B7"/>
    <w:rsid w:val="000D0B9F"/>
    <w:rsid w:val="000D0CFC"/>
    <w:rsid w:val="000D1125"/>
    <w:rsid w:val="000D166F"/>
    <w:rsid w:val="000D192C"/>
    <w:rsid w:val="000D1D72"/>
    <w:rsid w:val="000D2010"/>
    <w:rsid w:val="000D2295"/>
    <w:rsid w:val="000D24A4"/>
    <w:rsid w:val="000D2750"/>
    <w:rsid w:val="000D29B9"/>
    <w:rsid w:val="000D2B7A"/>
    <w:rsid w:val="000D2DD3"/>
    <w:rsid w:val="000D3059"/>
    <w:rsid w:val="000D3296"/>
    <w:rsid w:val="000D32AA"/>
    <w:rsid w:val="000D32AD"/>
    <w:rsid w:val="000D3BC6"/>
    <w:rsid w:val="000D3D2B"/>
    <w:rsid w:val="000D3D88"/>
    <w:rsid w:val="000D42FD"/>
    <w:rsid w:val="000D4A9C"/>
    <w:rsid w:val="000D4AED"/>
    <w:rsid w:val="000D4B1E"/>
    <w:rsid w:val="000D4B83"/>
    <w:rsid w:val="000D4D9A"/>
    <w:rsid w:val="000D4E56"/>
    <w:rsid w:val="000D4ED9"/>
    <w:rsid w:val="000D4F03"/>
    <w:rsid w:val="000D52E1"/>
    <w:rsid w:val="000D59A7"/>
    <w:rsid w:val="000D6270"/>
    <w:rsid w:val="000D632F"/>
    <w:rsid w:val="000D63FD"/>
    <w:rsid w:val="000D6A99"/>
    <w:rsid w:val="000D6EA7"/>
    <w:rsid w:val="000D7048"/>
    <w:rsid w:val="000D70BE"/>
    <w:rsid w:val="000D71BA"/>
    <w:rsid w:val="000D7708"/>
    <w:rsid w:val="000D771D"/>
    <w:rsid w:val="000D77CE"/>
    <w:rsid w:val="000D7F20"/>
    <w:rsid w:val="000E008E"/>
    <w:rsid w:val="000E0335"/>
    <w:rsid w:val="000E0568"/>
    <w:rsid w:val="000E079C"/>
    <w:rsid w:val="000E07D7"/>
    <w:rsid w:val="000E0C0A"/>
    <w:rsid w:val="000E0C27"/>
    <w:rsid w:val="000E1B76"/>
    <w:rsid w:val="000E1E45"/>
    <w:rsid w:val="000E2123"/>
    <w:rsid w:val="000E23D0"/>
    <w:rsid w:val="000E2447"/>
    <w:rsid w:val="000E27EF"/>
    <w:rsid w:val="000E2894"/>
    <w:rsid w:val="000E2C08"/>
    <w:rsid w:val="000E2CC8"/>
    <w:rsid w:val="000E3082"/>
    <w:rsid w:val="000E3472"/>
    <w:rsid w:val="000E35A0"/>
    <w:rsid w:val="000E37FF"/>
    <w:rsid w:val="000E386C"/>
    <w:rsid w:val="000E3919"/>
    <w:rsid w:val="000E3C9A"/>
    <w:rsid w:val="000E3F08"/>
    <w:rsid w:val="000E45B9"/>
    <w:rsid w:val="000E45BF"/>
    <w:rsid w:val="000E4D73"/>
    <w:rsid w:val="000E6394"/>
    <w:rsid w:val="000E63AA"/>
    <w:rsid w:val="000E64EB"/>
    <w:rsid w:val="000E65A9"/>
    <w:rsid w:val="000E668A"/>
    <w:rsid w:val="000E6708"/>
    <w:rsid w:val="000E672B"/>
    <w:rsid w:val="000E675C"/>
    <w:rsid w:val="000E687E"/>
    <w:rsid w:val="000E691C"/>
    <w:rsid w:val="000E698E"/>
    <w:rsid w:val="000E6A05"/>
    <w:rsid w:val="000E6DAD"/>
    <w:rsid w:val="000E6ECB"/>
    <w:rsid w:val="000E709A"/>
    <w:rsid w:val="000E72F8"/>
    <w:rsid w:val="000E73F7"/>
    <w:rsid w:val="000E741E"/>
    <w:rsid w:val="000E7557"/>
    <w:rsid w:val="000E7B35"/>
    <w:rsid w:val="000E7F78"/>
    <w:rsid w:val="000F0319"/>
    <w:rsid w:val="000F05CB"/>
    <w:rsid w:val="000F0B39"/>
    <w:rsid w:val="000F0EE6"/>
    <w:rsid w:val="000F0F22"/>
    <w:rsid w:val="000F163C"/>
    <w:rsid w:val="000F193C"/>
    <w:rsid w:val="000F1D5D"/>
    <w:rsid w:val="000F1FB4"/>
    <w:rsid w:val="000F2174"/>
    <w:rsid w:val="000F2185"/>
    <w:rsid w:val="000F27A7"/>
    <w:rsid w:val="000F2A33"/>
    <w:rsid w:val="000F2BBE"/>
    <w:rsid w:val="000F2C57"/>
    <w:rsid w:val="000F2CB5"/>
    <w:rsid w:val="000F30B9"/>
    <w:rsid w:val="000F3210"/>
    <w:rsid w:val="000F3E7B"/>
    <w:rsid w:val="000F4105"/>
    <w:rsid w:val="000F4516"/>
    <w:rsid w:val="000F4685"/>
    <w:rsid w:val="000F49EB"/>
    <w:rsid w:val="000F5CA4"/>
    <w:rsid w:val="000F5CAD"/>
    <w:rsid w:val="000F6023"/>
    <w:rsid w:val="000F65C9"/>
    <w:rsid w:val="000F666E"/>
    <w:rsid w:val="000F69E0"/>
    <w:rsid w:val="000F6C35"/>
    <w:rsid w:val="000F6D2E"/>
    <w:rsid w:val="000F6E5F"/>
    <w:rsid w:val="000F6F05"/>
    <w:rsid w:val="000F70AC"/>
    <w:rsid w:val="000F7211"/>
    <w:rsid w:val="000F73F7"/>
    <w:rsid w:val="000F7854"/>
    <w:rsid w:val="000F7FB6"/>
    <w:rsid w:val="00100424"/>
    <w:rsid w:val="001008CA"/>
    <w:rsid w:val="00100D36"/>
    <w:rsid w:val="00100DFC"/>
    <w:rsid w:val="00101202"/>
    <w:rsid w:val="00101266"/>
    <w:rsid w:val="001017BB"/>
    <w:rsid w:val="001019B8"/>
    <w:rsid w:val="00101B2C"/>
    <w:rsid w:val="00101B51"/>
    <w:rsid w:val="00101BE3"/>
    <w:rsid w:val="00101BF1"/>
    <w:rsid w:val="00101D2E"/>
    <w:rsid w:val="00101D35"/>
    <w:rsid w:val="00101DD7"/>
    <w:rsid w:val="00101E21"/>
    <w:rsid w:val="0010204A"/>
    <w:rsid w:val="001020B2"/>
    <w:rsid w:val="00102731"/>
    <w:rsid w:val="00102B24"/>
    <w:rsid w:val="00102E2E"/>
    <w:rsid w:val="001036F9"/>
    <w:rsid w:val="0010391F"/>
    <w:rsid w:val="00103B89"/>
    <w:rsid w:val="00103F24"/>
    <w:rsid w:val="00104658"/>
    <w:rsid w:val="001050AE"/>
    <w:rsid w:val="0010547F"/>
    <w:rsid w:val="001058E6"/>
    <w:rsid w:val="00105CAC"/>
    <w:rsid w:val="001063A2"/>
    <w:rsid w:val="001066E9"/>
    <w:rsid w:val="001067F8"/>
    <w:rsid w:val="0010686C"/>
    <w:rsid w:val="0010695F"/>
    <w:rsid w:val="00106B94"/>
    <w:rsid w:val="00106EE3"/>
    <w:rsid w:val="001070A8"/>
    <w:rsid w:val="0010726B"/>
    <w:rsid w:val="001072C1"/>
    <w:rsid w:val="001074B2"/>
    <w:rsid w:val="00107871"/>
    <w:rsid w:val="001079A1"/>
    <w:rsid w:val="001079DA"/>
    <w:rsid w:val="00107B9A"/>
    <w:rsid w:val="00107E27"/>
    <w:rsid w:val="00107ED4"/>
    <w:rsid w:val="0011037E"/>
    <w:rsid w:val="00110442"/>
    <w:rsid w:val="00110468"/>
    <w:rsid w:val="001104D6"/>
    <w:rsid w:val="00110709"/>
    <w:rsid w:val="001107C4"/>
    <w:rsid w:val="00110998"/>
    <w:rsid w:val="00110C70"/>
    <w:rsid w:val="00110E0A"/>
    <w:rsid w:val="00110E9C"/>
    <w:rsid w:val="00111349"/>
    <w:rsid w:val="00112066"/>
    <w:rsid w:val="00112275"/>
    <w:rsid w:val="001125A8"/>
    <w:rsid w:val="00112614"/>
    <w:rsid w:val="00112B95"/>
    <w:rsid w:val="00112D26"/>
    <w:rsid w:val="00112E39"/>
    <w:rsid w:val="001138B6"/>
    <w:rsid w:val="00113979"/>
    <w:rsid w:val="00113BDB"/>
    <w:rsid w:val="001141FE"/>
    <w:rsid w:val="00114242"/>
    <w:rsid w:val="00114579"/>
    <w:rsid w:val="00114707"/>
    <w:rsid w:val="00114B29"/>
    <w:rsid w:val="00114E38"/>
    <w:rsid w:val="00115027"/>
    <w:rsid w:val="00115172"/>
    <w:rsid w:val="00115219"/>
    <w:rsid w:val="00115642"/>
    <w:rsid w:val="00115689"/>
    <w:rsid w:val="001159C8"/>
    <w:rsid w:val="00115B4B"/>
    <w:rsid w:val="00116110"/>
    <w:rsid w:val="00116330"/>
    <w:rsid w:val="00116726"/>
    <w:rsid w:val="001167B0"/>
    <w:rsid w:val="00116D85"/>
    <w:rsid w:val="00116E78"/>
    <w:rsid w:val="00117292"/>
    <w:rsid w:val="001174C6"/>
    <w:rsid w:val="00117E2A"/>
    <w:rsid w:val="0012045F"/>
    <w:rsid w:val="001204A9"/>
    <w:rsid w:val="00120E7C"/>
    <w:rsid w:val="0012130D"/>
    <w:rsid w:val="00121515"/>
    <w:rsid w:val="00121775"/>
    <w:rsid w:val="00121DD1"/>
    <w:rsid w:val="00121F8E"/>
    <w:rsid w:val="0012206B"/>
    <w:rsid w:val="0012255E"/>
    <w:rsid w:val="001225D0"/>
    <w:rsid w:val="00122860"/>
    <w:rsid w:val="00122AEE"/>
    <w:rsid w:val="00122C2B"/>
    <w:rsid w:val="00122D1C"/>
    <w:rsid w:val="00123120"/>
    <w:rsid w:val="00123161"/>
    <w:rsid w:val="0012320B"/>
    <w:rsid w:val="00123552"/>
    <w:rsid w:val="00123983"/>
    <w:rsid w:val="00123ADF"/>
    <w:rsid w:val="001243D4"/>
    <w:rsid w:val="00124529"/>
    <w:rsid w:val="001248FF"/>
    <w:rsid w:val="001249D1"/>
    <w:rsid w:val="00124B70"/>
    <w:rsid w:val="00124C85"/>
    <w:rsid w:val="00124E19"/>
    <w:rsid w:val="00124F36"/>
    <w:rsid w:val="00124F57"/>
    <w:rsid w:val="00125675"/>
    <w:rsid w:val="001257A2"/>
    <w:rsid w:val="00125886"/>
    <w:rsid w:val="00125AA4"/>
    <w:rsid w:val="00126266"/>
    <w:rsid w:val="0012659F"/>
    <w:rsid w:val="00126A81"/>
    <w:rsid w:val="00126D23"/>
    <w:rsid w:val="00126FD2"/>
    <w:rsid w:val="00127E2B"/>
    <w:rsid w:val="00127E9A"/>
    <w:rsid w:val="00127F8E"/>
    <w:rsid w:val="0013085B"/>
    <w:rsid w:val="00130881"/>
    <w:rsid w:val="00130CC1"/>
    <w:rsid w:val="00130DCC"/>
    <w:rsid w:val="00130E85"/>
    <w:rsid w:val="00130F7E"/>
    <w:rsid w:val="00131171"/>
    <w:rsid w:val="001316AC"/>
    <w:rsid w:val="00131744"/>
    <w:rsid w:val="00131896"/>
    <w:rsid w:val="0013191D"/>
    <w:rsid w:val="001319D1"/>
    <w:rsid w:val="00131E13"/>
    <w:rsid w:val="00132083"/>
    <w:rsid w:val="00132087"/>
    <w:rsid w:val="00132176"/>
    <w:rsid w:val="0013262B"/>
    <w:rsid w:val="00133298"/>
    <w:rsid w:val="0013350F"/>
    <w:rsid w:val="00133605"/>
    <w:rsid w:val="00133E47"/>
    <w:rsid w:val="0013450D"/>
    <w:rsid w:val="0013487D"/>
    <w:rsid w:val="00134D2B"/>
    <w:rsid w:val="00134EB9"/>
    <w:rsid w:val="001353A4"/>
    <w:rsid w:val="00135A62"/>
    <w:rsid w:val="00135B2F"/>
    <w:rsid w:val="001362FE"/>
    <w:rsid w:val="00136624"/>
    <w:rsid w:val="001367DB"/>
    <w:rsid w:val="0013680C"/>
    <w:rsid w:val="00136816"/>
    <w:rsid w:val="0013685D"/>
    <w:rsid w:val="0013695E"/>
    <w:rsid w:val="00136D8E"/>
    <w:rsid w:val="00136E41"/>
    <w:rsid w:val="00137633"/>
    <w:rsid w:val="00137FE7"/>
    <w:rsid w:val="0014014E"/>
    <w:rsid w:val="00140213"/>
    <w:rsid w:val="00140549"/>
    <w:rsid w:val="00140674"/>
    <w:rsid w:val="00140A93"/>
    <w:rsid w:val="00140D97"/>
    <w:rsid w:val="00140F65"/>
    <w:rsid w:val="00141028"/>
    <w:rsid w:val="0014104B"/>
    <w:rsid w:val="001413D1"/>
    <w:rsid w:val="00141451"/>
    <w:rsid w:val="00141640"/>
    <w:rsid w:val="00141809"/>
    <w:rsid w:val="00141944"/>
    <w:rsid w:val="00141D50"/>
    <w:rsid w:val="00142030"/>
    <w:rsid w:val="00142140"/>
    <w:rsid w:val="001423BC"/>
    <w:rsid w:val="00142524"/>
    <w:rsid w:val="00142586"/>
    <w:rsid w:val="00142EB0"/>
    <w:rsid w:val="00142FC2"/>
    <w:rsid w:val="00143166"/>
    <w:rsid w:val="00143294"/>
    <w:rsid w:val="001432B3"/>
    <w:rsid w:val="001433C3"/>
    <w:rsid w:val="0014343E"/>
    <w:rsid w:val="00143628"/>
    <w:rsid w:val="00143AB3"/>
    <w:rsid w:val="00143BE3"/>
    <w:rsid w:val="00144641"/>
    <w:rsid w:val="00145690"/>
    <w:rsid w:val="001460B4"/>
    <w:rsid w:val="00146A6F"/>
    <w:rsid w:val="00146B72"/>
    <w:rsid w:val="001471CA"/>
    <w:rsid w:val="00147608"/>
    <w:rsid w:val="001478EF"/>
    <w:rsid w:val="00147D95"/>
    <w:rsid w:val="00147E74"/>
    <w:rsid w:val="00147E7C"/>
    <w:rsid w:val="00150080"/>
    <w:rsid w:val="0015029C"/>
    <w:rsid w:val="0015034C"/>
    <w:rsid w:val="001507D6"/>
    <w:rsid w:val="00150B5E"/>
    <w:rsid w:val="001517ED"/>
    <w:rsid w:val="001519A7"/>
    <w:rsid w:val="001519F2"/>
    <w:rsid w:val="00151B83"/>
    <w:rsid w:val="00151E7E"/>
    <w:rsid w:val="0015216D"/>
    <w:rsid w:val="00152520"/>
    <w:rsid w:val="001526C0"/>
    <w:rsid w:val="001529D5"/>
    <w:rsid w:val="00153CE7"/>
    <w:rsid w:val="00153D39"/>
    <w:rsid w:val="00153E83"/>
    <w:rsid w:val="00154629"/>
    <w:rsid w:val="00154A88"/>
    <w:rsid w:val="0015540F"/>
    <w:rsid w:val="001554FE"/>
    <w:rsid w:val="00155648"/>
    <w:rsid w:val="00155A73"/>
    <w:rsid w:val="00155ED2"/>
    <w:rsid w:val="001565C2"/>
    <w:rsid w:val="00156D63"/>
    <w:rsid w:val="00156F7F"/>
    <w:rsid w:val="00157233"/>
    <w:rsid w:val="00157456"/>
    <w:rsid w:val="001577DB"/>
    <w:rsid w:val="001577F2"/>
    <w:rsid w:val="001578A4"/>
    <w:rsid w:val="00157AD5"/>
    <w:rsid w:val="00157D60"/>
    <w:rsid w:val="00157E32"/>
    <w:rsid w:val="00157F0B"/>
    <w:rsid w:val="00157F4D"/>
    <w:rsid w:val="00157FF8"/>
    <w:rsid w:val="00160117"/>
    <w:rsid w:val="0016020A"/>
    <w:rsid w:val="00160416"/>
    <w:rsid w:val="001604C1"/>
    <w:rsid w:val="0016069C"/>
    <w:rsid w:val="0016070E"/>
    <w:rsid w:val="00161C1A"/>
    <w:rsid w:val="001626E9"/>
    <w:rsid w:val="00162788"/>
    <w:rsid w:val="001629DF"/>
    <w:rsid w:val="00162C52"/>
    <w:rsid w:val="00162F2E"/>
    <w:rsid w:val="001635E1"/>
    <w:rsid w:val="0016369E"/>
    <w:rsid w:val="00163751"/>
    <w:rsid w:val="00163767"/>
    <w:rsid w:val="00163B38"/>
    <w:rsid w:val="00163BDE"/>
    <w:rsid w:val="0016417E"/>
    <w:rsid w:val="00164CBA"/>
    <w:rsid w:val="00164DB3"/>
    <w:rsid w:val="00164F7D"/>
    <w:rsid w:val="001655BF"/>
    <w:rsid w:val="0016570D"/>
    <w:rsid w:val="001659B2"/>
    <w:rsid w:val="00165BE9"/>
    <w:rsid w:val="00165F2D"/>
    <w:rsid w:val="001661EC"/>
    <w:rsid w:val="0016632C"/>
    <w:rsid w:val="00166C97"/>
    <w:rsid w:val="00166D39"/>
    <w:rsid w:val="00166EEE"/>
    <w:rsid w:val="001676E4"/>
    <w:rsid w:val="00167831"/>
    <w:rsid w:val="00167AEB"/>
    <w:rsid w:val="00167B81"/>
    <w:rsid w:val="00167C7F"/>
    <w:rsid w:val="0017001E"/>
    <w:rsid w:val="001702DE"/>
    <w:rsid w:val="00170514"/>
    <w:rsid w:val="00170617"/>
    <w:rsid w:val="00170794"/>
    <w:rsid w:val="001707A6"/>
    <w:rsid w:val="001710C2"/>
    <w:rsid w:val="001711B6"/>
    <w:rsid w:val="001711C8"/>
    <w:rsid w:val="0017137D"/>
    <w:rsid w:val="00171D26"/>
    <w:rsid w:val="00171FF9"/>
    <w:rsid w:val="0017226C"/>
    <w:rsid w:val="00172D47"/>
    <w:rsid w:val="00172EAE"/>
    <w:rsid w:val="00173249"/>
    <w:rsid w:val="00173A62"/>
    <w:rsid w:val="00173B63"/>
    <w:rsid w:val="00173D88"/>
    <w:rsid w:val="00174543"/>
    <w:rsid w:val="001745D8"/>
    <w:rsid w:val="00174659"/>
    <w:rsid w:val="001746B3"/>
    <w:rsid w:val="00174ABD"/>
    <w:rsid w:val="00174B19"/>
    <w:rsid w:val="00174B4F"/>
    <w:rsid w:val="00174D07"/>
    <w:rsid w:val="00174D49"/>
    <w:rsid w:val="00175500"/>
    <w:rsid w:val="0017554E"/>
    <w:rsid w:val="00175725"/>
    <w:rsid w:val="00175E8D"/>
    <w:rsid w:val="001761BB"/>
    <w:rsid w:val="00176668"/>
    <w:rsid w:val="001766EE"/>
    <w:rsid w:val="0017675F"/>
    <w:rsid w:val="00176A63"/>
    <w:rsid w:val="00176AE2"/>
    <w:rsid w:val="00176BD4"/>
    <w:rsid w:val="00176D1E"/>
    <w:rsid w:val="00177211"/>
    <w:rsid w:val="001774EC"/>
    <w:rsid w:val="00177B4D"/>
    <w:rsid w:val="00177CD0"/>
    <w:rsid w:val="00177D26"/>
    <w:rsid w:val="00177E7A"/>
    <w:rsid w:val="00177F15"/>
    <w:rsid w:val="00180132"/>
    <w:rsid w:val="001802C0"/>
    <w:rsid w:val="001804A7"/>
    <w:rsid w:val="001806C1"/>
    <w:rsid w:val="00181474"/>
    <w:rsid w:val="0018189D"/>
    <w:rsid w:val="00181A35"/>
    <w:rsid w:val="00181D1D"/>
    <w:rsid w:val="00181E56"/>
    <w:rsid w:val="00181F45"/>
    <w:rsid w:val="00181F70"/>
    <w:rsid w:val="00181FA0"/>
    <w:rsid w:val="00181FDF"/>
    <w:rsid w:val="00181FEB"/>
    <w:rsid w:val="00182209"/>
    <w:rsid w:val="0018231F"/>
    <w:rsid w:val="001826BF"/>
    <w:rsid w:val="001827D0"/>
    <w:rsid w:val="001828C5"/>
    <w:rsid w:val="00182EFB"/>
    <w:rsid w:val="0018304B"/>
    <w:rsid w:val="0018307E"/>
    <w:rsid w:val="00183250"/>
    <w:rsid w:val="00183362"/>
    <w:rsid w:val="001835E0"/>
    <w:rsid w:val="00184374"/>
    <w:rsid w:val="00184375"/>
    <w:rsid w:val="001843E0"/>
    <w:rsid w:val="0018440C"/>
    <w:rsid w:val="001846AE"/>
    <w:rsid w:val="00184820"/>
    <w:rsid w:val="0018489D"/>
    <w:rsid w:val="00184A31"/>
    <w:rsid w:val="00184EE6"/>
    <w:rsid w:val="0018529B"/>
    <w:rsid w:val="001852A9"/>
    <w:rsid w:val="001858DC"/>
    <w:rsid w:val="00185A4E"/>
    <w:rsid w:val="001861BC"/>
    <w:rsid w:val="0018624E"/>
    <w:rsid w:val="001862A0"/>
    <w:rsid w:val="001868A4"/>
    <w:rsid w:val="00186A51"/>
    <w:rsid w:val="00186AF5"/>
    <w:rsid w:val="00186D49"/>
    <w:rsid w:val="00186E72"/>
    <w:rsid w:val="00186F84"/>
    <w:rsid w:val="00186FAE"/>
    <w:rsid w:val="00186FEF"/>
    <w:rsid w:val="001875AD"/>
    <w:rsid w:val="001877EF"/>
    <w:rsid w:val="00187C2A"/>
    <w:rsid w:val="0019060F"/>
    <w:rsid w:val="00190B0D"/>
    <w:rsid w:val="00190CEF"/>
    <w:rsid w:val="00190EB7"/>
    <w:rsid w:val="00190F26"/>
    <w:rsid w:val="00191058"/>
    <w:rsid w:val="0019110D"/>
    <w:rsid w:val="001914C6"/>
    <w:rsid w:val="0019160B"/>
    <w:rsid w:val="00191950"/>
    <w:rsid w:val="00191C85"/>
    <w:rsid w:val="00191F80"/>
    <w:rsid w:val="00191FD0"/>
    <w:rsid w:val="00192077"/>
    <w:rsid w:val="00192585"/>
    <w:rsid w:val="0019266F"/>
    <w:rsid w:val="00192684"/>
    <w:rsid w:val="00192DEB"/>
    <w:rsid w:val="00192F1C"/>
    <w:rsid w:val="00192F55"/>
    <w:rsid w:val="00192FAF"/>
    <w:rsid w:val="0019340B"/>
    <w:rsid w:val="00193507"/>
    <w:rsid w:val="0019411D"/>
    <w:rsid w:val="001942E2"/>
    <w:rsid w:val="00194940"/>
    <w:rsid w:val="00194A1B"/>
    <w:rsid w:val="00194DFE"/>
    <w:rsid w:val="00195194"/>
    <w:rsid w:val="001951B1"/>
    <w:rsid w:val="00195B99"/>
    <w:rsid w:val="00195D48"/>
    <w:rsid w:val="00195FF5"/>
    <w:rsid w:val="00196519"/>
    <w:rsid w:val="00196D32"/>
    <w:rsid w:val="00196D85"/>
    <w:rsid w:val="00197E58"/>
    <w:rsid w:val="00197E74"/>
    <w:rsid w:val="001A017B"/>
    <w:rsid w:val="001A02A3"/>
    <w:rsid w:val="001A0404"/>
    <w:rsid w:val="001A086E"/>
    <w:rsid w:val="001A0941"/>
    <w:rsid w:val="001A0D4B"/>
    <w:rsid w:val="001A0ECD"/>
    <w:rsid w:val="001A0ED2"/>
    <w:rsid w:val="001A15D6"/>
    <w:rsid w:val="001A16CC"/>
    <w:rsid w:val="001A176B"/>
    <w:rsid w:val="001A1CAC"/>
    <w:rsid w:val="001A23BC"/>
    <w:rsid w:val="001A2B28"/>
    <w:rsid w:val="001A2BA8"/>
    <w:rsid w:val="001A2F12"/>
    <w:rsid w:val="001A331A"/>
    <w:rsid w:val="001A3569"/>
    <w:rsid w:val="001A3820"/>
    <w:rsid w:val="001A3CCE"/>
    <w:rsid w:val="001A3CD2"/>
    <w:rsid w:val="001A4146"/>
    <w:rsid w:val="001A4227"/>
    <w:rsid w:val="001A42D7"/>
    <w:rsid w:val="001A4828"/>
    <w:rsid w:val="001A5317"/>
    <w:rsid w:val="001A5563"/>
    <w:rsid w:val="001A574B"/>
    <w:rsid w:val="001A5A05"/>
    <w:rsid w:val="001A5BA2"/>
    <w:rsid w:val="001A5D18"/>
    <w:rsid w:val="001A6144"/>
    <w:rsid w:val="001A63CB"/>
    <w:rsid w:val="001A6480"/>
    <w:rsid w:val="001A67BE"/>
    <w:rsid w:val="001A6BF5"/>
    <w:rsid w:val="001A6E71"/>
    <w:rsid w:val="001A7069"/>
    <w:rsid w:val="001A7093"/>
    <w:rsid w:val="001A729A"/>
    <w:rsid w:val="001A75C3"/>
    <w:rsid w:val="001A77D2"/>
    <w:rsid w:val="001A7DCF"/>
    <w:rsid w:val="001B018C"/>
    <w:rsid w:val="001B01B4"/>
    <w:rsid w:val="001B01B9"/>
    <w:rsid w:val="001B0501"/>
    <w:rsid w:val="001B071F"/>
    <w:rsid w:val="001B0848"/>
    <w:rsid w:val="001B0BF3"/>
    <w:rsid w:val="001B13B5"/>
    <w:rsid w:val="001B1963"/>
    <w:rsid w:val="001B1BFC"/>
    <w:rsid w:val="001B1DA1"/>
    <w:rsid w:val="001B1E1A"/>
    <w:rsid w:val="001B253B"/>
    <w:rsid w:val="001B28A3"/>
    <w:rsid w:val="001B3156"/>
    <w:rsid w:val="001B3364"/>
    <w:rsid w:val="001B3553"/>
    <w:rsid w:val="001B3637"/>
    <w:rsid w:val="001B3B48"/>
    <w:rsid w:val="001B3BD4"/>
    <w:rsid w:val="001B3CCA"/>
    <w:rsid w:val="001B3FF3"/>
    <w:rsid w:val="001B4011"/>
    <w:rsid w:val="001B435F"/>
    <w:rsid w:val="001B4AC7"/>
    <w:rsid w:val="001B4C31"/>
    <w:rsid w:val="001B4C93"/>
    <w:rsid w:val="001B52CA"/>
    <w:rsid w:val="001B52CE"/>
    <w:rsid w:val="001B552B"/>
    <w:rsid w:val="001B5EC1"/>
    <w:rsid w:val="001B5F3A"/>
    <w:rsid w:val="001B691F"/>
    <w:rsid w:val="001B6A45"/>
    <w:rsid w:val="001B6A9F"/>
    <w:rsid w:val="001B6B2D"/>
    <w:rsid w:val="001B6C16"/>
    <w:rsid w:val="001B6F82"/>
    <w:rsid w:val="001B70D9"/>
    <w:rsid w:val="001B7123"/>
    <w:rsid w:val="001B7469"/>
    <w:rsid w:val="001B77AC"/>
    <w:rsid w:val="001B77B8"/>
    <w:rsid w:val="001B7D2F"/>
    <w:rsid w:val="001C0230"/>
    <w:rsid w:val="001C049C"/>
    <w:rsid w:val="001C053D"/>
    <w:rsid w:val="001C0591"/>
    <w:rsid w:val="001C1250"/>
    <w:rsid w:val="001C1566"/>
    <w:rsid w:val="001C1A5D"/>
    <w:rsid w:val="001C22F3"/>
    <w:rsid w:val="001C3172"/>
    <w:rsid w:val="001C368F"/>
    <w:rsid w:val="001C37F0"/>
    <w:rsid w:val="001C38D0"/>
    <w:rsid w:val="001C3902"/>
    <w:rsid w:val="001C3AD6"/>
    <w:rsid w:val="001C3B81"/>
    <w:rsid w:val="001C3FDA"/>
    <w:rsid w:val="001C425F"/>
    <w:rsid w:val="001C42B9"/>
    <w:rsid w:val="001C4513"/>
    <w:rsid w:val="001C4674"/>
    <w:rsid w:val="001C4726"/>
    <w:rsid w:val="001C5408"/>
    <w:rsid w:val="001C5908"/>
    <w:rsid w:val="001C5A0A"/>
    <w:rsid w:val="001C5B31"/>
    <w:rsid w:val="001C61AD"/>
    <w:rsid w:val="001C6743"/>
    <w:rsid w:val="001C6EDE"/>
    <w:rsid w:val="001C6F4B"/>
    <w:rsid w:val="001C749F"/>
    <w:rsid w:val="001C76B8"/>
    <w:rsid w:val="001C7D74"/>
    <w:rsid w:val="001D0512"/>
    <w:rsid w:val="001D093A"/>
    <w:rsid w:val="001D0C48"/>
    <w:rsid w:val="001D12D2"/>
    <w:rsid w:val="001D13D1"/>
    <w:rsid w:val="001D14D5"/>
    <w:rsid w:val="001D1571"/>
    <w:rsid w:val="001D16EE"/>
    <w:rsid w:val="001D177D"/>
    <w:rsid w:val="001D1A2E"/>
    <w:rsid w:val="001D1A39"/>
    <w:rsid w:val="001D1A45"/>
    <w:rsid w:val="001D1C48"/>
    <w:rsid w:val="001D22E7"/>
    <w:rsid w:val="001D2683"/>
    <w:rsid w:val="001D2754"/>
    <w:rsid w:val="001D2A0C"/>
    <w:rsid w:val="001D2BB7"/>
    <w:rsid w:val="001D2BF5"/>
    <w:rsid w:val="001D2E22"/>
    <w:rsid w:val="001D31CB"/>
    <w:rsid w:val="001D329F"/>
    <w:rsid w:val="001D3770"/>
    <w:rsid w:val="001D396B"/>
    <w:rsid w:val="001D3E8B"/>
    <w:rsid w:val="001D439B"/>
    <w:rsid w:val="001D45AC"/>
    <w:rsid w:val="001D46A3"/>
    <w:rsid w:val="001D477B"/>
    <w:rsid w:val="001D48BA"/>
    <w:rsid w:val="001D490A"/>
    <w:rsid w:val="001D4A54"/>
    <w:rsid w:val="001D4B32"/>
    <w:rsid w:val="001D4BFE"/>
    <w:rsid w:val="001D4D7E"/>
    <w:rsid w:val="001D4F18"/>
    <w:rsid w:val="001D4F79"/>
    <w:rsid w:val="001D4FE4"/>
    <w:rsid w:val="001D5079"/>
    <w:rsid w:val="001D5164"/>
    <w:rsid w:val="001D5886"/>
    <w:rsid w:val="001D58AA"/>
    <w:rsid w:val="001D5ABB"/>
    <w:rsid w:val="001D5B5E"/>
    <w:rsid w:val="001D5BA4"/>
    <w:rsid w:val="001D5C16"/>
    <w:rsid w:val="001D5DD0"/>
    <w:rsid w:val="001D5EFB"/>
    <w:rsid w:val="001D608C"/>
    <w:rsid w:val="001D624F"/>
    <w:rsid w:val="001D6594"/>
    <w:rsid w:val="001D6650"/>
    <w:rsid w:val="001D674A"/>
    <w:rsid w:val="001D6979"/>
    <w:rsid w:val="001D6FE5"/>
    <w:rsid w:val="001D71E0"/>
    <w:rsid w:val="001D7266"/>
    <w:rsid w:val="001D74BE"/>
    <w:rsid w:val="001D75AC"/>
    <w:rsid w:val="001D77A8"/>
    <w:rsid w:val="001D7FFD"/>
    <w:rsid w:val="001E0463"/>
    <w:rsid w:val="001E180E"/>
    <w:rsid w:val="001E1CB1"/>
    <w:rsid w:val="001E1D62"/>
    <w:rsid w:val="001E21BE"/>
    <w:rsid w:val="001E22D1"/>
    <w:rsid w:val="001E2549"/>
    <w:rsid w:val="001E26D2"/>
    <w:rsid w:val="001E2E4D"/>
    <w:rsid w:val="001E2EF2"/>
    <w:rsid w:val="001E2F26"/>
    <w:rsid w:val="001E307B"/>
    <w:rsid w:val="001E30F5"/>
    <w:rsid w:val="001E313F"/>
    <w:rsid w:val="001E334B"/>
    <w:rsid w:val="001E3385"/>
    <w:rsid w:val="001E3600"/>
    <w:rsid w:val="001E3E4B"/>
    <w:rsid w:val="001E3E71"/>
    <w:rsid w:val="001E408C"/>
    <w:rsid w:val="001E4147"/>
    <w:rsid w:val="001E43DE"/>
    <w:rsid w:val="001E4581"/>
    <w:rsid w:val="001E492D"/>
    <w:rsid w:val="001E5480"/>
    <w:rsid w:val="001E5589"/>
    <w:rsid w:val="001E561F"/>
    <w:rsid w:val="001E5AB5"/>
    <w:rsid w:val="001E5DD2"/>
    <w:rsid w:val="001E5E87"/>
    <w:rsid w:val="001E5F08"/>
    <w:rsid w:val="001E63D5"/>
    <w:rsid w:val="001E644D"/>
    <w:rsid w:val="001E64CC"/>
    <w:rsid w:val="001E6B05"/>
    <w:rsid w:val="001E6ECD"/>
    <w:rsid w:val="001E733B"/>
    <w:rsid w:val="001E7504"/>
    <w:rsid w:val="001E7A5F"/>
    <w:rsid w:val="001E7C6E"/>
    <w:rsid w:val="001F0637"/>
    <w:rsid w:val="001F0A46"/>
    <w:rsid w:val="001F1671"/>
    <w:rsid w:val="001F16E2"/>
    <w:rsid w:val="001F1950"/>
    <w:rsid w:val="001F19A7"/>
    <w:rsid w:val="001F1D45"/>
    <w:rsid w:val="001F1D4F"/>
    <w:rsid w:val="001F1FD0"/>
    <w:rsid w:val="001F2AA3"/>
    <w:rsid w:val="001F2BFC"/>
    <w:rsid w:val="001F313D"/>
    <w:rsid w:val="001F3345"/>
    <w:rsid w:val="001F364D"/>
    <w:rsid w:val="001F36EA"/>
    <w:rsid w:val="001F381C"/>
    <w:rsid w:val="001F39F8"/>
    <w:rsid w:val="001F3A09"/>
    <w:rsid w:val="001F3D41"/>
    <w:rsid w:val="001F415D"/>
    <w:rsid w:val="001F44CB"/>
    <w:rsid w:val="001F4A8B"/>
    <w:rsid w:val="001F4AC4"/>
    <w:rsid w:val="001F4CE5"/>
    <w:rsid w:val="001F4DA3"/>
    <w:rsid w:val="001F4E4E"/>
    <w:rsid w:val="001F4E98"/>
    <w:rsid w:val="001F512C"/>
    <w:rsid w:val="001F547F"/>
    <w:rsid w:val="001F5480"/>
    <w:rsid w:val="001F54A5"/>
    <w:rsid w:val="001F57DC"/>
    <w:rsid w:val="001F57DD"/>
    <w:rsid w:val="001F58C4"/>
    <w:rsid w:val="001F5E21"/>
    <w:rsid w:val="001F5EAE"/>
    <w:rsid w:val="001F628D"/>
    <w:rsid w:val="001F6442"/>
    <w:rsid w:val="001F6A26"/>
    <w:rsid w:val="001F6CAF"/>
    <w:rsid w:val="001F727D"/>
    <w:rsid w:val="001F7772"/>
    <w:rsid w:val="001F78C2"/>
    <w:rsid w:val="001F7DB3"/>
    <w:rsid w:val="001F7E2F"/>
    <w:rsid w:val="001F7EDA"/>
    <w:rsid w:val="00200138"/>
    <w:rsid w:val="002001D4"/>
    <w:rsid w:val="00200592"/>
    <w:rsid w:val="00200C09"/>
    <w:rsid w:val="00201321"/>
    <w:rsid w:val="002013AA"/>
    <w:rsid w:val="0020151B"/>
    <w:rsid w:val="0020170E"/>
    <w:rsid w:val="0020172A"/>
    <w:rsid w:val="00201925"/>
    <w:rsid w:val="00201A61"/>
    <w:rsid w:val="00201CB4"/>
    <w:rsid w:val="00201F1A"/>
    <w:rsid w:val="00201F71"/>
    <w:rsid w:val="00201FF0"/>
    <w:rsid w:val="002024AC"/>
    <w:rsid w:val="0020298A"/>
    <w:rsid w:val="00203038"/>
    <w:rsid w:val="002037FC"/>
    <w:rsid w:val="00203D2E"/>
    <w:rsid w:val="00203EAD"/>
    <w:rsid w:val="00203EAE"/>
    <w:rsid w:val="00203F79"/>
    <w:rsid w:val="0020417A"/>
    <w:rsid w:val="002041F1"/>
    <w:rsid w:val="00204210"/>
    <w:rsid w:val="00204486"/>
    <w:rsid w:val="002048BB"/>
    <w:rsid w:val="00205138"/>
    <w:rsid w:val="002053F5"/>
    <w:rsid w:val="002054BE"/>
    <w:rsid w:val="0020573E"/>
    <w:rsid w:val="00205779"/>
    <w:rsid w:val="002057CB"/>
    <w:rsid w:val="002057F4"/>
    <w:rsid w:val="00205AB9"/>
    <w:rsid w:val="0020600F"/>
    <w:rsid w:val="002064F6"/>
    <w:rsid w:val="0020678B"/>
    <w:rsid w:val="00206F06"/>
    <w:rsid w:val="0020702A"/>
    <w:rsid w:val="0020756B"/>
    <w:rsid w:val="00207857"/>
    <w:rsid w:val="00207905"/>
    <w:rsid w:val="0020793B"/>
    <w:rsid w:val="00207B56"/>
    <w:rsid w:val="00207C8F"/>
    <w:rsid w:val="00210336"/>
    <w:rsid w:val="002104C6"/>
    <w:rsid w:val="0021067C"/>
    <w:rsid w:val="0021088E"/>
    <w:rsid w:val="002110B4"/>
    <w:rsid w:val="0021123A"/>
    <w:rsid w:val="00211701"/>
    <w:rsid w:val="00211924"/>
    <w:rsid w:val="00211A11"/>
    <w:rsid w:val="00211BAF"/>
    <w:rsid w:val="00211E3E"/>
    <w:rsid w:val="00212194"/>
    <w:rsid w:val="002123A2"/>
    <w:rsid w:val="00212826"/>
    <w:rsid w:val="0021289D"/>
    <w:rsid w:val="0021294B"/>
    <w:rsid w:val="00212A6A"/>
    <w:rsid w:val="00212AED"/>
    <w:rsid w:val="00212FC9"/>
    <w:rsid w:val="00213170"/>
    <w:rsid w:val="0021338C"/>
    <w:rsid w:val="002134F2"/>
    <w:rsid w:val="00213715"/>
    <w:rsid w:val="00213823"/>
    <w:rsid w:val="00213B66"/>
    <w:rsid w:val="00213F44"/>
    <w:rsid w:val="0021413D"/>
    <w:rsid w:val="002144BF"/>
    <w:rsid w:val="002148C8"/>
    <w:rsid w:val="00214B10"/>
    <w:rsid w:val="00214CD8"/>
    <w:rsid w:val="002153B6"/>
    <w:rsid w:val="00215430"/>
    <w:rsid w:val="00215608"/>
    <w:rsid w:val="00215CCE"/>
    <w:rsid w:val="00215ECE"/>
    <w:rsid w:val="0021659E"/>
    <w:rsid w:val="002168E7"/>
    <w:rsid w:val="00216AFA"/>
    <w:rsid w:val="00217332"/>
    <w:rsid w:val="002177E2"/>
    <w:rsid w:val="00217EE0"/>
    <w:rsid w:val="002200F6"/>
    <w:rsid w:val="00220950"/>
    <w:rsid w:val="00220E22"/>
    <w:rsid w:val="002211F1"/>
    <w:rsid w:val="002214F1"/>
    <w:rsid w:val="00221508"/>
    <w:rsid w:val="0022160A"/>
    <w:rsid w:val="00221895"/>
    <w:rsid w:val="00221EE6"/>
    <w:rsid w:val="00222070"/>
    <w:rsid w:val="0022218C"/>
    <w:rsid w:val="00222473"/>
    <w:rsid w:val="0022258D"/>
    <w:rsid w:val="002227DA"/>
    <w:rsid w:val="00222BBA"/>
    <w:rsid w:val="00222C78"/>
    <w:rsid w:val="00222E23"/>
    <w:rsid w:val="00222E5F"/>
    <w:rsid w:val="002237F3"/>
    <w:rsid w:val="00223B48"/>
    <w:rsid w:val="00223FF4"/>
    <w:rsid w:val="002240BC"/>
    <w:rsid w:val="0022410C"/>
    <w:rsid w:val="0022438D"/>
    <w:rsid w:val="00224401"/>
    <w:rsid w:val="00224518"/>
    <w:rsid w:val="00224619"/>
    <w:rsid w:val="0022463A"/>
    <w:rsid w:val="00224667"/>
    <w:rsid w:val="002248E3"/>
    <w:rsid w:val="00224BD3"/>
    <w:rsid w:val="00224F16"/>
    <w:rsid w:val="0022513D"/>
    <w:rsid w:val="002254A5"/>
    <w:rsid w:val="00225639"/>
    <w:rsid w:val="0022571A"/>
    <w:rsid w:val="00225AC8"/>
    <w:rsid w:val="00225B93"/>
    <w:rsid w:val="00225D6A"/>
    <w:rsid w:val="00225DC5"/>
    <w:rsid w:val="00225EC3"/>
    <w:rsid w:val="00225EF5"/>
    <w:rsid w:val="00226299"/>
    <w:rsid w:val="0022634C"/>
    <w:rsid w:val="0022643E"/>
    <w:rsid w:val="00226C5D"/>
    <w:rsid w:val="002274A0"/>
    <w:rsid w:val="00227693"/>
    <w:rsid w:val="00227894"/>
    <w:rsid w:val="00227AEB"/>
    <w:rsid w:val="00230058"/>
    <w:rsid w:val="0023051C"/>
    <w:rsid w:val="00230534"/>
    <w:rsid w:val="002307F5"/>
    <w:rsid w:val="00230897"/>
    <w:rsid w:val="002308F9"/>
    <w:rsid w:val="00230B04"/>
    <w:rsid w:val="00230B68"/>
    <w:rsid w:val="00230F70"/>
    <w:rsid w:val="0023114B"/>
    <w:rsid w:val="002311D9"/>
    <w:rsid w:val="0023133B"/>
    <w:rsid w:val="00231F00"/>
    <w:rsid w:val="00231FB6"/>
    <w:rsid w:val="0023295F"/>
    <w:rsid w:val="00233001"/>
    <w:rsid w:val="00233451"/>
    <w:rsid w:val="00233AEC"/>
    <w:rsid w:val="00233B5E"/>
    <w:rsid w:val="00233D9E"/>
    <w:rsid w:val="00233EC4"/>
    <w:rsid w:val="0023418B"/>
    <w:rsid w:val="00234A6A"/>
    <w:rsid w:val="00234D5D"/>
    <w:rsid w:val="0023501D"/>
    <w:rsid w:val="00235156"/>
    <w:rsid w:val="002352C9"/>
    <w:rsid w:val="002352D5"/>
    <w:rsid w:val="0023555D"/>
    <w:rsid w:val="002356FB"/>
    <w:rsid w:val="00235988"/>
    <w:rsid w:val="00235ABA"/>
    <w:rsid w:val="00235D2A"/>
    <w:rsid w:val="00235ED8"/>
    <w:rsid w:val="002362A5"/>
    <w:rsid w:val="0023681E"/>
    <w:rsid w:val="00236A5A"/>
    <w:rsid w:val="00236B53"/>
    <w:rsid w:val="00236FAE"/>
    <w:rsid w:val="00237201"/>
    <w:rsid w:val="002372CB"/>
    <w:rsid w:val="0023758E"/>
    <w:rsid w:val="00237600"/>
    <w:rsid w:val="00237848"/>
    <w:rsid w:val="002378FB"/>
    <w:rsid w:val="002379AC"/>
    <w:rsid w:val="00237AAD"/>
    <w:rsid w:val="00237AF3"/>
    <w:rsid w:val="00237BA3"/>
    <w:rsid w:val="00237C02"/>
    <w:rsid w:val="00240082"/>
    <w:rsid w:val="002401E0"/>
    <w:rsid w:val="00240886"/>
    <w:rsid w:val="00240B46"/>
    <w:rsid w:val="0024109E"/>
    <w:rsid w:val="002410DB"/>
    <w:rsid w:val="0024132F"/>
    <w:rsid w:val="002418FC"/>
    <w:rsid w:val="0024196E"/>
    <w:rsid w:val="00241A97"/>
    <w:rsid w:val="00241D9E"/>
    <w:rsid w:val="00242294"/>
    <w:rsid w:val="00242403"/>
    <w:rsid w:val="0024250C"/>
    <w:rsid w:val="00242704"/>
    <w:rsid w:val="002428C5"/>
    <w:rsid w:val="0024290B"/>
    <w:rsid w:val="00242BA7"/>
    <w:rsid w:val="00242E68"/>
    <w:rsid w:val="00242E71"/>
    <w:rsid w:val="00242E81"/>
    <w:rsid w:val="002430B7"/>
    <w:rsid w:val="002432C3"/>
    <w:rsid w:val="002437F1"/>
    <w:rsid w:val="00243BB3"/>
    <w:rsid w:val="00243DFA"/>
    <w:rsid w:val="00243EED"/>
    <w:rsid w:val="00243FC4"/>
    <w:rsid w:val="00244023"/>
    <w:rsid w:val="0024405E"/>
    <w:rsid w:val="002445EC"/>
    <w:rsid w:val="0024493C"/>
    <w:rsid w:val="00244951"/>
    <w:rsid w:val="00244DE5"/>
    <w:rsid w:val="00244EF1"/>
    <w:rsid w:val="00244F06"/>
    <w:rsid w:val="0024529D"/>
    <w:rsid w:val="00245324"/>
    <w:rsid w:val="002458A7"/>
    <w:rsid w:val="00245DCA"/>
    <w:rsid w:val="00245E4F"/>
    <w:rsid w:val="00245EAF"/>
    <w:rsid w:val="00245EC6"/>
    <w:rsid w:val="00245FDD"/>
    <w:rsid w:val="0024636F"/>
    <w:rsid w:val="0024650E"/>
    <w:rsid w:val="0024666A"/>
    <w:rsid w:val="00246C55"/>
    <w:rsid w:val="00246CD0"/>
    <w:rsid w:val="00247232"/>
    <w:rsid w:val="0024767A"/>
    <w:rsid w:val="00247AC5"/>
    <w:rsid w:val="00247CBC"/>
    <w:rsid w:val="00247DC3"/>
    <w:rsid w:val="00247FCD"/>
    <w:rsid w:val="00250338"/>
    <w:rsid w:val="0025053C"/>
    <w:rsid w:val="00250E6E"/>
    <w:rsid w:val="002510EA"/>
    <w:rsid w:val="00251D77"/>
    <w:rsid w:val="00252153"/>
    <w:rsid w:val="00252384"/>
    <w:rsid w:val="00252611"/>
    <w:rsid w:val="0025262D"/>
    <w:rsid w:val="00252848"/>
    <w:rsid w:val="002528A3"/>
    <w:rsid w:val="00252C02"/>
    <w:rsid w:val="00252D5E"/>
    <w:rsid w:val="00252FFB"/>
    <w:rsid w:val="00253A29"/>
    <w:rsid w:val="00253F65"/>
    <w:rsid w:val="00254072"/>
    <w:rsid w:val="00254265"/>
    <w:rsid w:val="002546DD"/>
    <w:rsid w:val="00255163"/>
    <w:rsid w:val="00255365"/>
    <w:rsid w:val="00255606"/>
    <w:rsid w:val="002557AF"/>
    <w:rsid w:val="00255A27"/>
    <w:rsid w:val="00255A98"/>
    <w:rsid w:val="00255C8D"/>
    <w:rsid w:val="00255E30"/>
    <w:rsid w:val="00256120"/>
    <w:rsid w:val="00256712"/>
    <w:rsid w:val="0025689A"/>
    <w:rsid w:val="00256B8B"/>
    <w:rsid w:val="00257440"/>
    <w:rsid w:val="002574BF"/>
    <w:rsid w:val="00257615"/>
    <w:rsid w:val="00257649"/>
    <w:rsid w:val="00257A18"/>
    <w:rsid w:val="00257DE4"/>
    <w:rsid w:val="0026021E"/>
    <w:rsid w:val="002605E2"/>
    <w:rsid w:val="002606F8"/>
    <w:rsid w:val="002609DE"/>
    <w:rsid w:val="00260B6A"/>
    <w:rsid w:val="00260B9E"/>
    <w:rsid w:val="00260DBE"/>
    <w:rsid w:val="00260EE7"/>
    <w:rsid w:val="00261209"/>
    <w:rsid w:val="00261A14"/>
    <w:rsid w:val="00261FD8"/>
    <w:rsid w:val="002620D2"/>
    <w:rsid w:val="00262318"/>
    <w:rsid w:val="00262633"/>
    <w:rsid w:val="002627C7"/>
    <w:rsid w:val="002629C7"/>
    <w:rsid w:val="0026304B"/>
    <w:rsid w:val="002633D3"/>
    <w:rsid w:val="002640B0"/>
    <w:rsid w:val="00264569"/>
    <w:rsid w:val="00264693"/>
    <w:rsid w:val="002646BC"/>
    <w:rsid w:val="00264882"/>
    <w:rsid w:val="0026492C"/>
    <w:rsid w:val="00264B04"/>
    <w:rsid w:val="00264D14"/>
    <w:rsid w:val="002650C3"/>
    <w:rsid w:val="0026523B"/>
    <w:rsid w:val="00265A3D"/>
    <w:rsid w:val="00265A42"/>
    <w:rsid w:val="00265A65"/>
    <w:rsid w:val="00265BF1"/>
    <w:rsid w:val="00265CC7"/>
    <w:rsid w:val="00265FC4"/>
    <w:rsid w:val="0026611B"/>
    <w:rsid w:val="00266463"/>
    <w:rsid w:val="002668EC"/>
    <w:rsid w:val="00266F6E"/>
    <w:rsid w:val="00267484"/>
    <w:rsid w:val="00267865"/>
    <w:rsid w:val="00270844"/>
    <w:rsid w:val="0027105B"/>
    <w:rsid w:val="00271167"/>
    <w:rsid w:val="0027171C"/>
    <w:rsid w:val="00271743"/>
    <w:rsid w:val="00271A78"/>
    <w:rsid w:val="00271C6A"/>
    <w:rsid w:val="00271F6F"/>
    <w:rsid w:val="002720BD"/>
    <w:rsid w:val="00272244"/>
    <w:rsid w:val="00272295"/>
    <w:rsid w:val="002727EE"/>
    <w:rsid w:val="00272825"/>
    <w:rsid w:val="002728B4"/>
    <w:rsid w:val="00272949"/>
    <w:rsid w:val="002729ED"/>
    <w:rsid w:val="00272EE9"/>
    <w:rsid w:val="00273375"/>
    <w:rsid w:val="00273588"/>
    <w:rsid w:val="002737A4"/>
    <w:rsid w:val="00273EFB"/>
    <w:rsid w:val="00273FE0"/>
    <w:rsid w:val="00274374"/>
    <w:rsid w:val="00274D35"/>
    <w:rsid w:val="00274FCB"/>
    <w:rsid w:val="002752B6"/>
    <w:rsid w:val="00275511"/>
    <w:rsid w:val="002758CE"/>
    <w:rsid w:val="002758EF"/>
    <w:rsid w:val="00275E18"/>
    <w:rsid w:val="002765E2"/>
    <w:rsid w:val="00276637"/>
    <w:rsid w:val="00276678"/>
    <w:rsid w:val="002766DB"/>
    <w:rsid w:val="00276A6B"/>
    <w:rsid w:val="00276A9D"/>
    <w:rsid w:val="00277051"/>
    <w:rsid w:val="002772A6"/>
    <w:rsid w:val="002775CC"/>
    <w:rsid w:val="0027779E"/>
    <w:rsid w:val="00277A85"/>
    <w:rsid w:val="00277C94"/>
    <w:rsid w:val="002807B8"/>
    <w:rsid w:val="00280A0A"/>
    <w:rsid w:val="00280B0A"/>
    <w:rsid w:val="00280C59"/>
    <w:rsid w:val="00280DC0"/>
    <w:rsid w:val="00281091"/>
    <w:rsid w:val="00281A39"/>
    <w:rsid w:val="00281AF9"/>
    <w:rsid w:val="002820ED"/>
    <w:rsid w:val="00282491"/>
    <w:rsid w:val="002828F0"/>
    <w:rsid w:val="00282BC4"/>
    <w:rsid w:val="00282E24"/>
    <w:rsid w:val="00282ED1"/>
    <w:rsid w:val="00283740"/>
    <w:rsid w:val="002839DA"/>
    <w:rsid w:val="00283B36"/>
    <w:rsid w:val="00283B98"/>
    <w:rsid w:val="00284021"/>
    <w:rsid w:val="0028409D"/>
    <w:rsid w:val="00284250"/>
    <w:rsid w:val="002842B6"/>
    <w:rsid w:val="0028433B"/>
    <w:rsid w:val="00284708"/>
    <w:rsid w:val="002848F3"/>
    <w:rsid w:val="00284DD4"/>
    <w:rsid w:val="0028500B"/>
    <w:rsid w:val="00285165"/>
    <w:rsid w:val="00285273"/>
    <w:rsid w:val="00285B87"/>
    <w:rsid w:val="00285F77"/>
    <w:rsid w:val="002864BD"/>
    <w:rsid w:val="00286743"/>
    <w:rsid w:val="002867ED"/>
    <w:rsid w:val="00286AEF"/>
    <w:rsid w:val="00286B49"/>
    <w:rsid w:val="00286B8A"/>
    <w:rsid w:val="00286C57"/>
    <w:rsid w:val="00286E67"/>
    <w:rsid w:val="00286E6F"/>
    <w:rsid w:val="00286EBC"/>
    <w:rsid w:val="00287105"/>
    <w:rsid w:val="00287659"/>
    <w:rsid w:val="002876E1"/>
    <w:rsid w:val="002878B1"/>
    <w:rsid w:val="002879AF"/>
    <w:rsid w:val="002879B7"/>
    <w:rsid w:val="00287C05"/>
    <w:rsid w:val="00287C66"/>
    <w:rsid w:val="00287E02"/>
    <w:rsid w:val="00290988"/>
    <w:rsid w:val="00290A82"/>
    <w:rsid w:val="00290C3E"/>
    <w:rsid w:val="00290DEE"/>
    <w:rsid w:val="00290F4B"/>
    <w:rsid w:val="00291140"/>
    <w:rsid w:val="00291168"/>
    <w:rsid w:val="0029118B"/>
    <w:rsid w:val="00291315"/>
    <w:rsid w:val="00291590"/>
    <w:rsid w:val="00291C2C"/>
    <w:rsid w:val="00291F40"/>
    <w:rsid w:val="002921FE"/>
    <w:rsid w:val="00292811"/>
    <w:rsid w:val="002928CA"/>
    <w:rsid w:val="00292BCE"/>
    <w:rsid w:val="00292E53"/>
    <w:rsid w:val="0029310B"/>
    <w:rsid w:val="002939C3"/>
    <w:rsid w:val="00293E86"/>
    <w:rsid w:val="00293FE3"/>
    <w:rsid w:val="00294247"/>
    <w:rsid w:val="002946EF"/>
    <w:rsid w:val="00294D1B"/>
    <w:rsid w:val="0029529A"/>
    <w:rsid w:val="002952D7"/>
    <w:rsid w:val="002959D8"/>
    <w:rsid w:val="00295EB3"/>
    <w:rsid w:val="00296118"/>
    <w:rsid w:val="00296392"/>
    <w:rsid w:val="00296750"/>
    <w:rsid w:val="002969DA"/>
    <w:rsid w:val="00296ACE"/>
    <w:rsid w:val="00296D73"/>
    <w:rsid w:val="00296F7A"/>
    <w:rsid w:val="002970FE"/>
    <w:rsid w:val="0029743D"/>
    <w:rsid w:val="00297754"/>
    <w:rsid w:val="00297AD2"/>
    <w:rsid w:val="002A0122"/>
    <w:rsid w:val="002A0667"/>
    <w:rsid w:val="002A07A6"/>
    <w:rsid w:val="002A114A"/>
    <w:rsid w:val="002A180E"/>
    <w:rsid w:val="002A1B6E"/>
    <w:rsid w:val="002A2197"/>
    <w:rsid w:val="002A23A9"/>
    <w:rsid w:val="002A2457"/>
    <w:rsid w:val="002A25AA"/>
    <w:rsid w:val="002A27EF"/>
    <w:rsid w:val="002A2B55"/>
    <w:rsid w:val="002A2D03"/>
    <w:rsid w:val="002A3105"/>
    <w:rsid w:val="002A328D"/>
    <w:rsid w:val="002A32AD"/>
    <w:rsid w:val="002A332F"/>
    <w:rsid w:val="002A3A47"/>
    <w:rsid w:val="002A412C"/>
    <w:rsid w:val="002A4388"/>
    <w:rsid w:val="002A4482"/>
    <w:rsid w:val="002A4623"/>
    <w:rsid w:val="002A470C"/>
    <w:rsid w:val="002A47C0"/>
    <w:rsid w:val="002A48B0"/>
    <w:rsid w:val="002A4971"/>
    <w:rsid w:val="002A4BBF"/>
    <w:rsid w:val="002A4E30"/>
    <w:rsid w:val="002A510E"/>
    <w:rsid w:val="002A52BC"/>
    <w:rsid w:val="002A5305"/>
    <w:rsid w:val="002A532D"/>
    <w:rsid w:val="002A5502"/>
    <w:rsid w:val="002A5B08"/>
    <w:rsid w:val="002A5BE2"/>
    <w:rsid w:val="002A5CDC"/>
    <w:rsid w:val="002A5FBB"/>
    <w:rsid w:val="002A63F1"/>
    <w:rsid w:val="002A6708"/>
    <w:rsid w:val="002A686C"/>
    <w:rsid w:val="002A6C55"/>
    <w:rsid w:val="002A6D74"/>
    <w:rsid w:val="002A7010"/>
    <w:rsid w:val="002A74BD"/>
    <w:rsid w:val="002A764C"/>
    <w:rsid w:val="002A76FC"/>
    <w:rsid w:val="002A7940"/>
    <w:rsid w:val="002A7BAA"/>
    <w:rsid w:val="002A7C06"/>
    <w:rsid w:val="002A7C58"/>
    <w:rsid w:val="002A7CBD"/>
    <w:rsid w:val="002B01FC"/>
    <w:rsid w:val="002B03E5"/>
    <w:rsid w:val="002B096B"/>
    <w:rsid w:val="002B0D1C"/>
    <w:rsid w:val="002B0D46"/>
    <w:rsid w:val="002B101E"/>
    <w:rsid w:val="002B1038"/>
    <w:rsid w:val="002B1433"/>
    <w:rsid w:val="002B1E25"/>
    <w:rsid w:val="002B1E27"/>
    <w:rsid w:val="002B2223"/>
    <w:rsid w:val="002B2335"/>
    <w:rsid w:val="002B24D3"/>
    <w:rsid w:val="002B2CD9"/>
    <w:rsid w:val="002B2D04"/>
    <w:rsid w:val="002B2D8C"/>
    <w:rsid w:val="002B2E59"/>
    <w:rsid w:val="002B2EC3"/>
    <w:rsid w:val="002B316B"/>
    <w:rsid w:val="002B3704"/>
    <w:rsid w:val="002B3822"/>
    <w:rsid w:val="002B3CEC"/>
    <w:rsid w:val="002B431B"/>
    <w:rsid w:val="002B471F"/>
    <w:rsid w:val="002B4B4D"/>
    <w:rsid w:val="002B52D0"/>
    <w:rsid w:val="002B5330"/>
    <w:rsid w:val="002B5461"/>
    <w:rsid w:val="002B56C5"/>
    <w:rsid w:val="002B580F"/>
    <w:rsid w:val="002B59A6"/>
    <w:rsid w:val="002B5C84"/>
    <w:rsid w:val="002B5CA7"/>
    <w:rsid w:val="002B5E53"/>
    <w:rsid w:val="002B5E75"/>
    <w:rsid w:val="002B5E91"/>
    <w:rsid w:val="002B5FB7"/>
    <w:rsid w:val="002B653F"/>
    <w:rsid w:val="002B6C0E"/>
    <w:rsid w:val="002B796F"/>
    <w:rsid w:val="002B7C27"/>
    <w:rsid w:val="002B7F8E"/>
    <w:rsid w:val="002C009C"/>
    <w:rsid w:val="002C0543"/>
    <w:rsid w:val="002C0830"/>
    <w:rsid w:val="002C086B"/>
    <w:rsid w:val="002C0A1E"/>
    <w:rsid w:val="002C0F4F"/>
    <w:rsid w:val="002C106F"/>
    <w:rsid w:val="002C10FE"/>
    <w:rsid w:val="002C1440"/>
    <w:rsid w:val="002C15A6"/>
    <w:rsid w:val="002C1F2E"/>
    <w:rsid w:val="002C1F99"/>
    <w:rsid w:val="002C20B2"/>
    <w:rsid w:val="002C2F8B"/>
    <w:rsid w:val="002C31C5"/>
    <w:rsid w:val="002C3247"/>
    <w:rsid w:val="002C34F0"/>
    <w:rsid w:val="002C42A0"/>
    <w:rsid w:val="002C45C2"/>
    <w:rsid w:val="002C45DC"/>
    <w:rsid w:val="002C4C33"/>
    <w:rsid w:val="002C4CFC"/>
    <w:rsid w:val="002C4E1B"/>
    <w:rsid w:val="002C5620"/>
    <w:rsid w:val="002C5696"/>
    <w:rsid w:val="002C56B7"/>
    <w:rsid w:val="002C5D5C"/>
    <w:rsid w:val="002C5E5A"/>
    <w:rsid w:val="002C5E9D"/>
    <w:rsid w:val="002C5FD0"/>
    <w:rsid w:val="002C622D"/>
    <w:rsid w:val="002C6293"/>
    <w:rsid w:val="002C6A7B"/>
    <w:rsid w:val="002C6F2C"/>
    <w:rsid w:val="002C73B1"/>
    <w:rsid w:val="002C74F3"/>
    <w:rsid w:val="002C75D9"/>
    <w:rsid w:val="002C78A2"/>
    <w:rsid w:val="002C7ABB"/>
    <w:rsid w:val="002C7BE4"/>
    <w:rsid w:val="002C7E5E"/>
    <w:rsid w:val="002C7F31"/>
    <w:rsid w:val="002D0161"/>
    <w:rsid w:val="002D0222"/>
    <w:rsid w:val="002D05F7"/>
    <w:rsid w:val="002D06EA"/>
    <w:rsid w:val="002D072E"/>
    <w:rsid w:val="002D0B87"/>
    <w:rsid w:val="002D143F"/>
    <w:rsid w:val="002D1551"/>
    <w:rsid w:val="002D1BD0"/>
    <w:rsid w:val="002D1C72"/>
    <w:rsid w:val="002D1D10"/>
    <w:rsid w:val="002D1E03"/>
    <w:rsid w:val="002D202C"/>
    <w:rsid w:val="002D2172"/>
    <w:rsid w:val="002D21C1"/>
    <w:rsid w:val="002D2224"/>
    <w:rsid w:val="002D2688"/>
    <w:rsid w:val="002D2FB4"/>
    <w:rsid w:val="002D3D19"/>
    <w:rsid w:val="002D454E"/>
    <w:rsid w:val="002D45BC"/>
    <w:rsid w:val="002D47F1"/>
    <w:rsid w:val="002D487F"/>
    <w:rsid w:val="002D529A"/>
    <w:rsid w:val="002D53BF"/>
    <w:rsid w:val="002D595C"/>
    <w:rsid w:val="002D5CFF"/>
    <w:rsid w:val="002D5F48"/>
    <w:rsid w:val="002D6129"/>
    <w:rsid w:val="002D6228"/>
    <w:rsid w:val="002D6452"/>
    <w:rsid w:val="002D6A08"/>
    <w:rsid w:val="002D6BB2"/>
    <w:rsid w:val="002D6C06"/>
    <w:rsid w:val="002D705B"/>
    <w:rsid w:val="002D711F"/>
    <w:rsid w:val="002D733B"/>
    <w:rsid w:val="002D7564"/>
    <w:rsid w:val="002D767B"/>
    <w:rsid w:val="002D7B1D"/>
    <w:rsid w:val="002D7D50"/>
    <w:rsid w:val="002D7FE9"/>
    <w:rsid w:val="002E0C68"/>
    <w:rsid w:val="002E0DD2"/>
    <w:rsid w:val="002E12CC"/>
    <w:rsid w:val="002E1358"/>
    <w:rsid w:val="002E135B"/>
    <w:rsid w:val="002E157A"/>
    <w:rsid w:val="002E1CEF"/>
    <w:rsid w:val="002E1D34"/>
    <w:rsid w:val="002E1DD1"/>
    <w:rsid w:val="002E1EE3"/>
    <w:rsid w:val="002E2317"/>
    <w:rsid w:val="002E2738"/>
    <w:rsid w:val="002E2AD0"/>
    <w:rsid w:val="002E2CFB"/>
    <w:rsid w:val="002E2FF9"/>
    <w:rsid w:val="002E312B"/>
    <w:rsid w:val="002E33A9"/>
    <w:rsid w:val="002E36B3"/>
    <w:rsid w:val="002E3B4E"/>
    <w:rsid w:val="002E597A"/>
    <w:rsid w:val="002E5A44"/>
    <w:rsid w:val="002E5F7E"/>
    <w:rsid w:val="002E61F0"/>
    <w:rsid w:val="002E6310"/>
    <w:rsid w:val="002E63E1"/>
    <w:rsid w:val="002E696F"/>
    <w:rsid w:val="002E69DC"/>
    <w:rsid w:val="002E6B67"/>
    <w:rsid w:val="002E6F57"/>
    <w:rsid w:val="002E7211"/>
    <w:rsid w:val="002E72DF"/>
    <w:rsid w:val="002E738B"/>
    <w:rsid w:val="002E73A8"/>
    <w:rsid w:val="002E74B4"/>
    <w:rsid w:val="002E7CB5"/>
    <w:rsid w:val="002F0467"/>
    <w:rsid w:val="002F072E"/>
    <w:rsid w:val="002F0B4F"/>
    <w:rsid w:val="002F0CC8"/>
    <w:rsid w:val="002F0EA5"/>
    <w:rsid w:val="002F1046"/>
    <w:rsid w:val="002F10F5"/>
    <w:rsid w:val="002F162F"/>
    <w:rsid w:val="002F17B0"/>
    <w:rsid w:val="002F1A9D"/>
    <w:rsid w:val="002F1F47"/>
    <w:rsid w:val="002F1F59"/>
    <w:rsid w:val="002F2223"/>
    <w:rsid w:val="002F2363"/>
    <w:rsid w:val="002F23C2"/>
    <w:rsid w:val="002F23EE"/>
    <w:rsid w:val="002F2855"/>
    <w:rsid w:val="002F2BFB"/>
    <w:rsid w:val="002F3083"/>
    <w:rsid w:val="002F32BF"/>
    <w:rsid w:val="002F3599"/>
    <w:rsid w:val="002F35F5"/>
    <w:rsid w:val="002F3C0D"/>
    <w:rsid w:val="002F3D7C"/>
    <w:rsid w:val="002F3E5A"/>
    <w:rsid w:val="002F3F45"/>
    <w:rsid w:val="002F3FF2"/>
    <w:rsid w:val="002F4305"/>
    <w:rsid w:val="002F4A53"/>
    <w:rsid w:val="002F4F29"/>
    <w:rsid w:val="002F4FA2"/>
    <w:rsid w:val="002F5118"/>
    <w:rsid w:val="002F5202"/>
    <w:rsid w:val="002F5271"/>
    <w:rsid w:val="002F52C5"/>
    <w:rsid w:val="002F5336"/>
    <w:rsid w:val="002F5523"/>
    <w:rsid w:val="002F5FCA"/>
    <w:rsid w:val="002F60BA"/>
    <w:rsid w:val="002F68AB"/>
    <w:rsid w:val="002F7130"/>
    <w:rsid w:val="002F71C2"/>
    <w:rsid w:val="002F72CF"/>
    <w:rsid w:val="002F75D0"/>
    <w:rsid w:val="002F77CB"/>
    <w:rsid w:val="002F7850"/>
    <w:rsid w:val="002F798D"/>
    <w:rsid w:val="002F7CBC"/>
    <w:rsid w:val="002F7D1C"/>
    <w:rsid w:val="002F7DD4"/>
    <w:rsid w:val="0030031A"/>
    <w:rsid w:val="003004A5"/>
    <w:rsid w:val="00300831"/>
    <w:rsid w:val="0030090F"/>
    <w:rsid w:val="00300AFA"/>
    <w:rsid w:val="00300BD4"/>
    <w:rsid w:val="00300C7F"/>
    <w:rsid w:val="00300FB3"/>
    <w:rsid w:val="00301382"/>
    <w:rsid w:val="00301770"/>
    <w:rsid w:val="00301994"/>
    <w:rsid w:val="00301D63"/>
    <w:rsid w:val="00301E22"/>
    <w:rsid w:val="0030206F"/>
    <w:rsid w:val="00302843"/>
    <w:rsid w:val="00302855"/>
    <w:rsid w:val="00302957"/>
    <w:rsid w:val="00303279"/>
    <w:rsid w:val="00303666"/>
    <w:rsid w:val="00303890"/>
    <w:rsid w:val="0030395A"/>
    <w:rsid w:val="0030410A"/>
    <w:rsid w:val="003048E2"/>
    <w:rsid w:val="00304B72"/>
    <w:rsid w:val="0030520B"/>
    <w:rsid w:val="00305210"/>
    <w:rsid w:val="0030530B"/>
    <w:rsid w:val="0030537F"/>
    <w:rsid w:val="00305C66"/>
    <w:rsid w:val="00305D73"/>
    <w:rsid w:val="0030601E"/>
    <w:rsid w:val="0030649F"/>
    <w:rsid w:val="003064E1"/>
    <w:rsid w:val="00306811"/>
    <w:rsid w:val="00306BBC"/>
    <w:rsid w:val="00306F24"/>
    <w:rsid w:val="00307412"/>
    <w:rsid w:val="003075BC"/>
    <w:rsid w:val="00307A0C"/>
    <w:rsid w:val="00310190"/>
    <w:rsid w:val="003101B6"/>
    <w:rsid w:val="00310813"/>
    <w:rsid w:val="00310BFD"/>
    <w:rsid w:val="00310C9F"/>
    <w:rsid w:val="00310F5F"/>
    <w:rsid w:val="0031119D"/>
    <w:rsid w:val="00311B37"/>
    <w:rsid w:val="00312237"/>
    <w:rsid w:val="00312423"/>
    <w:rsid w:val="00312A62"/>
    <w:rsid w:val="00312BAB"/>
    <w:rsid w:val="00312F8B"/>
    <w:rsid w:val="00313271"/>
    <w:rsid w:val="003133DF"/>
    <w:rsid w:val="003136A1"/>
    <w:rsid w:val="0031376C"/>
    <w:rsid w:val="0031429A"/>
    <w:rsid w:val="003143FA"/>
    <w:rsid w:val="00314682"/>
    <w:rsid w:val="003146EA"/>
    <w:rsid w:val="003149A9"/>
    <w:rsid w:val="00314CE3"/>
    <w:rsid w:val="00315105"/>
    <w:rsid w:val="0031515E"/>
    <w:rsid w:val="00315285"/>
    <w:rsid w:val="00315292"/>
    <w:rsid w:val="003157A6"/>
    <w:rsid w:val="00315BB4"/>
    <w:rsid w:val="00315FEE"/>
    <w:rsid w:val="003162E7"/>
    <w:rsid w:val="003163C3"/>
    <w:rsid w:val="0031684F"/>
    <w:rsid w:val="00316AC3"/>
    <w:rsid w:val="00316EF7"/>
    <w:rsid w:val="003173E0"/>
    <w:rsid w:val="0031758B"/>
    <w:rsid w:val="0031792A"/>
    <w:rsid w:val="00317C6C"/>
    <w:rsid w:val="00317CF3"/>
    <w:rsid w:val="00317CFF"/>
    <w:rsid w:val="00317D79"/>
    <w:rsid w:val="00317EC8"/>
    <w:rsid w:val="003204ED"/>
    <w:rsid w:val="00320B56"/>
    <w:rsid w:val="00320D39"/>
    <w:rsid w:val="00321038"/>
    <w:rsid w:val="003211CA"/>
    <w:rsid w:val="003212CF"/>
    <w:rsid w:val="003213D9"/>
    <w:rsid w:val="00321665"/>
    <w:rsid w:val="00321BA2"/>
    <w:rsid w:val="00321CF0"/>
    <w:rsid w:val="00321F66"/>
    <w:rsid w:val="003223B8"/>
    <w:rsid w:val="00322507"/>
    <w:rsid w:val="003225EF"/>
    <w:rsid w:val="003227BA"/>
    <w:rsid w:val="00322C3B"/>
    <w:rsid w:val="00322E88"/>
    <w:rsid w:val="003233E7"/>
    <w:rsid w:val="00323762"/>
    <w:rsid w:val="00323C9D"/>
    <w:rsid w:val="00323DFD"/>
    <w:rsid w:val="003241D7"/>
    <w:rsid w:val="00324F0F"/>
    <w:rsid w:val="00325448"/>
    <w:rsid w:val="0032566A"/>
    <w:rsid w:val="00325A14"/>
    <w:rsid w:val="00325BAB"/>
    <w:rsid w:val="00325D94"/>
    <w:rsid w:val="0032601F"/>
    <w:rsid w:val="00326307"/>
    <w:rsid w:val="00326615"/>
    <w:rsid w:val="0032674E"/>
    <w:rsid w:val="003269CE"/>
    <w:rsid w:val="00326AEC"/>
    <w:rsid w:val="00326C1F"/>
    <w:rsid w:val="00326E1C"/>
    <w:rsid w:val="00327033"/>
    <w:rsid w:val="00327153"/>
    <w:rsid w:val="00327528"/>
    <w:rsid w:val="00327564"/>
    <w:rsid w:val="003302D7"/>
    <w:rsid w:val="003304D1"/>
    <w:rsid w:val="00330743"/>
    <w:rsid w:val="00330881"/>
    <w:rsid w:val="00330D5B"/>
    <w:rsid w:val="00330FBB"/>
    <w:rsid w:val="0033109D"/>
    <w:rsid w:val="00331178"/>
    <w:rsid w:val="00331752"/>
    <w:rsid w:val="003321CA"/>
    <w:rsid w:val="00332472"/>
    <w:rsid w:val="00332919"/>
    <w:rsid w:val="00332BEF"/>
    <w:rsid w:val="00332DB1"/>
    <w:rsid w:val="00332E9F"/>
    <w:rsid w:val="00333168"/>
    <w:rsid w:val="00333C5A"/>
    <w:rsid w:val="00333E02"/>
    <w:rsid w:val="00333F64"/>
    <w:rsid w:val="00333FEE"/>
    <w:rsid w:val="00334123"/>
    <w:rsid w:val="003343D5"/>
    <w:rsid w:val="00334401"/>
    <w:rsid w:val="0033472A"/>
    <w:rsid w:val="00334906"/>
    <w:rsid w:val="00334983"/>
    <w:rsid w:val="00335045"/>
    <w:rsid w:val="0033517C"/>
    <w:rsid w:val="00335509"/>
    <w:rsid w:val="0033556B"/>
    <w:rsid w:val="00335686"/>
    <w:rsid w:val="003358ED"/>
    <w:rsid w:val="00335A23"/>
    <w:rsid w:val="00335CD3"/>
    <w:rsid w:val="00335D6B"/>
    <w:rsid w:val="00335E72"/>
    <w:rsid w:val="00335FB9"/>
    <w:rsid w:val="00336023"/>
    <w:rsid w:val="00336101"/>
    <w:rsid w:val="00336176"/>
    <w:rsid w:val="00336194"/>
    <w:rsid w:val="003361F6"/>
    <w:rsid w:val="0033620B"/>
    <w:rsid w:val="003362B3"/>
    <w:rsid w:val="00336859"/>
    <w:rsid w:val="00336CA6"/>
    <w:rsid w:val="00336CAD"/>
    <w:rsid w:val="00336E8F"/>
    <w:rsid w:val="00337194"/>
    <w:rsid w:val="00337337"/>
    <w:rsid w:val="003373D4"/>
    <w:rsid w:val="00337448"/>
    <w:rsid w:val="00337740"/>
    <w:rsid w:val="00337861"/>
    <w:rsid w:val="00337CEE"/>
    <w:rsid w:val="003404AC"/>
    <w:rsid w:val="00340840"/>
    <w:rsid w:val="00340AB0"/>
    <w:rsid w:val="0034106F"/>
    <w:rsid w:val="00341404"/>
    <w:rsid w:val="00341604"/>
    <w:rsid w:val="00341BC6"/>
    <w:rsid w:val="00341CDF"/>
    <w:rsid w:val="003426AC"/>
    <w:rsid w:val="00342D47"/>
    <w:rsid w:val="00343245"/>
    <w:rsid w:val="003433DC"/>
    <w:rsid w:val="003437A4"/>
    <w:rsid w:val="003438DD"/>
    <w:rsid w:val="00343BE3"/>
    <w:rsid w:val="00343BF8"/>
    <w:rsid w:val="00343DB8"/>
    <w:rsid w:val="00343FCF"/>
    <w:rsid w:val="003442B9"/>
    <w:rsid w:val="0034444D"/>
    <w:rsid w:val="0034469B"/>
    <w:rsid w:val="0034505B"/>
    <w:rsid w:val="00345545"/>
    <w:rsid w:val="00345940"/>
    <w:rsid w:val="00345EF5"/>
    <w:rsid w:val="00345F65"/>
    <w:rsid w:val="00345F6D"/>
    <w:rsid w:val="0034603E"/>
    <w:rsid w:val="00346042"/>
    <w:rsid w:val="0034643B"/>
    <w:rsid w:val="0034670B"/>
    <w:rsid w:val="00346E5D"/>
    <w:rsid w:val="003470C9"/>
    <w:rsid w:val="0034740D"/>
    <w:rsid w:val="003476A4"/>
    <w:rsid w:val="00347824"/>
    <w:rsid w:val="00347DEA"/>
    <w:rsid w:val="003504DA"/>
    <w:rsid w:val="00350737"/>
    <w:rsid w:val="00350778"/>
    <w:rsid w:val="00350DE2"/>
    <w:rsid w:val="0035102D"/>
    <w:rsid w:val="0035144D"/>
    <w:rsid w:val="0035162F"/>
    <w:rsid w:val="00351641"/>
    <w:rsid w:val="00351715"/>
    <w:rsid w:val="00351AFA"/>
    <w:rsid w:val="00351C51"/>
    <w:rsid w:val="00351DD9"/>
    <w:rsid w:val="00352735"/>
    <w:rsid w:val="0035273A"/>
    <w:rsid w:val="003529FD"/>
    <w:rsid w:val="00353089"/>
    <w:rsid w:val="0035308D"/>
    <w:rsid w:val="00353423"/>
    <w:rsid w:val="00353A3C"/>
    <w:rsid w:val="00353B04"/>
    <w:rsid w:val="00353B5E"/>
    <w:rsid w:val="00353E7B"/>
    <w:rsid w:val="00353F4E"/>
    <w:rsid w:val="00354194"/>
    <w:rsid w:val="00354278"/>
    <w:rsid w:val="0035458D"/>
    <w:rsid w:val="003546B2"/>
    <w:rsid w:val="003547C2"/>
    <w:rsid w:val="00354B18"/>
    <w:rsid w:val="00354FEF"/>
    <w:rsid w:val="00354FF9"/>
    <w:rsid w:val="0035549E"/>
    <w:rsid w:val="00355B5A"/>
    <w:rsid w:val="00355B63"/>
    <w:rsid w:val="00355BF1"/>
    <w:rsid w:val="00355FD4"/>
    <w:rsid w:val="00356358"/>
    <w:rsid w:val="003563FF"/>
    <w:rsid w:val="0035658A"/>
    <w:rsid w:val="003565A4"/>
    <w:rsid w:val="00356C7E"/>
    <w:rsid w:val="0035752C"/>
    <w:rsid w:val="003576E8"/>
    <w:rsid w:val="00357CA3"/>
    <w:rsid w:val="00357D2E"/>
    <w:rsid w:val="00360054"/>
    <w:rsid w:val="00360220"/>
    <w:rsid w:val="003604AD"/>
    <w:rsid w:val="00360606"/>
    <w:rsid w:val="0036065B"/>
    <w:rsid w:val="0036097F"/>
    <w:rsid w:val="00360AC2"/>
    <w:rsid w:val="00361418"/>
    <w:rsid w:val="00361781"/>
    <w:rsid w:val="00361848"/>
    <w:rsid w:val="00361914"/>
    <w:rsid w:val="003619A1"/>
    <w:rsid w:val="00361EEF"/>
    <w:rsid w:val="00361F63"/>
    <w:rsid w:val="00362398"/>
    <w:rsid w:val="0036241A"/>
    <w:rsid w:val="003628BB"/>
    <w:rsid w:val="00363215"/>
    <w:rsid w:val="00363367"/>
    <w:rsid w:val="003633D9"/>
    <w:rsid w:val="00363639"/>
    <w:rsid w:val="00363C54"/>
    <w:rsid w:val="00363E23"/>
    <w:rsid w:val="003640C1"/>
    <w:rsid w:val="00364268"/>
    <w:rsid w:val="00364274"/>
    <w:rsid w:val="0036435E"/>
    <w:rsid w:val="00364859"/>
    <w:rsid w:val="00364A1A"/>
    <w:rsid w:val="00364A41"/>
    <w:rsid w:val="00364A56"/>
    <w:rsid w:val="00364EC9"/>
    <w:rsid w:val="0036513A"/>
    <w:rsid w:val="00365214"/>
    <w:rsid w:val="00365323"/>
    <w:rsid w:val="003656A6"/>
    <w:rsid w:val="0036596D"/>
    <w:rsid w:val="00365AEB"/>
    <w:rsid w:val="00365B30"/>
    <w:rsid w:val="00365EC8"/>
    <w:rsid w:val="00366B87"/>
    <w:rsid w:val="00366DB0"/>
    <w:rsid w:val="00366E37"/>
    <w:rsid w:val="00366F5E"/>
    <w:rsid w:val="00367760"/>
    <w:rsid w:val="0036797A"/>
    <w:rsid w:val="00367DCD"/>
    <w:rsid w:val="00367E6C"/>
    <w:rsid w:val="00367EE4"/>
    <w:rsid w:val="00370C12"/>
    <w:rsid w:val="00370EC0"/>
    <w:rsid w:val="00370F89"/>
    <w:rsid w:val="00371429"/>
    <w:rsid w:val="0037143F"/>
    <w:rsid w:val="003714D3"/>
    <w:rsid w:val="00371627"/>
    <w:rsid w:val="0037165E"/>
    <w:rsid w:val="00371D2E"/>
    <w:rsid w:val="00372014"/>
    <w:rsid w:val="003723AE"/>
    <w:rsid w:val="00372563"/>
    <w:rsid w:val="00372C25"/>
    <w:rsid w:val="00372DEF"/>
    <w:rsid w:val="00372F43"/>
    <w:rsid w:val="00373208"/>
    <w:rsid w:val="003733E5"/>
    <w:rsid w:val="0037348E"/>
    <w:rsid w:val="00373BD7"/>
    <w:rsid w:val="00373FF0"/>
    <w:rsid w:val="00374202"/>
    <w:rsid w:val="003744FC"/>
    <w:rsid w:val="0037461D"/>
    <w:rsid w:val="00374843"/>
    <w:rsid w:val="00374973"/>
    <w:rsid w:val="00374D12"/>
    <w:rsid w:val="00374FEF"/>
    <w:rsid w:val="0037515F"/>
    <w:rsid w:val="003759AA"/>
    <w:rsid w:val="00375A6A"/>
    <w:rsid w:val="00375CBB"/>
    <w:rsid w:val="00375D73"/>
    <w:rsid w:val="00375D91"/>
    <w:rsid w:val="00375F2A"/>
    <w:rsid w:val="00375F71"/>
    <w:rsid w:val="00375F89"/>
    <w:rsid w:val="0037625A"/>
    <w:rsid w:val="00376337"/>
    <w:rsid w:val="00376462"/>
    <w:rsid w:val="003764F9"/>
    <w:rsid w:val="003765F3"/>
    <w:rsid w:val="00376891"/>
    <w:rsid w:val="00377090"/>
    <w:rsid w:val="00377119"/>
    <w:rsid w:val="003772E6"/>
    <w:rsid w:val="003773A2"/>
    <w:rsid w:val="0037780B"/>
    <w:rsid w:val="00377ABA"/>
    <w:rsid w:val="00377BD2"/>
    <w:rsid w:val="00377D4E"/>
    <w:rsid w:val="0038039D"/>
    <w:rsid w:val="003803C9"/>
    <w:rsid w:val="00380416"/>
    <w:rsid w:val="003807C3"/>
    <w:rsid w:val="003809A9"/>
    <w:rsid w:val="00380CFD"/>
    <w:rsid w:val="00380FAE"/>
    <w:rsid w:val="003813B5"/>
    <w:rsid w:val="003813C7"/>
    <w:rsid w:val="0038160E"/>
    <w:rsid w:val="00381649"/>
    <w:rsid w:val="00381849"/>
    <w:rsid w:val="00381C97"/>
    <w:rsid w:val="003821B5"/>
    <w:rsid w:val="0038298D"/>
    <w:rsid w:val="00382C4A"/>
    <w:rsid w:val="00382DD0"/>
    <w:rsid w:val="00383114"/>
    <w:rsid w:val="00383281"/>
    <w:rsid w:val="00383981"/>
    <w:rsid w:val="00383A86"/>
    <w:rsid w:val="00383BE2"/>
    <w:rsid w:val="00383E16"/>
    <w:rsid w:val="00384313"/>
    <w:rsid w:val="003843F1"/>
    <w:rsid w:val="0038458B"/>
    <w:rsid w:val="0038474A"/>
    <w:rsid w:val="0038482F"/>
    <w:rsid w:val="00384972"/>
    <w:rsid w:val="00384B9E"/>
    <w:rsid w:val="00384F05"/>
    <w:rsid w:val="00385280"/>
    <w:rsid w:val="003853DF"/>
    <w:rsid w:val="00385432"/>
    <w:rsid w:val="003854EC"/>
    <w:rsid w:val="00385668"/>
    <w:rsid w:val="00385D3C"/>
    <w:rsid w:val="00385F27"/>
    <w:rsid w:val="003866E4"/>
    <w:rsid w:val="0038671E"/>
    <w:rsid w:val="00386870"/>
    <w:rsid w:val="00387722"/>
    <w:rsid w:val="00387765"/>
    <w:rsid w:val="00387869"/>
    <w:rsid w:val="00390041"/>
    <w:rsid w:val="003901C8"/>
    <w:rsid w:val="00390382"/>
    <w:rsid w:val="00390F22"/>
    <w:rsid w:val="00391150"/>
    <w:rsid w:val="0039175D"/>
    <w:rsid w:val="003917FF"/>
    <w:rsid w:val="00391A73"/>
    <w:rsid w:val="00391D74"/>
    <w:rsid w:val="00391DF0"/>
    <w:rsid w:val="003926BF"/>
    <w:rsid w:val="00392AFE"/>
    <w:rsid w:val="00392E16"/>
    <w:rsid w:val="00392FF0"/>
    <w:rsid w:val="00393726"/>
    <w:rsid w:val="00393CA1"/>
    <w:rsid w:val="00393F93"/>
    <w:rsid w:val="00394389"/>
    <w:rsid w:val="0039457B"/>
    <w:rsid w:val="003946ED"/>
    <w:rsid w:val="00394AAB"/>
    <w:rsid w:val="00394CA6"/>
    <w:rsid w:val="00394FD4"/>
    <w:rsid w:val="0039501A"/>
    <w:rsid w:val="003951D5"/>
    <w:rsid w:val="0039537B"/>
    <w:rsid w:val="00395636"/>
    <w:rsid w:val="0039566D"/>
    <w:rsid w:val="003958CA"/>
    <w:rsid w:val="00395942"/>
    <w:rsid w:val="003959A0"/>
    <w:rsid w:val="00395D9D"/>
    <w:rsid w:val="00396020"/>
    <w:rsid w:val="0039642F"/>
    <w:rsid w:val="0039667A"/>
    <w:rsid w:val="00396B72"/>
    <w:rsid w:val="00396E3B"/>
    <w:rsid w:val="00396ED4"/>
    <w:rsid w:val="00397C85"/>
    <w:rsid w:val="00397E07"/>
    <w:rsid w:val="003A00A7"/>
    <w:rsid w:val="003A0746"/>
    <w:rsid w:val="003A09C7"/>
    <w:rsid w:val="003A09D2"/>
    <w:rsid w:val="003A0ACC"/>
    <w:rsid w:val="003A0C23"/>
    <w:rsid w:val="003A0FD2"/>
    <w:rsid w:val="003A1046"/>
    <w:rsid w:val="003A1184"/>
    <w:rsid w:val="003A1224"/>
    <w:rsid w:val="003A173A"/>
    <w:rsid w:val="003A19CA"/>
    <w:rsid w:val="003A1D14"/>
    <w:rsid w:val="003A1ED9"/>
    <w:rsid w:val="003A2828"/>
    <w:rsid w:val="003A3001"/>
    <w:rsid w:val="003A3332"/>
    <w:rsid w:val="003A36A0"/>
    <w:rsid w:val="003A3811"/>
    <w:rsid w:val="003A39C2"/>
    <w:rsid w:val="003A43A5"/>
    <w:rsid w:val="003A46FC"/>
    <w:rsid w:val="003A48F3"/>
    <w:rsid w:val="003A4904"/>
    <w:rsid w:val="003A503E"/>
    <w:rsid w:val="003A50B9"/>
    <w:rsid w:val="003A5551"/>
    <w:rsid w:val="003A58E4"/>
    <w:rsid w:val="003A5AB4"/>
    <w:rsid w:val="003A607E"/>
    <w:rsid w:val="003A618E"/>
    <w:rsid w:val="003A64F7"/>
    <w:rsid w:val="003A6641"/>
    <w:rsid w:val="003A67C3"/>
    <w:rsid w:val="003A6918"/>
    <w:rsid w:val="003A6C38"/>
    <w:rsid w:val="003A6FE0"/>
    <w:rsid w:val="003A71F8"/>
    <w:rsid w:val="003A7404"/>
    <w:rsid w:val="003A769A"/>
    <w:rsid w:val="003A76A4"/>
    <w:rsid w:val="003A7719"/>
    <w:rsid w:val="003A7839"/>
    <w:rsid w:val="003A7B19"/>
    <w:rsid w:val="003A7B25"/>
    <w:rsid w:val="003A7F73"/>
    <w:rsid w:val="003B00A9"/>
    <w:rsid w:val="003B0149"/>
    <w:rsid w:val="003B038E"/>
    <w:rsid w:val="003B03AF"/>
    <w:rsid w:val="003B05CB"/>
    <w:rsid w:val="003B06DD"/>
    <w:rsid w:val="003B0926"/>
    <w:rsid w:val="003B0938"/>
    <w:rsid w:val="003B0AA3"/>
    <w:rsid w:val="003B0DB4"/>
    <w:rsid w:val="003B0E19"/>
    <w:rsid w:val="003B0E91"/>
    <w:rsid w:val="003B0F6A"/>
    <w:rsid w:val="003B121A"/>
    <w:rsid w:val="003B1373"/>
    <w:rsid w:val="003B1C7B"/>
    <w:rsid w:val="003B2344"/>
    <w:rsid w:val="003B254C"/>
    <w:rsid w:val="003B263D"/>
    <w:rsid w:val="003B29E0"/>
    <w:rsid w:val="003B2CED"/>
    <w:rsid w:val="003B2D45"/>
    <w:rsid w:val="003B32E5"/>
    <w:rsid w:val="003B3329"/>
    <w:rsid w:val="003B352D"/>
    <w:rsid w:val="003B360B"/>
    <w:rsid w:val="003B3A36"/>
    <w:rsid w:val="003B3EA7"/>
    <w:rsid w:val="003B4733"/>
    <w:rsid w:val="003B4C49"/>
    <w:rsid w:val="003B4F3A"/>
    <w:rsid w:val="003B4F41"/>
    <w:rsid w:val="003B5334"/>
    <w:rsid w:val="003B5374"/>
    <w:rsid w:val="003B55A8"/>
    <w:rsid w:val="003B5640"/>
    <w:rsid w:val="003B56AD"/>
    <w:rsid w:val="003B59CF"/>
    <w:rsid w:val="003B6021"/>
    <w:rsid w:val="003B6595"/>
    <w:rsid w:val="003B65D4"/>
    <w:rsid w:val="003B6B5A"/>
    <w:rsid w:val="003B6BCB"/>
    <w:rsid w:val="003B6D4C"/>
    <w:rsid w:val="003B6FFE"/>
    <w:rsid w:val="003B7646"/>
    <w:rsid w:val="003B769D"/>
    <w:rsid w:val="003B777C"/>
    <w:rsid w:val="003B7FE3"/>
    <w:rsid w:val="003C0146"/>
    <w:rsid w:val="003C0160"/>
    <w:rsid w:val="003C01F7"/>
    <w:rsid w:val="003C053A"/>
    <w:rsid w:val="003C069E"/>
    <w:rsid w:val="003C0A36"/>
    <w:rsid w:val="003C0BAF"/>
    <w:rsid w:val="003C11F3"/>
    <w:rsid w:val="003C16BA"/>
    <w:rsid w:val="003C1CC0"/>
    <w:rsid w:val="003C1F51"/>
    <w:rsid w:val="003C2108"/>
    <w:rsid w:val="003C2EE6"/>
    <w:rsid w:val="003C3190"/>
    <w:rsid w:val="003C333B"/>
    <w:rsid w:val="003C3730"/>
    <w:rsid w:val="003C39CD"/>
    <w:rsid w:val="003C3D0D"/>
    <w:rsid w:val="003C3F01"/>
    <w:rsid w:val="003C42B7"/>
    <w:rsid w:val="003C4839"/>
    <w:rsid w:val="003C4C50"/>
    <w:rsid w:val="003C4FFF"/>
    <w:rsid w:val="003C533C"/>
    <w:rsid w:val="003C56D9"/>
    <w:rsid w:val="003C596B"/>
    <w:rsid w:val="003C5AA0"/>
    <w:rsid w:val="003C5ED1"/>
    <w:rsid w:val="003C641B"/>
    <w:rsid w:val="003C67D6"/>
    <w:rsid w:val="003C68EA"/>
    <w:rsid w:val="003C6977"/>
    <w:rsid w:val="003C69D5"/>
    <w:rsid w:val="003C70E8"/>
    <w:rsid w:val="003C76A2"/>
    <w:rsid w:val="003C7709"/>
    <w:rsid w:val="003C7856"/>
    <w:rsid w:val="003C7914"/>
    <w:rsid w:val="003C7C68"/>
    <w:rsid w:val="003C7ED0"/>
    <w:rsid w:val="003C7F53"/>
    <w:rsid w:val="003D02F4"/>
    <w:rsid w:val="003D05B1"/>
    <w:rsid w:val="003D080B"/>
    <w:rsid w:val="003D0B69"/>
    <w:rsid w:val="003D0C85"/>
    <w:rsid w:val="003D0DF9"/>
    <w:rsid w:val="003D0EF9"/>
    <w:rsid w:val="003D0F56"/>
    <w:rsid w:val="003D10F9"/>
    <w:rsid w:val="003D11B7"/>
    <w:rsid w:val="003D1408"/>
    <w:rsid w:val="003D15D1"/>
    <w:rsid w:val="003D1B2A"/>
    <w:rsid w:val="003D1CBF"/>
    <w:rsid w:val="003D2159"/>
    <w:rsid w:val="003D21BF"/>
    <w:rsid w:val="003D2692"/>
    <w:rsid w:val="003D28D1"/>
    <w:rsid w:val="003D2C48"/>
    <w:rsid w:val="003D2FC2"/>
    <w:rsid w:val="003D3401"/>
    <w:rsid w:val="003D3594"/>
    <w:rsid w:val="003D3A61"/>
    <w:rsid w:val="003D420D"/>
    <w:rsid w:val="003D471F"/>
    <w:rsid w:val="003D47EF"/>
    <w:rsid w:val="003D4A7D"/>
    <w:rsid w:val="003D4B53"/>
    <w:rsid w:val="003D4B9D"/>
    <w:rsid w:val="003D4BF9"/>
    <w:rsid w:val="003D4F32"/>
    <w:rsid w:val="003D5378"/>
    <w:rsid w:val="003D5412"/>
    <w:rsid w:val="003D5637"/>
    <w:rsid w:val="003D56BF"/>
    <w:rsid w:val="003D5A22"/>
    <w:rsid w:val="003D5FCA"/>
    <w:rsid w:val="003D62CA"/>
    <w:rsid w:val="003D63E5"/>
    <w:rsid w:val="003D642E"/>
    <w:rsid w:val="003D6555"/>
    <w:rsid w:val="003D65CF"/>
    <w:rsid w:val="003D68C2"/>
    <w:rsid w:val="003D6C27"/>
    <w:rsid w:val="003D744B"/>
    <w:rsid w:val="003D7941"/>
    <w:rsid w:val="003D7B21"/>
    <w:rsid w:val="003D7C97"/>
    <w:rsid w:val="003D7DF2"/>
    <w:rsid w:val="003D7FC6"/>
    <w:rsid w:val="003E0158"/>
    <w:rsid w:val="003E040A"/>
    <w:rsid w:val="003E06C0"/>
    <w:rsid w:val="003E0AF8"/>
    <w:rsid w:val="003E0DF4"/>
    <w:rsid w:val="003E0F30"/>
    <w:rsid w:val="003E1183"/>
    <w:rsid w:val="003E1367"/>
    <w:rsid w:val="003E15FA"/>
    <w:rsid w:val="003E1B87"/>
    <w:rsid w:val="003E1BF1"/>
    <w:rsid w:val="003E1E2B"/>
    <w:rsid w:val="003E1FC7"/>
    <w:rsid w:val="003E222E"/>
    <w:rsid w:val="003E238A"/>
    <w:rsid w:val="003E28B0"/>
    <w:rsid w:val="003E299F"/>
    <w:rsid w:val="003E2C3C"/>
    <w:rsid w:val="003E2CDA"/>
    <w:rsid w:val="003E314E"/>
    <w:rsid w:val="003E32A4"/>
    <w:rsid w:val="003E3668"/>
    <w:rsid w:val="003E373F"/>
    <w:rsid w:val="003E382C"/>
    <w:rsid w:val="003E399F"/>
    <w:rsid w:val="003E3B6D"/>
    <w:rsid w:val="003E3F85"/>
    <w:rsid w:val="003E411E"/>
    <w:rsid w:val="003E42A6"/>
    <w:rsid w:val="003E4BEC"/>
    <w:rsid w:val="003E4EF3"/>
    <w:rsid w:val="003E4FFE"/>
    <w:rsid w:val="003E5003"/>
    <w:rsid w:val="003E53AD"/>
    <w:rsid w:val="003E54B7"/>
    <w:rsid w:val="003E58C0"/>
    <w:rsid w:val="003E5E3F"/>
    <w:rsid w:val="003E6295"/>
    <w:rsid w:val="003E6342"/>
    <w:rsid w:val="003E64CA"/>
    <w:rsid w:val="003E656F"/>
    <w:rsid w:val="003E6771"/>
    <w:rsid w:val="003E6EBA"/>
    <w:rsid w:val="003E7084"/>
    <w:rsid w:val="003E7085"/>
    <w:rsid w:val="003E71CF"/>
    <w:rsid w:val="003E72A0"/>
    <w:rsid w:val="003E72A6"/>
    <w:rsid w:val="003E7460"/>
    <w:rsid w:val="003E7642"/>
    <w:rsid w:val="003E76DC"/>
    <w:rsid w:val="003E773D"/>
    <w:rsid w:val="003E77A5"/>
    <w:rsid w:val="003E7926"/>
    <w:rsid w:val="003E7964"/>
    <w:rsid w:val="003E7AF6"/>
    <w:rsid w:val="003E7B3E"/>
    <w:rsid w:val="003E7E4B"/>
    <w:rsid w:val="003E7F76"/>
    <w:rsid w:val="003F0199"/>
    <w:rsid w:val="003F01E3"/>
    <w:rsid w:val="003F0249"/>
    <w:rsid w:val="003F08BF"/>
    <w:rsid w:val="003F0D5B"/>
    <w:rsid w:val="003F17C5"/>
    <w:rsid w:val="003F1AFC"/>
    <w:rsid w:val="003F1CB6"/>
    <w:rsid w:val="003F2034"/>
    <w:rsid w:val="003F22B6"/>
    <w:rsid w:val="003F2B27"/>
    <w:rsid w:val="003F3508"/>
    <w:rsid w:val="003F35D0"/>
    <w:rsid w:val="003F3A30"/>
    <w:rsid w:val="003F3C1A"/>
    <w:rsid w:val="003F3CFF"/>
    <w:rsid w:val="003F45D3"/>
    <w:rsid w:val="003F4947"/>
    <w:rsid w:val="003F4D5B"/>
    <w:rsid w:val="003F504E"/>
    <w:rsid w:val="003F56BF"/>
    <w:rsid w:val="003F5AA3"/>
    <w:rsid w:val="003F5AB8"/>
    <w:rsid w:val="003F6305"/>
    <w:rsid w:val="003F633B"/>
    <w:rsid w:val="003F649B"/>
    <w:rsid w:val="003F6732"/>
    <w:rsid w:val="003F68F4"/>
    <w:rsid w:val="003F6C9F"/>
    <w:rsid w:val="003F6DDE"/>
    <w:rsid w:val="003F6FC4"/>
    <w:rsid w:val="003F79D9"/>
    <w:rsid w:val="003F7A12"/>
    <w:rsid w:val="003F7A15"/>
    <w:rsid w:val="003F7F18"/>
    <w:rsid w:val="003F7F8B"/>
    <w:rsid w:val="0040040A"/>
    <w:rsid w:val="00400669"/>
    <w:rsid w:val="00400A82"/>
    <w:rsid w:val="00400C94"/>
    <w:rsid w:val="00400FC7"/>
    <w:rsid w:val="0040110A"/>
    <w:rsid w:val="0040192B"/>
    <w:rsid w:val="004019E4"/>
    <w:rsid w:val="00401A84"/>
    <w:rsid w:val="00401C26"/>
    <w:rsid w:val="00402328"/>
    <w:rsid w:val="004024C3"/>
    <w:rsid w:val="00402821"/>
    <w:rsid w:val="00402D35"/>
    <w:rsid w:val="004031D2"/>
    <w:rsid w:val="004035EE"/>
    <w:rsid w:val="004038A4"/>
    <w:rsid w:val="00403D1C"/>
    <w:rsid w:val="00403D79"/>
    <w:rsid w:val="00403DEC"/>
    <w:rsid w:val="004041AF"/>
    <w:rsid w:val="0040432F"/>
    <w:rsid w:val="00404657"/>
    <w:rsid w:val="00404D34"/>
    <w:rsid w:val="00404D45"/>
    <w:rsid w:val="00404DC8"/>
    <w:rsid w:val="004052C3"/>
    <w:rsid w:val="0040539F"/>
    <w:rsid w:val="00405449"/>
    <w:rsid w:val="004054C0"/>
    <w:rsid w:val="00405707"/>
    <w:rsid w:val="0040630B"/>
    <w:rsid w:val="0040653C"/>
    <w:rsid w:val="0040681F"/>
    <w:rsid w:val="00406A97"/>
    <w:rsid w:val="00406AC5"/>
    <w:rsid w:val="00406CE8"/>
    <w:rsid w:val="00406D3D"/>
    <w:rsid w:val="00406E03"/>
    <w:rsid w:val="004077AF"/>
    <w:rsid w:val="00407881"/>
    <w:rsid w:val="00407AC7"/>
    <w:rsid w:val="00407BF3"/>
    <w:rsid w:val="00407DDF"/>
    <w:rsid w:val="00407E54"/>
    <w:rsid w:val="00410578"/>
    <w:rsid w:val="00410A9D"/>
    <w:rsid w:val="00410C7E"/>
    <w:rsid w:val="00410D63"/>
    <w:rsid w:val="00410E4C"/>
    <w:rsid w:val="00410F34"/>
    <w:rsid w:val="004115A8"/>
    <w:rsid w:val="00411B44"/>
    <w:rsid w:val="00411BD5"/>
    <w:rsid w:val="00411D99"/>
    <w:rsid w:val="00412111"/>
    <w:rsid w:val="00412674"/>
    <w:rsid w:val="0041285B"/>
    <w:rsid w:val="00412950"/>
    <w:rsid w:val="00412A2A"/>
    <w:rsid w:val="00412AFF"/>
    <w:rsid w:val="004139B9"/>
    <w:rsid w:val="00414048"/>
    <w:rsid w:val="00414108"/>
    <w:rsid w:val="0041440B"/>
    <w:rsid w:val="004147A6"/>
    <w:rsid w:val="00414A64"/>
    <w:rsid w:val="00414C4C"/>
    <w:rsid w:val="00414CF0"/>
    <w:rsid w:val="00414E16"/>
    <w:rsid w:val="00414FDA"/>
    <w:rsid w:val="004158AC"/>
    <w:rsid w:val="00415A9E"/>
    <w:rsid w:val="00415B49"/>
    <w:rsid w:val="00415BA2"/>
    <w:rsid w:val="00416062"/>
    <w:rsid w:val="0041611E"/>
    <w:rsid w:val="00416120"/>
    <w:rsid w:val="00416233"/>
    <w:rsid w:val="0041668D"/>
    <w:rsid w:val="00416744"/>
    <w:rsid w:val="00416999"/>
    <w:rsid w:val="00416CC8"/>
    <w:rsid w:val="00416D00"/>
    <w:rsid w:val="00416E45"/>
    <w:rsid w:val="00416F93"/>
    <w:rsid w:val="0041721D"/>
    <w:rsid w:val="0041753B"/>
    <w:rsid w:val="00417698"/>
    <w:rsid w:val="004178AE"/>
    <w:rsid w:val="00417EE1"/>
    <w:rsid w:val="00420015"/>
    <w:rsid w:val="0042046F"/>
    <w:rsid w:val="004204E9"/>
    <w:rsid w:val="0042071F"/>
    <w:rsid w:val="004208C7"/>
    <w:rsid w:val="00420B96"/>
    <w:rsid w:val="00420E49"/>
    <w:rsid w:val="00420FC6"/>
    <w:rsid w:val="004211F9"/>
    <w:rsid w:val="004212E0"/>
    <w:rsid w:val="004216DA"/>
    <w:rsid w:val="00421EA5"/>
    <w:rsid w:val="004226E2"/>
    <w:rsid w:val="004226F1"/>
    <w:rsid w:val="00422C3B"/>
    <w:rsid w:val="00422F53"/>
    <w:rsid w:val="00423378"/>
    <w:rsid w:val="00423712"/>
    <w:rsid w:val="00423D76"/>
    <w:rsid w:val="00424155"/>
    <w:rsid w:val="00424565"/>
    <w:rsid w:val="0042479F"/>
    <w:rsid w:val="00424D1E"/>
    <w:rsid w:val="00424F3B"/>
    <w:rsid w:val="00424FA9"/>
    <w:rsid w:val="004250B3"/>
    <w:rsid w:val="004252C9"/>
    <w:rsid w:val="0042543E"/>
    <w:rsid w:val="004256E8"/>
    <w:rsid w:val="0042595E"/>
    <w:rsid w:val="00425A11"/>
    <w:rsid w:val="00425C97"/>
    <w:rsid w:val="00425D1D"/>
    <w:rsid w:val="00425DE1"/>
    <w:rsid w:val="00425F2A"/>
    <w:rsid w:val="00425F7D"/>
    <w:rsid w:val="0042647C"/>
    <w:rsid w:val="004267FA"/>
    <w:rsid w:val="004269A6"/>
    <w:rsid w:val="00426DA1"/>
    <w:rsid w:val="00426F40"/>
    <w:rsid w:val="00426F95"/>
    <w:rsid w:val="00426FF6"/>
    <w:rsid w:val="0042720A"/>
    <w:rsid w:val="004272BE"/>
    <w:rsid w:val="00427468"/>
    <w:rsid w:val="004276A2"/>
    <w:rsid w:val="004278C8"/>
    <w:rsid w:val="00427B50"/>
    <w:rsid w:val="00427BD2"/>
    <w:rsid w:val="00427CFE"/>
    <w:rsid w:val="00427D69"/>
    <w:rsid w:val="00427F10"/>
    <w:rsid w:val="00430054"/>
    <w:rsid w:val="00430800"/>
    <w:rsid w:val="00430802"/>
    <w:rsid w:val="00430BE7"/>
    <w:rsid w:val="0043106E"/>
    <w:rsid w:val="0043107D"/>
    <w:rsid w:val="00431B58"/>
    <w:rsid w:val="00431C08"/>
    <w:rsid w:val="00431CEE"/>
    <w:rsid w:val="00431EEA"/>
    <w:rsid w:val="004321C3"/>
    <w:rsid w:val="0043221D"/>
    <w:rsid w:val="00432291"/>
    <w:rsid w:val="0043239D"/>
    <w:rsid w:val="00432499"/>
    <w:rsid w:val="00432D29"/>
    <w:rsid w:val="00432E7A"/>
    <w:rsid w:val="00432F28"/>
    <w:rsid w:val="00433253"/>
    <w:rsid w:val="004338F2"/>
    <w:rsid w:val="00433977"/>
    <w:rsid w:val="00433DA2"/>
    <w:rsid w:val="00434FA4"/>
    <w:rsid w:val="0043553F"/>
    <w:rsid w:val="004356B9"/>
    <w:rsid w:val="00435E05"/>
    <w:rsid w:val="00435EBD"/>
    <w:rsid w:val="00435F4B"/>
    <w:rsid w:val="0043692A"/>
    <w:rsid w:val="00436C23"/>
    <w:rsid w:val="00436EBB"/>
    <w:rsid w:val="00436FDA"/>
    <w:rsid w:val="00437117"/>
    <w:rsid w:val="004371EC"/>
    <w:rsid w:val="00437C7E"/>
    <w:rsid w:val="00437F33"/>
    <w:rsid w:val="00440130"/>
    <w:rsid w:val="00440137"/>
    <w:rsid w:val="004401D8"/>
    <w:rsid w:val="0044041D"/>
    <w:rsid w:val="00440B65"/>
    <w:rsid w:val="00440D70"/>
    <w:rsid w:val="004412E6"/>
    <w:rsid w:val="00441423"/>
    <w:rsid w:val="00441739"/>
    <w:rsid w:val="00441843"/>
    <w:rsid w:val="00441B00"/>
    <w:rsid w:val="00441B44"/>
    <w:rsid w:val="00441B98"/>
    <w:rsid w:val="00441F23"/>
    <w:rsid w:val="00441FFA"/>
    <w:rsid w:val="004423D4"/>
    <w:rsid w:val="004423FC"/>
    <w:rsid w:val="00442DBC"/>
    <w:rsid w:val="00443081"/>
    <w:rsid w:val="004432DD"/>
    <w:rsid w:val="00443693"/>
    <w:rsid w:val="004436D4"/>
    <w:rsid w:val="004436ED"/>
    <w:rsid w:val="004438B1"/>
    <w:rsid w:val="00443A7B"/>
    <w:rsid w:val="00443AE6"/>
    <w:rsid w:val="00443DFD"/>
    <w:rsid w:val="004441E2"/>
    <w:rsid w:val="00444408"/>
    <w:rsid w:val="0044454D"/>
    <w:rsid w:val="0044486D"/>
    <w:rsid w:val="0044496E"/>
    <w:rsid w:val="00444B73"/>
    <w:rsid w:val="00444E10"/>
    <w:rsid w:val="0044502E"/>
    <w:rsid w:val="004451CC"/>
    <w:rsid w:val="004451F8"/>
    <w:rsid w:val="0044525F"/>
    <w:rsid w:val="00445BE7"/>
    <w:rsid w:val="00445E19"/>
    <w:rsid w:val="00445E61"/>
    <w:rsid w:val="0044607E"/>
    <w:rsid w:val="00446633"/>
    <w:rsid w:val="0044678E"/>
    <w:rsid w:val="00446858"/>
    <w:rsid w:val="00446DF6"/>
    <w:rsid w:val="00447102"/>
    <w:rsid w:val="0044754C"/>
    <w:rsid w:val="00447B24"/>
    <w:rsid w:val="00447BAB"/>
    <w:rsid w:val="00447D7A"/>
    <w:rsid w:val="00447F2E"/>
    <w:rsid w:val="004502B9"/>
    <w:rsid w:val="00450F77"/>
    <w:rsid w:val="004510AA"/>
    <w:rsid w:val="0045157B"/>
    <w:rsid w:val="0045199B"/>
    <w:rsid w:val="00451FE6"/>
    <w:rsid w:val="00452339"/>
    <w:rsid w:val="0045244E"/>
    <w:rsid w:val="00452617"/>
    <w:rsid w:val="00452972"/>
    <w:rsid w:val="00452C02"/>
    <w:rsid w:val="00452F1D"/>
    <w:rsid w:val="0045329C"/>
    <w:rsid w:val="00453305"/>
    <w:rsid w:val="0045330C"/>
    <w:rsid w:val="00453A85"/>
    <w:rsid w:val="00453CCE"/>
    <w:rsid w:val="00453EB1"/>
    <w:rsid w:val="00454444"/>
    <w:rsid w:val="004546BD"/>
    <w:rsid w:val="004548D5"/>
    <w:rsid w:val="004548E5"/>
    <w:rsid w:val="00454A48"/>
    <w:rsid w:val="00454C65"/>
    <w:rsid w:val="004552F0"/>
    <w:rsid w:val="00455B2A"/>
    <w:rsid w:val="00455B8B"/>
    <w:rsid w:val="00455CBD"/>
    <w:rsid w:val="0045608A"/>
    <w:rsid w:val="00456320"/>
    <w:rsid w:val="004564E3"/>
    <w:rsid w:val="004566DE"/>
    <w:rsid w:val="0045693C"/>
    <w:rsid w:val="00456A45"/>
    <w:rsid w:val="00456A5A"/>
    <w:rsid w:val="00456ABE"/>
    <w:rsid w:val="00456D46"/>
    <w:rsid w:val="00456E09"/>
    <w:rsid w:val="00457033"/>
    <w:rsid w:val="0045710E"/>
    <w:rsid w:val="0045733F"/>
    <w:rsid w:val="0045764E"/>
    <w:rsid w:val="00457B9D"/>
    <w:rsid w:val="00457C3F"/>
    <w:rsid w:val="00460048"/>
    <w:rsid w:val="0046035B"/>
    <w:rsid w:val="0046069F"/>
    <w:rsid w:val="004609BC"/>
    <w:rsid w:val="00460A57"/>
    <w:rsid w:val="00460AD3"/>
    <w:rsid w:val="00460B4E"/>
    <w:rsid w:val="00460FDA"/>
    <w:rsid w:val="00461059"/>
    <w:rsid w:val="00461722"/>
    <w:rsid w:val="00461EE7"/>
    <w:rsid w:val="00462791"/>
    <w:rsid w:val="004627BD"/>
    <w:rsid w:val="004628A5"/>
    <w:rsid w:val="00462C6C"/>
    <w:rsid w:val="004634BE"/>
    <w:rsid w:val="00463577"/>
    <w:rsid w:val="004635CB"/>
    <w:rsid w:val="004636F0"/>
    <w:rsid w:val="004638D7"/>
    <w:rsid w:val="00463C63"/>
    <w:rsid w:val="004643DC"/>
    <w:rsid w:val="0046491D"/>
    <w:rsid w:val="00464B79"/>
    <w:rsid w:val="00464C4D"/>
    <w:rsid w:val="00464D76"/>
    <w:rsid w:val="004653E0"/>
    <w:rsid w:val="0046580A"/>
    <w:rsid w:val="0046615C"/>
    <w:rsid w:val="004661FB"/>
    <w:rsid w:val="00466255"/>
    <w:rsid w:val="00466514"/>
    <w:rsid w:val="00466A95"/>
    <w:rsid w:val="00466C73"/>
    <w:rsid w:val="00466D1A"/>
    <w:rsid w:val="00466E67"/>
    <w:rsid w:val="004671C8"/>
    <w:rsid w:val="004671ED"/>
    <w:rsid w:val="0046725E"/>
    <w:rsid w:val="0046736A"/>
    <w:rsid w:val="00467563"/>
    <w:rsid w:val="00467CB7"/>
    <w:rsid w:val="00467E33"/>
    <w:rsid w:val="00467F4C"/>
    <w:rsid w:val="0047043E"/>
    <w:rsid w:val="00470838"/>
    <w:rsid w:val="00470846"/>
    <w:rsid w:val="00470A37"/>
    <w:rsid w:val="00470B81"/>
    <w:rsid w:val="00470F0F"/>
    <w:rsid w:val="00470F35"/>
    <w:rsid w:val="004710A3"/>
    <w:rsid w:val="004712BD"/>
    <w:rsid w:val="004712C9"/>
    <w:rsid w:val="004714F6"/>
    <w:rsid w:val="00471745"/>
    <w:rsid w:val="004718C2"/>
    <w:rsid w:val="00471AEC"/>
    <w:rsid w:val="00472115"/>
    <w:rsid w:val="00472725"/>
    <w:rsid w:val="00472809"/>
    <w:rsid w:val="00472BEC"/>
    <w:rsid w:val="004733BC"/>
    <w:rsid w:val="00473CF5"/>
    <w:rsid w:val="004740AF"/>
    <w:rsid w:val="00474755"/>
    <w:rsid w:val="00474B6B"/>
    <w:rsid w:val="004751E4"/>
    <w:rsid w:val="004758EC"/>
    <w:rsid w:val="00475925"/>
    <w:rsid w:val="00475CF4"/>
    <w:rsid w:val="0047600D"/>
    <w:rsid w:val="00476323"/>
    <w:rsid w:val="0047659B"/>
    <w:rsid w:val="00476A79"/>
    <w:rsid w:val="00477242"/>
    <w:rsid w:val="00477667"/>
    <w:rsid w:val="004777C9"/>
    <w:rsid w:val="00477911"/>
    <w:rsid w:val="00477934"/>
    <w:rsid w:val="00477B70"/>
    <w:rsid w:val="00477CF7"/>
    <w:rsid w:val="00477D1F"/>
    <w:rsid w:val="00477D62"/>
    <w:rsid w:val="00480021"/>
    <w:rsid w:val="00480317"/>
    <w:rsid w:val="004804A6"/>
    <w:rsid w:val="00480912"/>
    <w:rsid w:val="00480B60"/>
    <w:rsid w:val="00480CD9"/>
    <w:rsid w:val="00480DF7"/>
    <w:rsid w:val="0048128B"/>
    <w:rsid w:val="00481335"/>
    <w:rsid w:val="0048177D"/>
    <w:rsid w:val="0048195C"/>
    <w:rsid w:val="00481DAC"/>
    <w:rsid w:val="00481E33"/>
    <w:rsid w:val="00481E98"/>
    <w:rsid w:val="00482302"/>
    <w:rsid w:val="00482D88"/>
    <w:rsid w:val="00483534"/>
    <w:rsid w:val="00483678"/>
    <w:rsid w:val="00483859"/>
    <w:rsid w:val="004839A9"/>
    <w:rsid w:val="00483C09"/>
    <w:rsid w:val="00483C0A"/>
    <w:rsid w:val="004843CB"/>
    <w:rsid w:val="004844AC"/>
    <w:rsid w:val="00484616"/>
    <w:rsid w:val="004846FA"/>
    <w:rsid w:val="00484857"/>
    <w:rsid w:val="00485102"/>
    <w:rsid w:val="0048525B"/>
    <w:rsid w:val="0048531A"/>
    <w:rsid w:val="004857BF"/>
    <w:rsid w:val="00485FB6"/>
    <w:rsid w:val="0048638E"/>
    <w:rsid w:val="004869B7"/>
    <w:rsid w:val="00486A67"/>
    <w:rsid w:val="00486BE7"/>
    <w:rsid w:val="00486E17"/>
    <w:rsid w:val="00486E26"/>
    <w:rsid w:val="00486ECB"/>
    <w:rsid w:val="0048750C"/>
    <w:rsid w:val="0048755F"/>
    <w:rsid w:val="004877C7"/>
    <w:rsid w:val="004877CC"/>
    <w:rsid w:val="004879EC"/>
    <w:rsid w:val="00487A9E"/>
    <w:rsid w:val="00487B1D"/>
    <w:rsid w:val="00487BCC"/>
    <w:rsid w:val="00487D50"/>
    <w:rsid w:val="00487D98"/>
    <w:rsid w:val="00490127"/>
    <w:rsid w:val="00490AF7"/>
    <w:rsid w:val="00491032"/>
    <w:rsid w:val="00491BA1"/>
    <w:rsid w:val="00491DE4"/>
    <w:rsid w:val="00491F2B"/>
    <w:rsid w:val="004920FE"/>
    <w:rsid w:val="0049247D"/>
    <w:rsid w:val="004925FB"/>
    <w:rsid w:val="004932B8"/>
    <w:rsid w:val="0049351B"/>
    <w:rsid w:val="00493781"/>
    <w:rsid w:val="00493A8A"/>
    <w:rsid w:val="00493C07"/>
    <w:rsid w:val="00493F10"/>
    <w:rsid w:val="0049452F"/>
    <w:rsid w:val="004945D2"/>
    <w:rsid w:val="00494AB6"/>
    <w:rsid w:val="00494B00"/>
    <w:rsid w:val="00494CB8"/>
    <w:rsid w:val="00494E76"/>
    <w:rsid w:val="00495485"/>
    <w:rsid w:val="00495BD5"/>
    <w:rsid w:val="00495BEB"/>
    <w:rsid w:val="00495BEF"/>
    <w:rsid w:val="004960EB"/>
    <w:rsid w:val="004961E3"/>
    <w:rsid w:val="00496310"/>
    <w:rsid w:val="0049637E"/>
    <w:rsid w:val="00496523"/>
    <w:rsid w:val="00496568"/>
    <w:rsid w:val="004967CE"/>
    <w:rsid w:val="00496E9D"/>
    <w:rsid w:val="00496EC3"/>
    <w:rsid w:val="0049702C"/>
    <w:rsid w:val="0049718B"/>
    <w:rsid w:val="00497551"/>
    <w:rsid w:val="004975A2"/>
    <w:rsid w:val="0049786C"/>
    <w:rsid w:val="00497A46"/>
    <w:rsid w:val="00497BA6"/>
    <w:rsid w:val="00497C50"/>
    <w:rsid w:val="00497EBF"/>
    <w:rsid w:val="00497FB5"/>
    <w:rsid w:val="004A0A23"/>
    <w:rsid w:val="004A0EC1"/>
    <w:rsid w:val="004A1088"/>
    <w:rsid w:val="004A1194"/>
    <w:rsid w:val="004A180E"/>
    <w:rsid w:val="004A1962"/>
    <w:rsid w:val="004A19D2"/>
    <w:rsid w:val="004A1D9D"/>
    <w:rsid w:val="004A20E5"/>
    <w:rsid w:val="004A2A2C"/>
    <w:rsid w:val="004A2D0E"/>
    <w:rsid w:val="004A32E6"/>
    <w:rsid w:val="004A3460"/>
    <w:rsid w:val="004A3682"/>
    <w:rsid w:val="004A3810"/>
    <w:rsid w:val="004A38CA"/>
    <w:rsid w:val="004A3CF4"/>
    <w:rsid w:val="004A3DDE"/>
    <w:rsid w:val="004A3E25"/>
    <w:rsid w:val="004A3E68"/>
    <w:rsid w:val="004A4100"/>
    <w:rsid w:val="004A4684"/>
    <w:rsid w:val="004A4C4E"/>
    <w:rsid w:val="004A4CFB"/>
    <w:rsid w:val="004A50DF"/>
    <w:rsid w:val="004A53B4"/>
    <w:rsid w:val="004A5947"/>
    <w:rsid w:val="004A5C1E"/>
    <w:rsid w:val="004A5EC7"/>
    <w:rsid w:val="004A6456"/>
    <w:rsid w:val="004A64FB"/>
    <w:rsid w:val="004A6567"/>
    <w:rsid w:val="004A6B42"/>
    <w:rsid w:val="004A6DD9"/>
    <w:rsid w:val="004A6EE9"/>
    <w:rsid w:val="004A72E7"/>
    <w:rsid w:val="004A74AE"/>
    <w:rsid w:val="004A754D"/>
    <w:rsid w:val="004A77EB"/>
    <w:rsid w:val="004A791B"/>
    <w:rsid w:val="004A7935"/>
    <w:rsid w:val="004A7B89"/>
    <w:rsid w:val="004A7F19"/>
    <w:rsid w:val="004B0219"/>
    <w:rsid w:val="004B088C"/>
    <w:rsid w:val="004B0A35"/>
    <w:rsid w:val="004B1C1B"/>
    <w:rsid w:val="004B1D7F"/>
    <w:rsid w:val="004B20E0"/>
    <w:rsid w:val="004B21A4"/>
    <w:rsid w:val="004B2223"/>
    <w:rsid w:val="004B235D"/>
    <w:rsid w:val="004B2452"/>
    <w:rsid w:val="004B29A8"/>
    <w:rsid w:val="004B38AC"/>
    <w:rsid w:val="004B3942"/>
    <w:rsid w:val="004B39F3"/>
    <w:rsid w:val="004B3E5D"/>
    <w:rsid w:val="004B43C7"/>
    <w:rsid w:val="004B43EA"/>
    <w:rsid w:val="004B445C"/>
    <w:rsid w:val="004B4660"/>
    <w:rsid w:val="004B4BCE"/>
    <w:rsid w:val="004B4EFF"/>
    <w:rsid w:val="004B4F6A"/>
    <w:rsid w:val="004B4FA3"/>
    <w:rsid w:val="004B5493"/>
    <w:rsid w:val="004B551B"/>
    <w:rsid w:val="004B5FBD"/>
    <w:rsid w:val="004B616E"/>
    <w:rsid w:val="004B69A8"/>
    <w:rsid w:val="004B773B"/>
    <w:rsid w:val="004B7A02"/>
    <w:rsid w:val="004B7E51"/>
    <w:rsid w:val="004C034C"/>
    <w:rsid w:val="004C04C9"/>
    <w:rsid w:val="004C05DF"/>
    <w:rsid w:val="004C063C"/>
    <w:rsid w:val="004C07DB"/>
    <w:rsid w:val="004C17D3"/>
    <w:rsid w:val="004C1E54"/>
    <w:rsid w:val="004C1EDC"/>
    <w:rsid w:val="004C2288"/>
    <w:rsid w:val="004C247E"/>
    <w:rsid w:val="004C265A"/>
    <w:rsid w:val="004C286B"/>
    <w:rsid w:val="004C2BE1"/>
    <w:rsid w:val="004C38C9"/>
    <w:rsid w:val="004C3E6A"/>
    <w:rsid w:val="004C3F1B"/>
    <w:rsid w:val="004C4099"/>
    <w:rsid w:val="004C40F9"/>
    <w:rsid w:val="004C41A8"/>
    <w:rsid w:val="004C4396"/>
    <w:rsid w:val="004C4FC4"/>
    <w:rsid w:val="004C51A8"/>
    <w:rsid w:val="004C53C8"/>
    <w:rsid w:val="004C56C6"/>
    <w:rsid w:val="004C59AB"/>
    <w:rsid w:val="004C5BA7"/>
    <w:rsid w:val="004C6CF4"/>
    <w:rsid w:val="004C6ED6"/>
    <w:rsid w:val="004C7279"/>
    <w:rsid w:val="004C779F"/>
    <w:rsid w:val="004C7AE5"/>
    <w:rsid w:val="004C7BDC"/>
    <w:rsid w:val="004C7E11"/>
    <w:rsid w:val="004C7E64"/>
    <w:rsid w:val="004C7ED2"/>
    <w:rsid w:val="004D013F"/>
    <w:rsid w:val="004D0D18"/>
    <w:rsid w:val="004D0F3E"/>
    <w:rsid w:val="004D135D"/>
    <w:rsid w:val="004D1654"/>
    <w:rsid w:val="004D1B1C"/>
    <w:rsid w:val="004D1B35"/>
    <w:rsid w:val="004D1E74"/>
    <w:rsid w:val="004D208F"/>
    <w:rsid w:val="004D2344"/>
    <w:rsid w:val="004D23E9"/>
    <w:rsid w:val="004D27A4"/>
    <w:rsid w:val="004D2D44"/>
    <w:rsid w:val="004D2E78"/>
    <w:rsid w:val="004D2EFB"/>
    <w:rsid w:val="004D30A2"/>
    <w:rsid w:val="004D3321"/>
    <w:rsid w:val="004D36E9"/>
    <w:rsid w:val="004D38D9"/>
    <w:rsid w:val="004D4200"/>
    <w:rsid w:val="004D4611"/>
    <w:rsid w:val="004D48A9"/>
    <w:rsid w:val="004D4B1E"/>
    <w:rsid w:val="004D4B61"/>
    <w:rsid w:val="004D4BA9"/>
    <w:rsid w:val="004D4BF9"/>
    <w:rsid w:val="004D5538"/>
    <w:rsid w:val="004D55B1"/>
    <w:rsid w:val="004D5963"/>
    <w:rsid w:val="004D6175"/>
    <w:rsid w:val="004D61AB"/>
    <w:rsid w:val="004D61F5"/>
    <w:rsid w:val="004D637C"/>
    <w:rsid w:val="004D63E9"/>
    <w:rsid w:val="004D65E6"/>
    <w:rsid w:val="004D6A10"/>
    <w:rsid w:val="004D6A2D"/>
    <w:rsid w:val="004D6F68"/>
    <w:rsid w:val="004D7721"/>
    <w:rsid w:val="004D7746"/>
    <w:rsid w:val="004D77CF"/>
    <w:rsid w:val="004D7997"/>
    <w:rsid w:val="004D7C90"/>
    <w:rsid w:val="004D7DFC"/>
    <w:rsid w:val="004D7EAD"/>
    <w:rsid w:val="004E019F"/>
    <w:rsid w:val="004E0411"/>
    <w:rsid w:val="004E07B4"/>
    <w:rsid w:val="004E109C"/>
    <w:rsid w:val="004E12E6"/>
    <w:rsid w:val="004E130B"/>
    <w:rsid w:val="004E1E97"/>
    <w:rsid w:val="004E2113"/>
    <w:rsid w:val="004E2326"/>
    <w:rsid w:val="004E2357"/>
    <w:rsid w:val="004E282E"/>
    <w:rsid w:val="004E2953"/>
    <w:rsid w:val="004E29D7"/>
    <w:rsid w:val="004E2CCA"/>
    <w:rsid w:val="004E2D8E"/>
    <w:rsid w:val="004E3594"/>
    <w:rsid w:val="004E361F"/>
    <w:rsid w:val="004E36C3"/>
    <w:rsid w:val="004E3738"/>
    <w:rsid w:val="004E3BE5"/>
    <w:rsid w:val="004E3FEF"/>
    <w:rsid w:val="004E40A1"/>
    <w:rsid w:val="004E411A"/>
    <w:rsid w:val="004E42E0"/>
    <w:rsid w:val="004E4874"/>
    <w:rsid w:val="004E4A81"/>
    <w:rsid w:val="004E4B04"/>
    <w:rsid w:val="004E4CFA"/>
    <w:rsid w:val="004E4E63"/>
    <w:rsid w:val="004E54A5"/>
    <w:rsid w:val="004E54E2"/>
    <w:rsid w:val="004E5B79"/>
    <w:rsid w:val="004E60D3"/>
    <w:rsid w:val="004E625E"/>
    <w:rsid w:val="004E6295"/>
    <w:rsid w:val="004E666F"/>
    <w:rsid w:val="004E676B"/>
    <w:rsid w:val="004E6C3D"/>
    <w:rsid w:val="004E6EEB"/>
    <w:rsid w:val="004E71F2"/>
    <w:rsid w:val="004E7647"/>
    <w:rsid w:val="004E7717"/>
    <w:rsid w:val="004E78BB"/>
    <w:rsid w:val="004F06DD"/>
    <w:rsid w:val="004F0AA5"/>
    <w:rsid w:val="004F14BB"/>
    <w:rsid w:val="004F167C"/>
    <w:rsid w:val="004F1A9E"/>
    <w:rsid w:val="004F1B2E"/>
    <w:rsid w:val="004F207C"/>
    <w:rsid w:val="004F242F"/>
    <w:rsid w:val="004F2684"/>
    <w:rsid w:val="004F2BBE"/>
    <w:rsid w:val="004F2C92"/>
    <w:rsid w:val="004F3541"/>
    <w:rsid w:val="004F373E"/>
    <w:rsid w:val="004F3A9B"/>
    <w:rsid w:val="004F3FF5"/>
    <w:rsid w:val="004F437B"/>
    <w:rsid w:val="004F442E"/>
    <w:rsid w:val="004F45F1"/>
    <w:rsid w:val="004F492B"/>
    <w:rsid w:val="004F4C2E"/>
    <w:rsid w:val="004F4E3D"/>
    <w:rsid w:val="004F4ECE"/>
    <w:rsid w:val="004F53F3"/>
    <w:rsid w:val="004F5772"/>
    <w:rsid w:val="004F57DE"/>
    <w:rsid w:val="004F5CBC"/>
    <w:rsid w:val="004F5E37"/>
    <w:rsid w:val="004F65DA"/>
    <w:rsid w:val="004F6A0D"/>
    <w:rsid w:val="004F6AA3"/>
    <w:rsid w:val="004F6D6B"/>
    <w:rsid w:val="004F6EE2"/>
    <w:rsid w:val="004F6F9F"/>
    <w:rsid w:val="004F7085"/>
    <w:rsid w:val="004F77C9"/>
    <w:rsid w:val="004F7C59"/>
    <w:rsid w:val="004F7CAA"/>
    <w:rsid w:val="004F7D01"/>
    <w:rsid w:val="00500420"/>
    <w:rsid w:val="005005A4"/>
    <w:rsid w:val="005010E9"/>
    <w:rsid w:val="0050120B"/>
    <w:rsid w:val="005013FB"/>
    <w:rsid w:val="00501506"/>
    <w:rsid w:val="0050190B"/>
    <w:rsid w:val="005019F0"/>
    <w:rsid w:val="00501D60"/>
    <w:rsid w:val="00501E87"/>
    <w:rsid w:val="005022BC"/>
    <w:rsid w:val="005023AC"/>
    <w:rsid w:val="005025D1"/>
    <w:rsid w:val="0050268E"/>
    <w:rsid w:val="00502952"/>
    <w:rsid w:val="00502B23"/>
    <w:rsid w:val="00502EFE"/>
    <w:rsid w:val="0050309D"/>
    <w:rsid w:val="005035D5"/>
    <w:rsid w:val="00503770"/>
    <w:rsid w:val="005039D7"/>
    <w:rsid w:val="00503B60"/>
    <w:rsid w:val="00503D73"/>
    <w:rsid w:val="00503E07"/>
    <w:rsid w:val="00503EF7"/>
    <w:rsid w:val="0050404D"/>
    <w:rsid w:val="00504379"/>
    <w:rsid w:val="00504489"/>
    <w:rsid w:val="0050485C"/>
    <w:rsid w:val="00504FD9"/>
    <w:rsid w:val="00505084"/>
    <w:rsid w:val="00505162"/>
    <w:rsid w:val="0050528C"/>
    <w:rsid w:val="005052BF"/>
    <w:rsid w:val="005053F2"/>
    <w:rsid w:val="005056E1"/>
    <w:rsid w:val="00505927"/>
    <w:rsid w:val="00505ADE"/>
    <w:rsid w:val="00505E2E"/>
    <w:rsid w:val="0050608F"/>
    <w:rsid w:val="0050615C"/>
    <w:rsid w:val="00506253"/>
    <w:rsid w:val="005062A3"/>
    <w:rsid w:val="0050642E"/>
    <w:rsid w:val="005071B3"/>
    <w:rsid w:val="005071F7"/>
    <w:rsid w:val="0050737E"/>
    <w:rsid w:val="005077CE"/>
    <w:rsid w:val="00507826"/>
    <w:rsid w:val="005079C1"/>
    <w:rsid w:val="00507D00"/>
    <w:rsid w:val="00507F7E"/>
    <w:rsid w:val="00510213"/>
    <w:rsid w:val="00510373"/>
    <w:rsid w:val="0051050B"/>
    <w:rsid w:val="005106E6"/>
    <w:rsid w:val="00510701"/>
    <w:rsid w:val="005107A5"/>
    <w:rsid w:val="00510D83"/>
    <w:rsid w:val="005116D9"/>
    <w:rsid w:val="00511847"/>
    <w:rsid w:val="00511878"/>
    <w:rsid w:val="005118A5"/>
    <w:rsid w:val="0051196C"/>
    <w:rsid w:val="00511C96"/>
    <w:rsid w:val="00511F17"/>
    <w:rsid w:val="00512102"/>
    <w:rsid w:val="0051254C"/>
    <w:rsid w:val="00512B41"/>
    <w:rsid w:val="00512B4F"/>
    <w:rsid w:val="00512C2B"/>
    <w:rsid w:val="00512E22"/>
    <w:rsid w:val="00513254"/>
    <w:rsid w:val="00513514"/>
    <w:rsid w:val="0051361A"/>
    <w:rsid w:val="005136C7"/>
    <w:rsid w:val="005138EB"/>
    <w:rsid w:val="00513A8C"/>
    <w:rsid w:val="00513B34"/>
    <w:rsid w:val="00513D32"/>
    <w:rsid w:val="00514015"/>
    <w:rsid w:val="005147AB"/>
    <w:rsid w:val="005147ED"/>
    <w:rsid w:val="00514976"/>
    <w:rsid w:val="00515105"/>
    <w:rsid w:val="005153C7"/>
    <w:rsid w:val="005155C7"/>
    <w:rsid w:val="005157D6"/>
    <w:rsid w:val="00515976"/>
    <w:rsid w:val="00515B20"/>
    <w:rsid w:val="00515F2D"/>
    <w:rsid w:val="0051626B"/>
    <w:rsid w:val="00516310"/>
    <w:rsid w:val="00516365"/>
    <w:rsid w:val="0051637E"/>
    <w:rsid w:val="00516654"/>
    <w:rsid w:val="00516801"/>
    <w:rsid w:val="0051691E"/>
    <w:rsid w:val="00516BEE"/>
    <w:rsid w:val="00517638"/>
    <w:rsid w:val="00517979"/>
    <w:rsid w:val="005201D3"/>
    <w:rsid w:val="0052078E"/>
    <w:rsid w:val="00520961"/>
    <w:rsid w:val="00520AC3"/>
    <w:rsid w:val="00520C01"/>
    <w:rsid w:val="00520CA5"/>
    <w:rsid w:val="00520D8D"/>
    <w:rsid w:val="00520E44"/>
    <w:rsid w:val="0052105C"/>
    <w:rsid w:val="0052107A"/>
    <w:rsid w:val="0052115F"/>
    <w:rsid w:val="00521567"/>
    <w:rsid w:val="00521762"/>
    <w:rsid w:val="0052197E"/>
    <w:rsid w:val="00521B9D"/>
    <w:rsid w:val="00521D27"/>
    <w:rsid w:val="005226C3"/>
    <w:rsid w:val="0052285C"/>
    <w:rsid w:val="00523BA1"/>
    <w:rsid w:val="00523BA9"/>
    <w:rsid w:val="00524080"/>
    <w:rsid w:val="005240D7"/>
    <w:rsid w:val="005241B2"/>
    <w:rsid w:val="00524568"/>
    <w:rsid w:val="00524E73"/>
    <w:rsid w:val="00525A6F"/>
    <w:rsid w:val="00525D9D"/>
    <w:rsid w:val="00525DA3"/>
    <w:rsid w:val="00525F7D"/>
    <w:rsid w:val="00526247"/>
    <w:rsid w:val="005263A4"/>
    <w:rsid w:val="005263BF"/>
    <w:rsid w:val="00526C44"/>
    <w:rsid w:val="005275D4"/>
    <w:rsid w:val="0052761A"/>
    <w:rsid w:val="00527A6E"/>
    <w:rsid w:val="00530BFE"/>
    <w:rsid w:val="00530CF9"/>
    <w:rsid w:val="005316B0"/>
    <w:rsid w:val="005317B9"/>
    <w:rsid w:val="005318F7"/>
    <w:rsid w:val="00531919"/>
    <w:rsid w:val="00531980"/>
    <w:rsid w:val="005321D7"/>
    <w:rsid w:val="005323C7"/>
    <w:rsid w:val="0053285A"/>
    <w:rsid w:val="00532A7E"/>
    <w:rsid w:val="005337BA"/>
    <w:rsid w:val="0053387D"/>
    <w:rsid w:val="00533BC2"/>
    <w:rsid w:val="00533D25"/>
    <w:rsid w:val="00533D91"/>
    <w:rsid w:val="00533DD9"/>
    <w:rsid w:val="00533FE4"/>
    <w:rsid w:val="005341C9"/>
    <w:rsid w:val="00534299"/>
    <w:rsid w:val="0053487C"/>
    <w:rsid w:val="00534907"/>
    <w:rsid w:val="00534E69"/>
    <w:rsid w:val="00534EFC"/>
    <w:rsid w:val="00534F5A"/>
    <w:rsid w:val="00534F9F"/>
    <w:rsid w:val="0053518F"/>
    <w:rsid w:val="00535517"/>
    <w:rsid w:val="00535633"/>
    <w:rsid w:val="005356B4"/>
    <w:rsid w:val="005358A6"/>
    <w:rsid w:val="00535C47"/>
    <w:rsid w:val="0053611E"/>
    <w:rsid w:val="00536528"/>
    <w:rsid w:val="00536953"/>
    <w:rsid w:val="00536B46"/>
    <w:rsid w:val="00536C6B"/>
    <w:rsid w:val="005370C2"/>
    <w:rsid w:val="0053743F"/>
    <w:rsid w:val="0053755B"/>
    <w:rsid w:val="0053774A"/>
    <w:rsid w:val="00537792"/>
    <w:rsid w:val="005379FC"/>
    <w:rsid w:val="0054016D"/>
    <w:rsid w:val="005405CB"/>
    <w:rsid w:val="005407DC"/>
    <w:rsid w:val="00540BA6"/>
    <w:rsid w:val="005413AC"/>
    <w:rsid w:val="00541421"/>
    <w:rsid w:val="0054145E"/>
    <w:rsid w:val="005414E3"/>
    <w:rsid w:val="00541634"/>
    <w:rsid w:val="00541755"/>
    <w:rsid w:val="00541A6E"/>
    <w:rsid w:val="00541C48"/>
    <w:rsid w:val="00541C86"/>
    <w:rsid w:val="00541EEE"/>
    <w:rsid w:val="00541FD0"/>
    <w:rsid w:val="005422DA"/>
    <w:rsid w:val="005422DC"/>
    <w:rsid w:val="005423CD"/>
    <w:rsid w:val="005426E3"/>
    <w:rsid w:val="00542819"/>
    <w:rsid w:val="005431BF"/>
    <w:rsid w:val="00543760"/>
    <w:rsid w:val="00543865"/>
    <w:rsid w:val="00543877"/>
    <w:rsid w:val="00543CF9"/>
    <w:rsid w:val="00544038"/>
    <w:rsid w:val="005448BE"/>
    <w:rsid w:val="00544A4D"/>
    <w:rsid w:val="00544D76"/>
    <w:rsid w:val="00545264"/>
    <w:rsid w:val="00545266"/>
    <w:rsid w:val="005454C8"/>
    <w:rsid w:val="005457A1"/>
    <w:rsid w:val="00545836"/>
    <w:rsid w:val="00545B2C"/>
    <w:rsid w:val="00545CEB"/>
    <w:rsid w:val="00545DF6"/>
    <w:rsid w:val="0054613F"/>
    <w:rsid w:val="00546268"/>
    <w:rsid w:val="0054673A"/>
    <w:rsid w:val="005468BD"/>
    <w:rsid w:val="00546B35"/>
    <w:rsid w:val="00546CD2"/>
    <w:rsid w:val="005474E3"/>
    <w:rsid w:val="00547FCA"/>
    <w:rsid w:val="00550104"/>
    <w:rsid w:val="0055049E"/>
    <w:rsid w:val="0055091E"/>
    <w:rsid w:val="00550A03"/>
    <w:rsid w:val="00550EBB"/>
    <w:rsid w:val="0055135E"/>
    <w:rsid w:val="00551443"/>
    <w:rsid w:val="00551AA0"/>
    <w:rsid w:val="00551AFA"/>
    <w:rsid w:val="0055252F"/>
    <w:rsid w:val="00552667"/>
    <w:rsid w:val="005527CF"/>
    <w:rsid w:val="00552D73"/>
    <w:rsid w:val="00552E4A"/>
    <w:rsid w:val="00553318"/>
    <w:rsid w:val="00553845"/>
    <w:rsid w:val="00553887"/>
    <w:rsid w:val="00553958"/>
    <w:rsid w:val="00553D5F"/>
    <w:rsid w:val="00553EE3"/>
    <w:rsid w:val="00553F83"/>
    <w:rsid w:val="0055457D"/>
    <w:rsid w:val="00554978"/>
    <w:rsid w:val="00554F8A"/>
    <w:rsid w:val="0055524F"/>
    <w:rsid w:val="00555577"/>
    <w:rsid w:val="005557DA"/>
    <w:rsid w:val="00555F45"/>
    <w:rsid w:val="00555F4C"/>
    <w:rsid w:val="00556766"/>
    <w:rsid w:val="005567A2"/>
    <w:rsid w:val="005567F8"/>
    <w:rsid w:val="00556FB7"/>
    <w:rsid w:val="00557024"/>
    <w:rsid w:val="005571A4"/>
    <w:rsid w:val="00557216"/>
    <w:rsid w:val="00557959"/>
    <w:rsid w:val="00557C44"/>
    <w:rsid w:val="00557D22"/>
    <w:rsid w:val="00557E35"/>
    <w:rsid w:val="00557F47"/>
    <w:rsid w:val="005601C0"/>
    <w:rsid w:val="00560811"/>
    <w:rsid w:val="00560938"/>
    <w:rsid w:val="00560CA7"/>
    <w:rsid w:val="00560EFE"/>
    <w:rsid w:val="00561103"/>
    <w:rsid w:val="00561359"/>
    <w:rsid w:val="005616C9"/>
    <w:rsid w:val="00561C64"/>
    <w:rsid w:val="00561E2E"/>
    <w:rsid w:val="005624D8"/>
    <w:rsid w:val="00562795"/>
    <w:rsid w:val="005628A8"/>
    <w:rsid w:val="00562BC5"/>
    <w:rsid w:val="0056310E"/>
    <w:rsid w:val="0056349F"/>
    <w:rsid w:val="00563887"/>
    <w:rsid w:val="00563DBF"/>
    <w:rsid w:val="005642C8"/>
    <w:rsid w:val="005645F7"/>
    <w:rsid w:val="005646F8"/>
    <w:rsid w:val="0056471E"/>
    <w:rsid w:val="00564BEA"/>
    <w:rsid w:val="00564C41"/>
    <w:rsid w:val="00564DCD"/>
    <w:rsid w:val="00564EBA"/>
    <w:rsid w:val="005652EA"/>
    <w:rsid w:val="00565727"/>
    <w:rsid w:val="005658A5"/>
    <w:rsid w:val="005658DF"/>
    <w:rsid w:val="00565BF3"/>
    <w:rsid w:val="00565C16"/>
    <w:rsid w:val="00565D56"/>
    <w:rsid w:val="00565DB7"/>
    <w:rsid w:val="00565F5F"/>
    <w:rsid w:val="00565F9E"/>
    <w:rsid w:val="005664AF"/>
    <w:rsid w:val="00566643"/>
    <w:rsid w:val="005675CE"/>
    <w:rsid w:val="00567960"/>
    <w:rsid w:val="00567F01"/>
    <w:rsid w:val="00567F4A"/>
    <w:rsid w:val="00567FCE"/>
    <w:rsid w:val="005700DB"/>
    <w:rsid w:val="00570268"/>
    <w:rsid w:val="005703A3"/>
    <w:rsid w:val="005705FA"/>
    <w:rsid w:val="00570859"/>
    <w:rsid w:val="00571380"/>
    <w:rsid w:val="00571AA7"/>
    <w:rsid w:val="00571BED"/>
    <w:rsid w:val="00571C22"/>
    <w:rsid w:val="00571FC5"/>
    <w:rsid w:val="00571FD1"/>
    <w:rsid w:val="005721CF"/>
    <w:rsid w:val="00572237"/>
    <w:rsid w:val="00572A74"/>
    <w:rsid w:val="00572F32"/>
    <w:rsid w:val="005738DD"/>
    <w:rsid w:val="00573DD5"/>
    <w:rsid w:val="0057422F"/>
    <w:rsid w:val="00574AC6"/>
    <w:rsid w:val="00575322"/>
    <w:rsid w:val="0057571E"/>
    <w:rsid w:val="005757C2"/>
    <w:rsid w:val="005757E0"/>
    <w:rsid w:val="00575FC7"/>
    <w:rsid w:val="00576148"/>
    <w:rsid w:val="005762FB"/>
    <w:rsid w:val="00576308"/>
    <w:rsid w:val="0057684C"/>
    <w:rsid w:val="005774DE"/>
    <w:rsid w:val="005779FE"/>
    <w:rsid w:val="005801B2"/>
    <w:rsid w:val="00580220"/>
    <w:rsid w:val="005808D8"/>
    <w:rsid w:val="005808F8"/>
    <w:rsid w:val="005809EE"/>
    <w:rsid w:val="00581277"/>
    <w:rsid w:val="005815CB"/>
    <w:rsid w:val="0058175C"/>
    <w:rsid w:val="00581AFE"/>
    <w:rsid w:val="00581D60"/>
    <w:rsid w:val="00581D6A"/>
    <w:rsid w:val="00582233"/>
    <w:rsid w:val="00582B95"/>
    <w:rsid w:val="00582CF8"/>
    <w:rsid w:val="005832FF"/>
    <w:rsid w:val="0058342F"/>
    <w:rsid w:val="005834F4"/>
    <w:rsid w:val="00583725"/>
    <w:rsid w:val="00583E3C"/>
    <w:rsid w:val="00583F91"/>
    <w:rsid w:val="005844CF"/>
    <w:rsid w:val="00584589"/>
    <w:rsid w:val="00584930"/>
    <w:rsid w:val="00584B49"/>
    <w:rsid w:val="00584D40"/>
    <w:rsid w:val="00585063"/>
    <w:rsid w:val="00585309"/>
    <w:rsid w:val="005855B6"/>
    <w:rsid w:val="00585658"/>
    <w:rsid w:val="00585736"/>
    <w:rsid w:val="00585C2F"/>
    <w:rsid w:val="00585DD7"/>
    <w:rsid w:val="00586310"/>
    <w:rsid w:val="00586999"/>
    <w:rsid w:val="005870E4"/>
    <w:rsid w:val="00587189"/>
    <w:rsid w:val="00587265"/>
    <w:rsid w:val="005873FC"/>
    <w:rsid w:val="00587607"/>
    <w:rsid w:val="00587CDF"/>
    <w:rsid w:val="00587D40"/>
    <w:rsid w:val="00587DA5"/>
    <w:rsid w:val="00587E37"/>
    <w:rsid w:val="00587EB9"/>
    <w:rsid w:val="005900FA"/>
    <w:rsid w:val="00590472"/>
    <w:rsid w:val="00590A52"/>
    <w:rsid w:val="00590BC6"/>
    <w:rsid w:val="00590FC3"/>
    <w:rsid w:val="0059196E"/>
    <w:rsid w:val="00591989"/>
    <w:rsid w:val="00591A55"/>
    <w:rsid w:val="00591AB1"/>
    <w:rsid w:val="00591B78"/>
    <w:rsid w:val="00591C46"/>
    <w:rsid w:val="00591C8C"/>
    <w:rsid w:val="00592242"/>
    <w:rsid w:val="00592463"/>
    <w:rsid w:val="0059257D"/>
    <w:rsid w:val="00592690"/>
    <w:rsid w:val="00592A5A"/>
    <w:rsid w:val="00592B7D"/>
    <w:rsid w:val="00592BE9"/>
    <w:rsid w:val="00592C34"/>
    <w:rsid w:val="00592CDB"/>
    <w:rsid w:val="00592D48"/>
    <w:rsid w:val="00592F3E"/>
    <w:rsid w:val="0059329A"/>
    <w:rsid w:val="005934EF"/>
    <w:rsid w:val="00593B62"/>
    <w:rsid w:val="00593DBE"/>
    <w:rsid w:val="00593E31"/>
    <w:rsid w:val="00593F0E"/>
    <w:rsid w:val="00594559"/>
    <w:rsid w:val="0059460D"/>
    <w:rsid w:val="00594E29"/>
    <w:rsid w:val="00594F5B"/>
    <w:rsid w:val="00595692"/>
    <w:rsid w:val="0059575A"/>
    <w:rsid w:val="00595C79"/>
    <w:rsid w:val="00595DC0"/>
    <w:rsid w:val="00596058"/>
    <w:rsid w:val="00596425"/>
    <w:rsid w:val="005965E3"/>
    <w:rsid w:val="00596833"/>
    <w:rsid w:val="00596ABF"/>
    <w:rsid w:val="00596E9E"/>
    <w:rsid w:val="00597933"/>
    <w:rsid w:val="005979BA"/>
    <w:rsid w:val="00597C66"/>
    <w:rsid w:val="00597FCC"/>
    <w:rsid w:val="005A014D"/>
    <w:rsid w:val="005A0650"/>
    <w:rsid w:val="005A0C56"/>
    <w:rsid w:val="005A0C78"/>
    <w:rsid w:val="005A1282"/>
    <w:rsid w:val="005A12DC"/>
    <w:rsid w:val="005A12E7"/>
    <w:rsid w:val="005A17E7"/>
    <w:rsid w:val="005A1A2D"/>
    <w:rsid w:val="005A2695"/>
    <w:rsid w:val="005A285B"/>
    <w:rsid w:val="005A2CC5"/>
    <w:rsid w:val="005A2F2E"/>
    <w:rsid w:val="005A31A0"/>
    <w:rsid w:val="005A34B2"/>
    <w:rsid w:val="005A373F"/>
    <w:rsid w:val="005A392E"/>
    <w:rsid w:val="005A3C12"/>
    <w:rsid w:val="005A4211"/>
    <w:rsid w:val="005A45FD"/>
    <w:rsid w:val="005A4810"/>
    <w:rsid w:val="005A4893"/>
    <w:rsid w:val="005A4954"/>
    <w:rsid w:val="005A4AD1"/>
    <w:rsid w:val="005A4CAC"/>
    <w:rsid w:val="005A5337"/>
    <w:rsid w:val="005A5705"/>
    <w:rsid w:val="005A57A6"/>
    <w:rsid w:val="005A5A01"/>
    <w:rsid w:val="005A5A51"/>
    <w:rsid w:val="005A5C54"/>
    <w:rsid w:val="005A6233"/>
    <w:rsid w:val="005A66F3"/>
    <w:rsid w:val="005A66F8"/>
    <w:rsid w:val="005A6FD9"/>
    <w:rsid w:val="005A7106"/>
    <w:rsid w:val="005A73A5"/>
    <w:rsid w:val="005A7710"/>
    <w:rsid w:val="005A7C5E"/>
    <w:rsid w:val="005A7CF7"/>
    <w:rsid w:val="005A7DB9"/>
    <w:rsid w:val="005B0236"/>
    <w:rsid w:val="005B03E6"/>
    <w:rsid w:val="005B05B2"/>
    <w:rsid w:val="005B0655"/>
    <w:rsid w:val="005B07E4"/>
    <w:rsid w:val="005B09A7"/>
    <w:rsid w:val="005B1186"/>
    <w:rsid w:val="005B12A5"/>
    <w:rsid w:val="005B1313"/>
    <w:rsid w:val="005B15D4"/>
    <w:rsid w:val="005B17D7"/>
    <w:rsid w:val="005B1B46"/>
    <w:rsid w:val="005B1BE6"/>
    <w:rsid w:val="005B1EF5"/>
    <w:rsid w:val="005B2168"/>
    <w:rsid w:val="005B27C8"/>
    <w:rsid w:val="005B2819"/>
    <w:rsid w:val="005B29AA"/>
    <w:rsid w:val="005B29FC"/>
    <w:rsid w:val="005B2A15"/>
    <w:rsid w:val="005B2A32"/>
    <w:rsid w:val="005B2C12"/>
    <w:rsid w:val="005B30A9"/>
    <w:rsid w:val="005B3151"/>
    <w:rsid w:val="005B327B"/>
    <w:rsid w:val="005B33CF"/>
    <w:rsid w:val="005B34DE"/>
    <w:rsid w:val="005B35BB"/>
    <w:rsid w:val="005B36A8"/>
    <w:rsid w:val="005B37AA"/>
    <w:rsid w:val="005B39A3"/>
    <w:rsid w:val="005B3BAD"/>
    <w:rsid w:val="005B4110"/>
    <w:rsid w:val="005B4251"/>
    <w:rsid w:val="005B45A0"/>
    <w:rsid w:val="005B4A90"/>
    <w:rsid w:val="005B4AB1"/>
    <w:rsid w:val="005B4D06"/>
    <w:rsid w:val="005B4DC8"/>
    <w:rsid w:val="005B5180"/>
    <w:rsid w:val="005B5288"/>
    <w:rsid w:val="005B53D8"/>
    <w:rsid w:val="005B5501"/>
    <w:rsid w:val="005B56EE"/>
    <w:rsid w:val="005B5AE3"/>
    <w:rsid w:val="005B5F5F"/>
    <w:rsid w:val="005B5FF7"/>
    <w:rsid w:val="005B621A"/>
    <w:rsid w:val="005B62BC"/>
    <w:rsid w:val="005B63ED"/>
    <w:rsid w:val="005B6471"/>
    <w:rsid w:val="005B79E3"/>
    <w:rsid w:val="005C02E0"/>
    <w:rsid w:val="005C0C60"/>
    <w:rsid w:val="005C0C74"/>
    <w:rsid w:val="005C0DAB"/>
    <w:rsid w:val="005C0E65"/>
    <w:rsid w:val="005C0F9A"/>
    <w:rsid w:val="005C15E1"/>
    <w:rsid w:val="005C17C6"/>
    <w:rsid w:val="005C1B6C"/>
    <w:rsid w:val="005C1C56"/>
    <w:rsid w:val="005C1CD3"/>
    <w:rsid w:val="005C246F"/>
    <w:rsid w:val="005C24D9"/>
    <w:rsid w:val="005C2538"/>
    <w:rsid w:val="005C27F5"/>
    <w:rsid w:val="005C2F0C"/>
    <w:rsid w:val="005C318B"/>
    <w:rsid w:val="005C33EA"/>
    <w:rsid w:val="005C35AF"/>
    <w:rsid w:val="005C37CD"/>
    <w:rsid w:val="005C3970"/>
    <w:rsid w:val="005C4023"/>
    <w:rsid w:val="005C439F"/>
    <w:rsid w:val="005C470B"/>
    <w:rsid w:val="005C4A79"/>
    <w:rsid w:val="005C4B05"/>
    <w:rsid w:val="005C4DF3"/>
    <w:rsid w:val="005C4EE1"/>
    <w:rsid w:val="005C55E5"/>
    <w:rsid w:val="005C56F1"/>
    <w:rsid w:val="005C5B03"/>
    <w:rsid w:val="005C5BBB"/>
    <w:rsid w:val="005C5C09"/>
    <w:rsid w:val="005C5CCD"/>
    <w:rsid w:val="005C600A"/>
    <w:rsid w:val="005C6198"/>
    <w:rsid w:val="005C6336"/>
    <w:rsid w:val="005C68F0"/>
    <w:rsid w:val="005C6DA3"/>
    <w:rsid w:val="005C6E3F"/>
    <w:rsid w:val="005C7159"/>
    <w:rsid w:val="005C74C0"/>
    <w:rsid w:val="005C7719"/>
    <w:rsid w:val="005C78ED"/>
    <w:rsid w:val="005C7A25"/>
    <w:rsid w:val="005C7FEB"/>
    <w:rsid w:val="005D03F4"/>
    <w:rsid w:val="005D0456"/>
    <w:rsid w:val="005D0886"/>
    <w:rsid w:val="005D0956"/>
    <w:rsid w:val="005D1154"/>
    <w:rsid w:val="005D16FC"/>
    <w:rsid w:val="005D190B"/>
    <w:rsid w:val="005D20D5"/>
    <w:rsid w:val="005D2421"/>
    <w:rsid w:val="005D24FE"/>
    <w:rsid w:val="005D2945"/>
    <w:rsid w:val="005D2BE4"/>
    <w:rsid w:val="005D30C2"/>
    <w:rsid w:val="005D3354"/>
    <w:rsid w:val="005D3444"/>
    <w:rsid w:val="005D3C50"/>
    <w:rsid w:val="005D3D61"/>
    <w:rsid w:val="005D4215"/>
    <w:rsid w:val="005D421D"/>
    <w:rsid w:val="005D49DC"/>
    <w:rsid w:val="005D4AE3"/>
    <w:rsid w:val="005D4F0B"/>
    <w:rsid w:val="005D4F1F"/>
    <w:rsid w:val="005D50BE"/>
    <w:rsid w:val="005D51F5"/>
    <w:rsid w:val="005D539E"/>
    <w:rsid w:val="005D55C1"/>
    <w:rsid w:val="005D5712"/>
    <w:rsid w:val="005D57E8"/>
    <w:rsid w:val="005D57FE"/>
    <w:rsid w:val="005D58FE"/>
    <w:rsid w:val="005D5975"/>
    <w:rsid w:val="005D5CD5"/>
    <w:rsid w:val="005D5D3A"/>
    <w:rsid w:val="005D5F96"/>
    <w:rsid w:val="005D61C1"/>
    <w:rsid w:val="005D651D"/>
    <w:rsid w:val="005D65D6"/>
    <w:rsid w:val="005D6864"/>
    <w:rsid w:val="005D6BF3"/>
    <w:rsid w:val="005D6C5B"/>
    <w:rsid w:val="005D71C7"/>
    <w:rsid w:val="005D73DE"/>
    <w:rsid w:val="005D759F"/>
    <w:rsid w:val="005D7608"/>
    <w:rsid w:val="005D76F5"/>
    <w:rsid w:val="005D78BB"/>
    <w:rsid w:val="005D791E"/>
    <w:rsid w:val="005D7FBC"/>
    <w:rsid w:val="005E056C"/>
    <w:rsid w:val="005E087F"/>
    <w:rsid w:val="005E0A17"/>
    <w:rsid w:val="005E0DD5"/>
    <w:rsid w:val="005E1239"/>
    <w:rsid w:val="005E13DA"/>
    <w:rsid w:val="005E1967"/>
    <w:rsid w:val="005E1FF7"/>
    <w:rsid w:val="005E239C"/>
    <w:rsid w:val="005E27A4"/>
    <w:rsid w:val="005E27E5"/>
    <w:rsid w:val="005E290C"/>
    <w:rsid w:val="005E2A9D"/>
    <w:rsid w:val="005E2DF2"/>
    <w:rsid w:val="005E309C"/>
    <w:rsid w:val="005E3186"/>
    <w:rsid w:val="005E3422"/>
    <w:rsid w:val="005E397D"/>
    <w:rsid w:val="005E4180"/>
    <w:rsid w:val="005E4386"/>
    <w:rsid w:val="005E4523"/>
    <w:rsid w:val="005E4621"/>
    <w:rsid w:val="005E4762"/>
    <w:rsid w:val="005E47D6"/>
    <w:rsid w:val="005E496B"/>
    <w:rsid w:val="005E4DB8"/>
    <w:rsid w:val="005E510B"/>
    <w:rsid w:val="005E5194"/>
    <w:rsid w:val="005E5212"/>
    <w:rsid w:val="005E591E"/>
    <w:rsid w:val="005E604C"/>
    <w:rsid w:val="005E665B"/>
    <w:rsid w:val="005E73D7"/>
    <w:rsid w:val="005E778E"/>
    <w:rsid w:val="005E7A3B"/>
    <w:rsid w:val="005E7AB1"/>
    <w:rsid w:val="005E7C53"/>
    <w:rsid w:val="005E7D1C"/>
    <w:rsid w:val="005E7D32"/>
    <w:rsid w:val="005E7FC3"/>
    <w:rsid w:val="005F0438"/>
    <w:rsid w:val="005F076E"/>
    <w:rsid w:val="005F09ED"/>
    <w:rsid w:val="005F0CBD"/>
    <w:rsid w:val="005F0D09"/>
    <w:rsid w:val="005F0F27"/>
    <w:rsid w:val="005F1989"/>
    <w:rsid w:val="005F1D2B"/>
    <w:rsid w:val="005F289D"/>
    <w:rsid w:val="005F3927"/>
    <w:rsid w:val="005F3938"/>
    <w:rsid w:val="005F3BD3"/>
    <w:rsid w:val="005F3E63"/>
    <w:rsid w:val="005F3EB3"/>
    <w:rsid w:val="005F40A0"/>
    <w:rsid w:val="005F41DE"/>
    <w:rsid w:val="005F4B3B"/>
    <w:rsid w:val="005F4C35"/>
    <w:rsid w:val="005F4C8A"/>
    <w:rsid w:val="005F4EC2"/>
    <w:rsid w:val="005F5069"/>
    <w:rsid w:val="005F5132"/>
    <w:rsid w:val="005F572A"/>
    <w:rsid w:val="005F5A85"/>
    <w:rsid w:val="005F5D0A"/>
    <w:rsid w:val="005F6155"/>
    <w:rsid w:val="005F6209"/>
    <w:rsid w:val="005F623A"/>
    <w:rsid w:val="005F6252"/>
    <w:rsid w:val="005F6544"/>
    <w:rsid w:val="005F697F"/>
    <w:rsid w:val="005F6B1F"/>
    <w:rsid w:val="005F6C70"/>
    <w:rsid w:val="005F6F49"/>
    <w:rsid w:val="005F7AA8"/>
    <w:rsid w:val="005F7E55"/>
    <w:rsid w:val="006003C6"/>
    <w:rsid w:val="00600A74"/>
    <w:rsid w:val="00600ABB"/>
    <w:rsid w:val="00600DB7"/>
    <w:rsid w:val="00600EE9"/>
    <w:rsid w:val="006010A7"/>
    <w:rsid w:val="006011F2"/>
    <w:rsid w:val="006011FB"/>
    <w:rsid w:val="006012A9"/>
    <w:rsid w:val="0060130A"/>
    <w:rsid w:val="006015ED"/>
    <w:rsid w:val="00601899"/>
    <w:rsid w:val="00601FD5"/>
    <w:rsid w:val="006025AE"/>
    <w:rsid w:val="006028B8"/>
    <w:rsid w:val="00602D5B"/>
    <w:rsid w:val="006031F3"/>
    <w:rsid w:val="006032B2"/>
    <w:rsid w:val="00603363"/>
    <w:rsid w:val="00603552"/>
    <w:rsid w:val="006035BA"/>
    <w:rsid w:val="00603748"/>
    <w:rsid w:val="00603859"/>
    <w:rsid w:val="00603960"/>
    <w:rsid w:val="00603C47"/>
    <w:rsid w:val="00603C6A"/>
    <w:rsid w:val="00604041"/>
    <w:rsid w:val="006041E7"/>
    <w:rsid w:val="006042FE"/>
    <w:rsid w:val="006042FF"/>
    <w:rsid w:val="006044ED"/>
    <w:rsid w:val="006048AC"/>
    <w:rsid w:val="00604919"/>
    <w:rsid w:val="006049DC"/>
    <w:rsid w:val="00604C43"/>
    <w:rsid w:val="00604F57"/>
    <w:rsid w:val="00605200"/>
    <w:rsid w:val="00605316"/>
    <w:rsid w:val="00605764"/>
    <w:rsid w:val="00605995"/>
    <w:rsid w:val="0060605B"/>
    <w:rsid w:val="006060A2"/>
    <w:rsid w:val="006061FA"/>
    <w:rsid w:val="006066B5"/>
    <w:rsid w:val="00606827"/>
    <w:rsid w:val="00606CBA"/>
    <w:rsid w:val="00607416"/>
    <w:rsid w:val="006075B2"/>
    <w:rsid w:val="00607696"/>
    <w:rsid w:val="006077E2"/>
    <w:rsid w:val="006079B8"/>
    <w:rsid w:val="00607A2E"/>
    <w:rsid w:val="00607BB7"/>
    <w:rsid w:val="00607CEB"/>
    <w:rsid w:val="00607D95"/>
    <w:rsid w:val="00607E53"/>
    <w:rsid w:val="00607E5C"/>
    <w:rsid w:val="00610619"/>
    <w:rsid w:val="006106D4"/>
    <w:rsid w:val="00610738"/>
    <w:rsid w:val="00610CD0"/>
    <w:rsid w:val="00610F90"/>
    <w:rsid w:val="00611082"/>
    <w:rsid w:val="006113FA"/>
    <w:rsid w:val="006114E2"/>
    <w:rsid w:val="0061162E"/>
    <w:rsid w:val="006118D0"/>
    <w:rsid w:val="00611A27"/>
    <w:rsid w:val="00611CEE"/>
    <w:rsid w:val="00611D7B"/>
    <w:rsid w:val="00612A75"/>
    <w:rsid w:val="00612DDE"/>
    <w:rsid w:val="00612E13"/>
    <w:rsid w:val="00612E3B"/>
    <w:rsid w:val="00612E53"/>
    <w:rsid w:val="00612F92"/>
    <w:rsid w:val="006134D2"/>
    <w:rsid w:val="006134FD"/>
    <w:rsid w:val="00613751"/>
    <w:rsid w:val="00613836"/>
    <w:rsid w:val="00613A7F"/>
    <w:rsid w:val="00613E78"/>
    <w:rsid w:val="006141E2"/>
    <w:rsid w:val="00614A9C"/>
    <w:rsid w:val="00614BAA"/>
    <w:rsid w:val="0061513E"/>
    <w:rsid w:val="006151E4"/>
    <w:rsid w:val="00615427"/>
    <w:rsid w:val="00615665"/>
    <w:rsid w:val="0061575F"/>
    <w:rsid w:val="006157C1"/>
    <w:rsid w:val="00615D2A"/>
    <w:rsid w:val="00615E94"/>
    <w:rsid w:val="00615FC7"/>
    <w:rsid w:val="006160F7"/>
    <w:rsid w:val="00616150"/>
    <w:rsid w:val="006163E9"/>
    <w:rsid w:val="006166AD"/>
    <w:rsid w:val="006169CE"/>
    <w:rsid w:val="00616A77"/>
    <w:rsid w:val="00616A88"/>
    <w:rsid w:val="00616A8C"/>
    <w:rsid w:val="00616DB8"/>
    <w:rsid w:val="00616E3D"/>
    <w:rsid w:val="00617256"/>
    <w:rsid w:val="00617364"/>
    <w:rsid w:val="00617663"/>
    <w:rsid w:val="006177F5"/>
    <w:rsid w:val="00620771"/>
    <w:rsid w:val="00620ADA"/>
    <w:rsid w:val="00621459"/>
    <w:rsid w:val="006218D2"/>
    <w:rsid w:val="006219EB"/>
    <w:rsid w:val="00621A93"/>
    <w:rsid w:val="00621AA1"/>
    <w:rsid w:val="00621BEF"/>
    <w:rsid w:val="0062228E"/>
    <w:rsid w:val="0062229D"/>
    <w:rsid w:val="006223BF"/>
    <w:rsid w:val="006223E3"/>
    <w:rsid w:val="00622642"/>
    <w:rsid w:val="00622939"/>
    <w:rsid w:val="0062321E"/>
    <w:rsid w:val="00623257"/>
    <w:rsid w:val="00623D14"/>
    <w:rsid w:val="00624762"/>
    <w:rsid w:val="00625080"/>
    <w:rsid w:val="00625158"/>
    <w:rsid w:val="006253AA"/>
    <w:rsid w:val="006256F2"/>
    <w:rsid w:val="00625870"/>
    <w:rsid w:val="00625BFA"/>
    <w:rsid w:val="00625D3D"/>
    <w:rsid w:val="00625EE3"/>
    <w:rsid w:val="00625FF2"/>
    <w:rsid w:val="00626173"/>
    <w:rsid w:val="006262D4"/>
    <w:rsid w:val="00626486"/>
    <w:rsid w:val="0062663D"/>
    <w:rsid w:val="0062668F"/>
    <w:rsid w:val="00626700"/>
    <w:rsid w:val="00626CF5"/>
    <w:rsid w:val="00626CFB"/>
    <w:rsid w:val="0062718D"/>
    <w:rsid w:val="00627522"/>
    <w:rsid w:val="00627544"/>
    <w:rsid w:val="00627742"/>
    <w:rsid w:val="00627BF9"/>
    <w:rsid w:val="00627CEB"/>
    <w:rsid w:val="00627D2B"/>
    <w:rsid w:val="00630905"/>
    <w:rsid w:val="00630B52"/>
    <w:rsid w:val="00630CD4"/>
    <w:rsid w:val="00630E19"/>
    <w:rsid w:val="00631749"/>
    <w:rsid w:val="00631BF7"/>
    <w:rsid w:val="00631E99"/>
    <w:rsid w:val="00631FB2"/>
    <w:rsid w:val="00632539"/>
    <w:rsid w:val="0063254B"/>
    <w:rsid w:val="0063259B"/>
    <w:rsid w:val="006327EA"/>
    <w:rsid w:val="00632909"/>
    <w:rsid w:val="00633568"/>
    <w:rsid w:val="006339BE"/>
    <w:rsid w:val="00633E06"/>
    <w:rsid w:val="00633E54"/>
    <w:rsid w:val="00633ECC"/>
    <w:rsid w:val="00634470"/>
    <w:rsid w:val="006344F3"/>
    <w:rsid w:val="00634634"/>
    <w:rsid w:val="0063467D"/>
    <w:rsid w:val="006347D2"/>
    <w:rsid w:val="006348C6"/>
    <w:rsid w:val="00634956"/>
    <w:rsid w:val="00634C4D"/>
    <w:rsid w:val="00634DA7"/>
    <w:rsid w:val="006354B5"/>
    <w:rsid w:val="006354C7"/>
    <w:rsid w:val="0063588B"/>
    <w:rsid w:val="00635A77"/>
    <w:rsid w:val="00635CB6"/>
    <w:rsid w:val="00635CE2"/>
    <w:rsid w:val="00635DC4"/>
    <w:rsid w:val="00636464"/>
    <w:rsid w:val="0063694B"/>
    <w:rsid w:val="00636DAE"/>
    <w:rsid w:val="00636ED2"/>
    <w:rsid w:val="00636EE6"/>
    <w:rsid w:val="00637025"/>
    <w:rsid w:val="00637152"/>
    <w:rsid w:val="006372FE"/>
    <w:rsid w:val="00637387"/>
    <w:rsid w:val="006373B7"/>
    <w:rsid w:val="0063759C"/>
    <w:rsid w:val="00637693"/>
    <w:rsid w:val="006379B9"/>
    <w:rsid w:val="00637F91"/>
    <w:rsid w:val="006402BC"/>
    <w:rsid w:val="0064040F"/>
    <w:rsid w:val="00640464"/>
    <w:rsid w:val="006406E7"/>
    <w:rsid w:val="00640828"/>
    <w:rsid w:val="0064112F"/>
    <w:rsid w:val="006414CF"/>
    <w:rsid w:val="00641810"/>
    <w:rsid w:val="00641B16"/>
    <w:rsid w:val="00641CF1"/>
    <w:rsid w:val="00641CFC"/>
    <w:rsid w:val="00642061"/>
    <w:rsid w:val="00642093"/>
    <w:rsid w:val="006423FA"/>
    <w:rsid w:val="006425AE"/>
    <w:rsid w:val="00642B88"/>
    <w:rsid w:val="00642BC8"/>
    <w:rsid w:val="00643264"/>
    <w:rsid w:val="00643561"/>
    <w:rsid w:val="006435D5"/>
    <w:rsid w:val="006435E2"/>
    <w:rsid w:val="006440E5"/>
    <w:rsid w:val="006440FA"/>
    <w:rsid w:val="00644468"/>
    <w:rsid w:val="006444C8"/>
    <w:rsid w:val="00644927"/>
    <w:rsid w:val="006449C2"/>
    <w:rsid w:val="00644A82"/>
    <w:rsid w:val="00644E07"/>
    <w:rsid w:val="00645392"/>
    <w:rsid w:val="00645755"/>
    <w:rsid w:val="0064584C"/>
    <w:rsid w:val="00645BA9"/>
    <w:rsid w:val="00645F46"/>
    <w:rsid w:val="00646441"/>
    <w:rsid w:val="00646896"/>
    <w:rsid w:val="006468B8"/>
    <w:rsid w:val="006469B3"/>
    <w:rsid w:val="0064707A"/>
    <w:rsid w:val="00647171"/>
    <w:rsid w:val="00647595"/>
    <w:rsid w:val="006476D7"/>
    <w:rsid w:val="00650861"/>
    <w:rsid w:val="00650CC2"/>
    <w:rsid w:val="00651080"/>
    <w:rsid w:val="006510EB"/>
    <w:rsid w:val="00651435"/>
    <w:rsid w:val="00651653"/>
    <w:rsid w:val="00651D7B"/>
    <w:rsid w:val="00651DE2"/>
    <w:rsid w:val="006521CC"/>
    <w:rsid w:val="006522EB"/>
    <w:rsid w:val="006523EE"/>
    <w:rsid w:val="00652461"/>
    <w:rsid w:val="00652B5C"/>
    <w:rsid w:val="00652C08"/>
    <w:rsid w:val="00652C47"/>
    <w:rsid w:val="00652E2F"/>
    <w:rsid w:val="00652E6B"/>
    <w:rsid w:val="00652EA7"/>
    <w:rsid w:val="00653088"/>
    <w:rsid w:val="006530E7"/>
    <w:rsid w:val="0065327D"/>
    <w:rsid w:val="00653708"/>
    <w:rsid w:val="00653781"/>
    <w:rsid w:val="006537AB"/>
    <w:rsid w:val="0065384F"/>
    <w:rsid w:val="0065387E"/>
    <w:rsid w:val="00653B29"/>
    <w:rsid w:val="00653FA0"/>
    <w:rsid w:val="0065401C"/>
    <w:rsid w:val="006540B5"/>
    <w:rsid w:val="0065418F"/>
    <w:rsid w:val="00654306"/>
    <w:rsid w:val="00654335"/>
    <w:rsid w:val="00654367"/>
    <w:rsid w:val="0065444A"/>
    <w:rsid w:val="006544D0"/>
    <w:rsid w:val="0065476A"/>
    <w:rsid w:val="006547FD"/>
    <w:rsid w:val="00654DB0"/>
    <w:rsid w:val="00654E7D"/>
    <w:rsid w:val="00655068"/>
    <w:rsid w:val="00655A48"/>
    <w:rsid w:val="00656247"/>
    <w:rsid w:val="00656260"/>
    <w:rsid w:val="0065627F"/>
    <w:rsid w:val="006563F9"/>
    <w:rsid w:val="00656889"/>
    <w:rsid w:val="00656FA8"/>
    <w:rsid w:val="00657523"/>
    <w:rsid w:val="00657580"/>
    <w:rsid w:val="006578EA"/>
    <w:rsid w:val="00657ED7"/>
    <w:rsid w:val="00660580"/>
    <w:rsid w:val="006606D0"/>
    <w:rsid w:val="006606E2"/>
    <w:rsid w:val="00660846"/>
    <w:rsid w:val="00660848"/>
    <w:rsid w:val="006609D6"/>
    <w:rsid w:val="00660AC0"/>
    <w:rsid w:val="00660CC6"/>
    <w:rsid w:val="00660DE3"/>
    <w:rsid w:val="00660F52"/>
    <w:rsid w:val="006612B3"/>
    <w:rsid w:val="006615A9"/>
    <w:rsid w:val="006615F5"/>
    <w:rsid w:val="00661A9A"/>
    <w:rsid w:val="00661DBA"/>
    <w:rsid w:val="00661F20"/>
    <w:rsid w:val="00662046"/>
    <w:rsid w:val="006620DB"/>
    <w:rsid w:val="006624F1"/>
    <w:rsid w:val="00662F4C"/>
    <w:rsid w:val="00663099"/>
    <w:rsid w:val="00663189"/>
    <w:rsid w:val="0066328C"/>
    <w:rsid w:val="006638AE"/>
    <w:rsid w:val="0066425C"/>
    <w:rsid w:val="0066461A"/>
    <w:rsid w:val="0066474B"/>
    <w:rsid w:val="006648AD"/>
    <w:rsid w:val="00664BD8"/>
    <w:rsid w:val="00664C31"/>
    <w:rsid w:val="00664DBF"/>
    <w:rsid w:val="006650EE"/>
    <w:rsid w:val="00665101"/>
    <w:rsid w:val="0066568D"/>
    <w:rsid w:val="00665C1C"/>
    <w:rsid w:val="00665D0E"/>
    <w:rsid w:val="006660C4"/>
    <w:rsid w:val="00666761"/>
    <w:rsid w:val="00666863"/>
    <w:rsid w:val="00666B50"/>
    <w:rsid w:val="00666D60"/>
    <w:rsid w:val="00666F7F"/>
    <w:rsid w:val="006671CC"/>
    <w:rsid w:val="0066720D"/>
    <w:rsid w:val="00667234"/>
    <w:rsid w:val="00667E39"/>
    <w:rsid w:val="00670361"/>
    <w:rsid w:val="00670389"/>
    <w:rsid w:val="0067044E"/>
    <w:rsid w:val="00670C54"/>
    <w:rsid w:val="00670FAA"/>
    <w:rsid w:val="00671352"/>
    <w:rsid w:val="0067157C"/>
    <w:rsid w:val="00671B61"/>
    <w:rsid w:val="00671BC1"/>
    <w:rsid w:val="00671C48"/>
    <w:rsid w:val="00671D4D"/>
    <w:rsid w:val="00671F36"/>
    <w:rsid w:val="0067223F"/>
    <w:rsid w:val="0067247E"/>
    <w:rsid w:val="00672EC4"/>
    <w:rsid w:val="00672FB9"/>
    <w:rsid w:val="006732D7"/>
    <w:rsid w:val="006735FC"/>
    <w:rsid w:val="006738EC"/>
    <w:rsid w:val="00673C96"/>
    <w:rsid w:val="006745DB"/>
    <w:rsid w:val="006747EA"/>
    <w:rsid w:val="0067483F"/>
    <w:rsid w:val="00674B9D"/>
    <w:rsid w:val="00674BD6"/>
    <w:rsid w:val="00674D53"/>
    <w:rsid w:val="00675073"/>
    <w:rsid w:val="006750A5"/>
    <w:rsid w:val="006752AD"/>
    <w:rsid w:val="006757E2"/>
    <w:rsid w:val="00675A5D"/>
    <w:rsid w:val="00675B23"/>
    <w:rsid w:val="006763EF"/>
    <w:rsid w:val="0067675C"/>
    <w:rsid w:val="00677024"/>
    <w:rsid w:val="006770D9"/>
    <w:rsid w:val="00677166"/>
    <w:rsid w:val="006772BB"/>
    <w:rsid w:val="006779D6"/>
    <w:rsid w:val="00680076"/>
    <w:rsid w:val="006808F7"/>
    <w:rsid w:val="00681253"/>
    <w:rsid w:val="006814ED"/>
    <w:rsid w:val="00681862"/>
    <w:rsid w:val="006818F3"/>
    <w:rsid w:val="00681CAD"/>
    <w:rsid w:val="00681D46"/>
    <w:rsid w:val="00681F4D"/>
    <w:rsid w:val="00682824"/>
    <w:rsid w:val="00682E1A"/>
    <w:rsid w:val="0068302E"/>
    <w:rsid w:val="00683060"/>
    <w:rsid w:val="00683340"/>
    <w:rsid w:val="0068376C"/>
    <w:rsid w:val="00683ABE"/>
    <w:rsid w:val="00683F9F"/>
    <w:rsid w:val="006853E2"/>
    <w:rsid w:val="006856BB"/>
    <w:rsid w:val="006859EA"/>
    <w:rsid w:val="00685A8F"/>
    <w:rsid w:val="00685BA5"/>
    <w:rsid w:val="006860A3"/>
    <w:rsid w:val="00686167"/>
    <w:rsid w:val="006863D3"/>
    <w:rsid w:val="006869DE"/>
    <w:rsid w:val="00686FD9"/>
    <w:rsid w:val="00686FEB"/>
    <w:rsid w:val="00687368"/>
    <w:rsid w:val="006876E0"/>
    <w:rsid w:val="0068782F"/>
    <w:rsid w:val="00687DB8"/>
    <w:rsid w:val="00690081"/>
    <w:rsid w:val="00690143"/>
    <w:rsid w:val="006903C3"/>
    <w:rsid w:val="006903F5"/>
    <w:rsid w:val="006909B1"/>
    <w:rsid w:val="00690D1B"/>
    <w:rsid w:val="00690ED5"/>
    <w:rsid w:val="00690F66"/>
    <w:rsid w:val="00691074"/>
    <w:rsid w:val="006912C4"/>
    <w:rsid w:val="00691347"/>
    <w:rsid w:val="0069136A"/>
    <w:rsid w:val="006916A7"/>
    <w:rsid w:val="006916A8"/>
    <w:rsid w:val="006917F9"/>
    <w:rsid w:val="00691EFB"/>
    <w:rsid w:val="00691F63"/>
    <w:rsid w:val="006920DB"/>
    <w:rsid w:val="00692152"/>
    <w:rsid w:val="006923D5"/>
    <w:rsid w:val="0069261E"/>
    <w:rsid w:val="0069295C"/>
    <w:rsid w:val="00692C06"/>
    <w:rsid w:val="00692E73"/>
    <w:rsid w:val="006932E1"/>
    <w:rsid w:val="00693A73"/>
    <w:rsid w:val="00693B77"/>
    <w:rsid w:val="00694510"/>
    <w:rsid w:val="00694B8D"/>
    <w:rsid w:val="00694F5B"/>
    <w:rsid w:val="00695D84"/>
    <w:rsid w:val="00696F9D"/>
    <w:rsid w:val="00696FB7"/>
    <w:rsid w:val="00697590"/>
    <w:rsid w:val="0069771F"/>
    <w:rsid w:val="006978AD"/>
    <w:rsid w:val="00697AB8"/>
    <w:rsid w:val="00697CF7"/>
    <w:rsid w:val="00697D21"/>
    <w:rsid w:val="00697D79"/>
    <w:rsid w:val="00697DEE"/>
    <w:rsid w:val="00697F93"/>
    <w:rsid w:val="006A001A"/>
    <w:rsid w:val="006A07F2"/>
    <w:rsid w:val="006A0918"/>
    <w:rsid w:val="006A0BAC"/>
    <w:rsid w:val="006A0C5D"/>
    <w:rsid w:val="006A177D"/>
    <w:rsid w:val="006A1C41"/>
    <w:rsid w:val="006A2370"/>
    <w:rsid w:val="006A259F"/>
    <w:rsid w:val="006A2A8A"/>
    <w:rsid w:val="006A2C96"/>
    <w:rsid w:val="006A2F82"/>
    <w:rsid w:val="006A3568"/>
    <w:rsid w:val="006A35E3"/>
    <w:rsid w:val="006A36B5"/>
    <w:rsid w:val="006A3848"/>
    <w:rsid w:val="006A3D01"/>
    <w:rsid w:val="006A3D53"/>
    <w:rsid w:val="006A41CE"/>
    <w:rsid w:val="006A437C"/>
    <w:rsid w:val="006A43C7"/>
    <w:rsid w:val="006A448D"/>
    <w:rsid w:val="006A458B"/>
    <w:rsid w:val="006A4739"/>
    <w:rsid w:val="006A4B7A"/>
    <w:rsid w:val="006A4E07"/>
    <w:rsid w:val="006A504A"/>
    <w:rsid w:val="006A53CF"/>
    <w:rsid w:val="006A5717"/>
    <w:rsid w:val="006A59AD"/>
    <w:rsid w:val="006A5E40"/>
    <w:rsid w:val="006A5EB2"/>
    <w:rsid w:val="006A6027"/>
    <w:rsid w:val="006A60AC"/>
    <w:rsid w:val="006A6353"/>
    <w:rsid w:val="006A65A4"/>
    <w:rsid w:val="006A6A30"/>
    <w:rsid w:val="006A6F08"/>
    <w:rsid w:val="006A7A68"/>
    <w:rsid w:val="006B042B"/>
    <w:rsid w:val="006B05BD"/>
    <w:rsid w:val="006B0932"/>
    <w:rsid w:val="006B0B1A"/>
    <w:rsid w:val="006B1103"/>
    <w:rsid w:val="006B15BF"/>
    <w:rsid w:val="006B1F77"/>
    <w:rsid w:val="006B214D"/>
    <w:rsid w:val="006B216D"/>
    <w:rsid w:val="006B23C7"/>
    <w:rsid w:val="006B23F8"/>
    <w:rsid w:val="006B246B"/>
    <w:rsid w:val="006B283B"/>
    <w:rsid w:val="006B28CD"/>
    <w:rsid w:val="006B29AA"/>
    <w:rsid w:val="006B2B27"/>
    <w:rsid w:val="006B2B4D"/>
    <w:rsid w:val="006B2BAD"/>
    <w:rsid w:val="006B2E87"/>
    <w:rsid w:val="006B308B"/>
    <w:rsid w:val="006B324E"/>
    <w:rsid w:val="006B336F"/>
    <w:rsid w:val="006B3537"/>
    <w:rsid w:val="006B3684"/>
    <w:rsid w:val="006B3708"/>
    <w:rsid w:val="006B37BB"/>
    <w:rsid w:val="006B3844"/>
    <w:rsid w:val="006B387D"/>
    <w:rsid w:val="006B39FA"/>
    <w:rsid w:val="006B3EF1"/>
    <w:rsid w:val="006B3F57"/>
    <w:rsid w:val="006B410F"/>
    <w:rsid w:val="006B41B4"/>
    <w:rsid w:val="006B4335"/>
    <w:rsid w:val="006B4A4C"/>
    <w:rsid w:val="006B4D1B"/>
    <w:rsid w:val="006B4E78"/>
    <w:rsid w:val="006B517F"/>
    <w:rsid w:val="006B5820"/>
    <w:rsid w:val="006B588D"/>
    <w:rsid w:val="006B5964"/>
    <w:rsid w:val="006B59B9"/>
    <w:rsid w:val="006B5B3C"/>
    <w:rsid w:val="006B5C65"/>
    <w:rsid w:val="006B60E7"/>
    <w:rsid w:val="006B6FA4"/>
    <w:rsid w:val="006B730C"/>
    <w:rsid w:val="006B7934"/>
    <w:rsid w:val="006B7A40"/>
    <w:rsid w:val="006B7A68"/>
    <w:rsid w:val="006C02CF"/>
    <w:rsid w:val="006C04B9"/>
    <w:rsid w:val="006C075E"/>
    <w:rsid w:val="006C0B25"/>
    <w:rsid w:val="006C14D6"/>
    <w:rsid w:val="006C190A"/>
    <w:rsid w:val="006C1F15"/>
    <w:rsid w:val="006C1F57"/>
    <w:rsid w:val="006C1FFF"/>
    <w:rsid w:val="006C20F4"/>
    <w:rsid w:val="006C21EE"/>
    <w:rsid w:val="006C2C35"/>
    <w:rsid w:val="006C2FEB"/>
    <w:rsid w:val="006C31A2"/>
    <w:rsid w:val="006C3789"/>
    <w:rsid w:val="006C39E1"/>
    <w:rsid w:val="006C4047"/>
    <w:rsid w:val="006C43F5"/>
    <w:rsid w:val="006C4428"/>
    <w:rsid w:val="006C4496"/>
    <w:rsid w:val="006C4D1E"/>
    <w:rsid w:val="006C4D27"/>
    <w:rsid w:val="006C4E85"/>
    <w:rsid w:val="006C4FA1"/>
    <w:rsid w:val="006C51CB"/>
    <w:rsid w:val="006C522E"/>
    <w:rsid w:val="006C5793"/>
    <w:rsid w:val="006C5997"/>
    <w:rsid w:val="006C5A7B"/>
    <w:rsid w:val="006C5B02"/>
    <w:rsid w:val="006C5E01"/>
    <w:rsid w:val="006C60F9"/>
    <w:rsid w:val="006C61FD"/>
    <w:rsid w:val="006C61FE"/>
    <w:rsid w:val="006C6204"/>
    <w:rsid w:val="006C65A9"/>
    <w:rsid w:val="006C6A33"/>
    <w:rsid w:val="006C7C91"/>
    <w:rsid w:val="006D0160"/>
    <w:rsid w:val="006D021F"/>
    <w:rsid w:val="006D02E9"/>
    <w:rsid w:val="006D0DE8"/>
    <w:rsid w:val="006D109E"/>
    <w:rsid w:val="006D132A"/>
    <w:rsid w:val="006D16F8"/>
    <w:rsid w:val="006D1AA5"/>
    <w:rsid w:val="006D1C9E"/>
    <w:rsid w:val="006D1DB4"/>
    <w:rsid w:val="006D1DFF"/>
    <w:rsid w:val="006D1F3D"/>
    <w:rsid w:val="006D1FF8"/>
    <w:rsid w:val="006D25B6"/>
    <w:rsid w:val="006D2650"/>
    <w:rsid w:val="006D2B48"/>
    <w:rsid w:val="006D2B57"/>
    <w:rsid w:val="006D2B61"/>
    <w:rsid w:val="006D2BA1"/>
    <w:rsid w:val="006D3585"/>
    <w:rsid w:val="006D35F4"/>
    <w:rsid w:val="006D3B1F"/>
    <w:rsid w:val="006D3C2D"/>
    <w:rsid w:val="006D3D67"/>
    <w:rsid w:val="006D3DAA"/>
    <w:rsid w:val="006D4406"/>
    <w:rsid w:val="006D4621"/>
    <w:rsid w:val="006D4650"/>
    <w:rsid w:val="006D4B85"/>
    <w:rsid w:val="006D4E3B"/>
    <w:rsid w:val="006D4E62"/>
    <w:rsid w:val="006D58A4"/>
    <w:rsid w:val="006D5CC4"/>
    <w:rsid w:val="006D69C7"/>
    <w:rsid w:val="006D6B51"/>
    <w:rsid w:val="006D74D8"/>
    <w:rsid w:val="006D7717"/>
    <w:rsid w:val="006E02F7"/>
    <w:rsid w:val="006E065F"/>
    <w:rsid w:val="006E0667"/>
    <w:rsid w:val="006E06D4"/>
    <w:rsid w:val="006E06ED"/>
    <w:rsid w:val="006E0D88"/>
    <w:rsid w:val="006E16D7"/>
    <w:rsid w:val="006E173C"/>
    <w:rsid w:val="006E1896"/>
    <w:rsid w:val="006E1DCD"/>
    <w:rsid w:val="006E1F86"/>
    <w:rsid w:val="006E20D0"/>
    <w:rsid w:val="006E2202"/>
    <w:rsid w:val="006E2204"/>
    <w:rsid w:val="006E231B"/>
    <w:rsid w:val="006E27F4"/>
    <w:rsid w:val="006E2849"/>
    <w:rsid w:val="006E2ED5"/>
    <w:rsid w:val="006E30DA"/>
    <w:rsid w:val="006E32F2"/>
    <w:rsid w:val="006E3445"/>
    <w:rsid w:val="006E35C2"/>
    <w:rsid w:val="006E38DF"/>
    <w:rsid w:val="006E3EDE"/>
    <w:rsid w:val="006E3F5B"/>
    <w:rsid w:val="006E4118"/>
    <w:rsid w:val="006E44BC"/>
    <w:rsid w:val="006E4A1D"/>
    <w:rsid w:val="006E4B69"/>
    <w:rsid w:val="006E4C1C"/>
    <w:rsid w:val="006E4ED1"/>
    <w:rsid w:val="006E4F71"/>
    <w:rsid w:val="006E527C"/>
    <w:rsid w:val="006E53E7"/>
    <w:rsid w:val="006E549D"/>
    <w:rsid w:val="006E5B14"/>
    <w:rsid w:val="006E5CE7"/>
    <w:rsid w:val="006E5DB7"/>
    <w:rsid w:val="006E602A"/>
    <w:rsid w:val="006E628C"/>
    <w:rsid w:val="006E653A"/>
    <w:rsid w:val="006E660C"/>
    <w:rsid w:val="006E6908"/>
    <w:rsid w:val="006E6AC2"/>
    <w:rsid w:val="006E7017"/>
    <w:rsid w:val="006E7344"/>
    <w:rsid w:val="006E7AA5"/>
    <w:rsid w:val="006E7ACE"/>
    <w:rsid w:val="006E7E94"/>
    <w:rsid w:val="006E7F0A"/>
    <w:rsid w:val="006F0154"/>
    <w:rsid w:val="006F0267"/>
    <w:rsid w:val="006F0866"/>
    <w:rsid w:val="006F09B7"/>
    <w:rsid w:val="006F0C11"/>
    <w:rsid w:val="006F0E67"/>
    <w:rsid w:val="006F1059"/>
    <w:rsid w:val="006F1463"/>
    <w:rsid w:val="006F191C"/>
    <w:rsid w:val="006F1A2D"/>
    <w:rsid w:val="006F1A85"/>
    <w:rsid w:val="006F1D8A"/>
    <w:rsid w:val="006F1DC4"/>
    <w:rsid w:val="006F1FDA"/>
    <w:rsid w:val="006F2143"/>
    <w:rsid w:val="006F2235"/>
    <w:rsid w:val="006F2863"/>
    <w:rsid w:val="006F2D4F"/>
    <w:rsid w:val="006F3235"/>
    <w:rsid w:val="006F3690"/>
    <w:rsid w:val="006F3973"/>
    <w:rsid w:val="006F39E2"/>
    <w:rsid w:val="006F3B9E"/>
    <w:rsid w:val="006F3BFC"/>
    <w:rsid w:val="006F3D5E"/>
    <w:rsid w:val="006F40B4"/>
    <w:rsid w:val="006F4281"/>
    <w:rsid w:val="006F4A69"/>
    <w:rsid w:val="006F4A7D"/>
    <w:rsid w:val="006F4F9C"/>
    <w:rsid w:val="006F5069"/>
    <w:rsid w:val="006F50F6"/>
    <w:rsid w:val="006F5280"/>
    <w:rsid w:val="006F52F8"/>
    <w:rsid w:val="006F535F"/>
    <w:rsid w:val="006F5361"/>
    <w:rsid w:val="006F543C"/>
    <w:rsid w:val="006F57AE"/>
    <w:rsid w:val="006F58E1"/>
    <w:rsid w:val="006F590E"/>
    <w:rsid w:val="006F5ADF"/>
    <w:rsid w:val="006F5F0E"/>
    <w:rsid w:val="006F6361"/>
    <w:rsid w:val="006F63BE"/>
    <w:rsid w:val="006F6897"/>
    <w:rsid w:val="006F6C58"/>
    <w:rsid w:val="006F72BF"/>
    <w:rsid w:val="006F737A"/>
    <w:rsid w:val="006F76C8"/>
    <w:rsid w:val="006F77AE"/>
    <w:rsid w:val="006F7AAA"/>
    <w:rsid w:val="0070076E"/>
    <w:rsid w:val="00700810"/>
    <w:rsid w:val="00700932"/>
    <w:rsid w:val="00700AAD"/>
    <w:rsid w:val="00700DE1"/>
    <w:rsid w:val="00700E49"/>
    <w:rsid w:val="00700EC6"/>
    <w:rsid w:val="00700F2D"/>
    <w:rsid w:val="007015D2"/>
    <w:rsid w:val="00701649"/>
    <w:rsid w:val="00701786"/>
    <w:rsid w:val="007017A6"/>
    <w:rsid w:val="00701AEE"/>
    <w:rsid w:val="00701C49"/>
    <w:rsid w:val="007020C9"/>
    <w:rsid w:val="007021B2"/>
    <w:rsid w:val="0070226B"/>
    <w:rsid w:val="007028F6"/>
    <w:rsid w:val="007029D2"/>
    <w:rsid w:val="00702A09"/>
    <w:rsid w:val="00702C1E"/>
    <w:rsid w:val="00702D1F"/>
    <w:rsid w:val="00703134"/>
    <w:rsid w:val="007031E0"/>
    <w:rsid w:val="00703218"/>
    <w:rsid w:val="0070340D"/>
    <w:rsid w:val="00703B8C"/>
    <w:rsid w:val="00703C2D"/>
    <w:rsid w:val="00703E7A"/>
    <w:rsid w:val="00704091"/>
    <w:rsid w:val="00704195"/>
    <w:rsid w:val="007042C6"/>
    <w:rsid w:val="0070449E"/>
    <w:rsid w:val="007045EE"/>
    <w:rsid w:val="0070466F"/>
    <w:rsid w:val="00704697"/>
    <w:rsid w:val="00704762"/>
    <w:rsid w:val="00704AB9"/>
    <w:rsid w:val="00705167"/>
    <w:rsid w:val="0070542D"/>
    <w:rsid w:val="00705ADB"/>
    <w:rsid w:val="00705CAB"/>
    <w:rsid w:val="00705DCE"/>
    <w:rsid w:val="00706043"/>
    <w:rsid w:val="007060BD"/>
    <w:rsid w:val="00706179"/>
    <w:rsid w:val="007067F6"/>
    <w:rsid w:val="00706A22"/>
    <w:rsid w:val="00706DB7"/>
    <w:rsid w:val="00706EE1"/>
    <w:rsid w:val="00707262"/>
    <w:rsid w:val="0070744E"/>
    <w:rsid w:val="007074AF"/>
    <w:rsid w:val="0070799E"/>
    <w:rsid w:val="00707CBA"/>
    <w:rsid w:val="00707F53"/>
    <w:rsid w:val="00710075"/>
    <w:rsid w:val="00710466"/>
    <w:rsid w:val="00710716"/>
    <w:rsid w:val="00710720"/>
    <w:rsid w:val="007108A3"/>
    <w:rsid w:val="00710DCD"/>
    <w:rsid w:val="0071131B"/>
    <w:rsid w:val="00711396"/>
    <w:rsid w:val="0071153E"/>
    <w:rsid w:val="00711565"/>
    <w:rsid w:val="0071157A"/>
    <w:rsid w:val="007115C0"/>
    <w:rsid w:val="007116EE"/>
    <w:rsid w:val="00711ADF"/>
    <w:rsid w:val="00711D05"/>
    <w:rsid w:val="00711D39"/>
    <w:rsid w:val="00711E22"/>
    <w:rsid w:val="00712025"/>
    <w:rsid w:val="007120DC"/>
    <w:rsid w:val="007124FB"/>
    <w:rsid w:val="007126AE"/>
    <w:rsid w:val="00712901"/>
    <w:rsid w:val="00712CB5"/>
    <w:rsid w:val="00712D31"/>
    <w:rsid w:val="00712D5C"/>
    <w:rsid w:val="00712E50"/>
    <w:rsid w:val="00712F6A"/>
    <w:rsid w:val="007131F3"/>
    <w:rsid w:val="0071355F"/>
    <w:rsid w:val="00713953"/>
    <w:rsid w:val="00713CDB"/>
    <w:rsid w:val="00713E30"/>
    <w:rsid w:val="00713F71"/>
    <w:rsid w:val="00714241"/>
    <w:rsid w:val="0071431D"/>
    <w:rsid w:val="007144B3"/>
    <w:rsid w:val="00714770"/>
    <w:rsid w:val="00714807"/>
    <w:rsid w:val="00714AC7"/>
    <w:rsid w:val="00714B7F"/>
    <w:rsid w:val="00715254"/>
    <w:rsid w:val="00715441"/>
    <w:rsid w:val="00715FBA"/>
    <w:rsid w:val="00715FC5"/>
    <w:rsid w:val="0071634E"/>
    <w:rsid w:val="0071658A"/>
    <w:rsid w:val="0071686B"/>
    <w:rsid w:val="00716927"/>
    <w:rsid w:val="00716A34"/>
    <w:rsid w:val="00716AC5"/>
    <w:rsid w:val="00716AFD"/>
    <w:rsid w:val="007170FB"/>
    <w:rsid w:val="007179C8"/>
    <w:rsid w:val="007179E9"/>
    <w:rsid w:val="00717D54"/>
    <w:rsid w:val="00720324"/>
    <w:rsid w:val="00720339"/>
    <w:rsid w:val="0072045D"/>
    <w:rsid w:val="0072067A"/>
    <w:rsid w:val="007207F4"/>
    <w:rsid w:val="00720C3C"/>
    <w:rsid w:val="00720CC3"/>
    <w:rsid w:val="00720DE4"/>
    <w:rsid w:val="00720F78"/>
    <w:rsid w:val="007210B6"/>
    <w:rsid w:val="0072182E"/>
    <w:rsid w:val="00721879"/>
    <w:rsid w:val="00721BD2"/>
    <w:rsid w:val="00721E93"/>
    <w:rsid w:val="00721EAE"/>
    <w:rsid w:val="007221D8"/>
    <w:rsid w:val="007223FC"/>
    <w:rsid w:val="0072246E"/>
    <w:rsid w:val="007226E0"/>
    <w:rsid w:val="00722874"/>
    <w:rsid w:val="00722A76"/>
    <w:rsid w:val="00722A87"/>
    <w:rsid w:val="00722C0A"/>
    <w:rsid w:val="00722D16"/>
    <w:rsid w:val="0072350F"/>
    <w:rsid w:val="0072358F"/>
    <w:rsid w:val="0072388E"/>
    <w:rsid w:val="00723A8D"/>
    <w:rsid w:val="00723E5F"/>
    <w:rsid w:val="007241BD"/>
    <w:rsid w:val="0072427E"/>
    <w:rsid w:val="00724CA4"/>
    <w:rsid w:val="007252EA"/>
    <w:rsid w:val="0072569C"/>
    <w:rsid w:val="007258CF"/>
    <w:rsid w:val="00725981"/>
    <w:rsid w:val="00725BAD"/>
    <w:rsid w:val="00725EF2"/>
    <w:rsid w:val="007263CE"/>
    <w:rsid w:val="0072673E"/>
    <w:rsid w:val="00726749"/>
    <w:rsid w:val="00726D3A"/>
    <w:rsid w:val="00726EDF"/>
    <w:rsid w:val="00727216"/>
    <w:rsid w:val="00727ADA"/>
    <w:rsid w:val="00727EA1"/>
    <w:rsid w:val="00727FD2"/>
    <w:rsid w:val="00730048"/>
    <w:rsid w:val="00730484"/>
    <w:rsid w:val="007306E5"/>
    <w:rsid w:val="00730882"/>
    <w:rsid w:val="00730F09"/>
    <w:rsid w:val="007311B9"/>
    <w:rsid w:val="007313DE"/>
    <w:rsid w:val="007318DE"/>
    <w:rsid w:val="00731968"/>
    <w:rsid w:val="00731B78"/>
    <w:rsid w:val="00731D5E"/>
    <w:rsid w:val="00731E97"/>
    <w:rsid w:val="00731F4C"/>
    <w:rsid w:val="0073228E"/>
    <w:rsid w:val="00732911"/>
    <w:rsid w:val="00732B37"/>
    <w:rsid w:val="00732C3D"/>
    <w:rsid w:val="00732FF6"/>
    <w:rsid w:val="0073308D"/>
    <w:rsid w:val="007331A3"/>
    <w:rsid w:val="007331D3"/>
    <w:rsid w:val="0073377C"/>
    <w:rsid w:val="007337A7"/>
    <w:rsid w:val="00733C66"/>
    <w:rsid w:val="0073421D"/>
    <w:rsid w:val="007344B2"/>
    <w:rsid w:val="00734564"/>
    <w:rsid w:val="007345F1"/>
    <w:rsid w:val="00734682"/>
    <w:rsid w:val="0073499E"/>
    <w:rsid w:val="00734BEB"/>
    <w:rsid w:val="00734BEC"/>
    <w:rsid w:val="007352C8"/>
    <w:rsid w:val="00735B05"/>
    <w:rsid w:val="00735EC0"/>
    <w:rsid w:val="00735F38"/>
    <w:rsid w:val="00735FD7"/>
    <w:rsid w:val="007362ED"/>
    <w:rsid w:val="007363B1"/>
    <w:rsid w:val="00736651"/>
    <w:rsid w:val="00736660"/>
    <w:rsid w:val="00736D0A"/>
    <w:rsid w:val="00736D99"/>
    <w:rsid w:val="007379D9"/>
    <w:rsid w:val="00737B54"/>
    <w:rsid w:val="00737DB2"/>
    <w:rsid w:val="0074001E"/>
    <w:rsid w:val="0074006D"/>
    <w:rsid w:val="007406C9"/>
    <w:rsid w:val="00740824"/>
    <w:rsid w:val="00740C05"/>
    <w:rsid w:val="00740D6A"/>
    <w:rsid w:val="00740EE4"/>
    <w:rsid w:val="007412C8"/>
    <w:rsid w:val="00741669"/>
    <w:rsid w:val="0074184B"/>
    <w:rsid w:val="00741BDF"/>
    <w:rsid w:val="00741DB6"/>
    <w:rsid w:val="00741FC7"/>
    <w:rsid w:val="007421E6"/>
    <w:rsid w:val="0074247F"/>
    <w:rsid w:val="007425FC"/>
    <w:rsid w:val="00742816"/>
    <w:rsid w:val="0074282D"/>
    <w:rsid w:val="00742883"/>
    <w:rsid w:val="00742906"/>
    <w:rsid w:val="00742A5C"/>
    <w:rsid w:val="00742AF9"/>
    <w:rsid w:val="00742EC8"/>
    <w:rsid w:val="00743041"/>
    <w:rsid w:val="00743057"/>
    <w:rsid w:val="007430E3"/>
    <w:rsid w:val="0074382C"/>
    <w:rsid w:val="007438C2"/>
    <w:rsid w:val="00743D05"/>
    <w:rsid w:val="00743EE6"/>
    <w:rsid w:val="0074401C"/>
    <w:rsid w:val="007447B0"/>
    <w:rsid w:val="00744C8E"/>
    <w:rsid w:val="00745097"/>
    <w:rsid w:val="00745719"/>
    <w:rsid w:val="00745A31"/>
    <w:rsid w:val="00745AD9"/>
    <w:rsid w:val="00745C51"/>
    <w:rsid w:val="00746102"/>
    <w:rsid w:val="00746448"/>
    <w:rsid w:val="0074653E"/>
    <w:rsid w:val="007466DA"/>
    <w:rsid w:val="00747261"/>
    <w:rsid w:val="0074766B"/>
    <w:rsid w:val="00747C16"/>
    <w:rsid w:val="00747D10"/>
    <w:rsid w:val="00747E7B"/>
    <w:rsid w:val="00747EDE"/>
    <w:rsid w:val="00747F56"/>
    <w:rsid w:val="00750088"/>
    <w:rsid w:val="00750376"/>
    <w:rsid w:val="00750799"/>
    <w:rsid w:val="00750804"/>
    <w:rsid w:val="00751353"/>
    <w:rsid w:val="00751426"/>
    <w:rsid w:val="00751656"/>
    <w:rsid w:val="0075192B"/>
    <w:rsid w:val="00751AB9"/>
    <w:rsid w:val="00751E8C"/>
    <w:rsid w:val="00751EDE"/>
    <w:rsid w:val="00752027"/>
    <w:rsid w:val="007524CF"/>
    <w:rsid w:val="0075251B"/>
    <w:rsid w:val="0075264C"/>
    <w:rsid w:val="00752817"/>
    <w:rsid w:val="00752A3F"/>
    <w:rsid w:val="00752AA2"/>
    <w:rsid w:val="00752B19"/>
    <w:rsid w:val="00752B29"/>
    <w:rsid w:val="00752B48"/>
    <w:rsid w:val="00752FA4"/>
    <w:rsid w:val="00753123"/>
    <w:rsid w:val="0075338F"/>
    <w:rsid w:val="0075339B"/>
    <w:rsid w:val="007534DB"/>
    <w:rsid w:val="00753B92"/>
    <w:rsid w:val="00754563"/>
    <w:rsid w:val="007545C8"/>
    <w:rsid w:val="007547E8"/>
    <w:rsid w:val="00754E25"/>
    <w:rsid w:val="00754E85"/>
    <w:rsid w:val="00755042"/>
    <w:rsid w:val="00755111"/>
    <w:rsid w:val="00755396"/>
    <w:rsid w:val="007554A6"/>
    <w:rsid w:val="00755503"/>
    <w:rsid w:val="007557DB"/>
    <w:rsid w:val="00755903"/>
    <w:rsid w:val="00755DE5"/>
    <w:rsid w:val="007561FE"/>
    <w:rsid w:val="007566F9"/>
    <w:rsid w:val="00756AF2"/>
    <w:rsid w:val="00756D13"/>
    <w:rsid w:val="00757799"/>
    <w:rsid w:val="00757C84"/>
    <w:rsid w:val="00760325"/>
    <w:rsid w:val="00760431"/>
    <w:rsid w:val="007604A1"/>
    <w:rsid w:val="00760515"/>
    <w:rsid w:val="00760733"/>
    <w:rsid w:val="00760BA4"/>
    <w:rsid w:val="0076139E"/>
    <w:rsid w:val="00761510"/>
    <w:rsid w:val="0076151F"/>
    <w:rsid w:val="007618B7"/>
    <w:rsid w:val="00761B24"/>
    <w:rsid w:val="007621D1"/>
    <w:rsid w:val="00762986"/>
    <w:rsid w:val="0076298D"/>
    <w:rsid w:val="007629D8"/>
    <w:rsid w:val="00762C26"/>
    <w:rsid w:val="00762FAD"/>
    <w:rsid w:val="00763365"/>
    <w:rsid w:val="007638BF"/>
    <w:rsid w:val="00763B9F"/>
    <w:rsid w:val="00763C2D"/>
    <w:rsid w:val="00763F11"/>
    <w:rsid w:val="00764093"/>
    <w:rsid w:val="0076445A"/>
    <w:rsid w:val="0076447F"/>
    <w:rsid w:val="007646A0"/>
    <w:rsid w:val="00764BFA"/>
    <w:rsid w:val="00764C77"/>
    <w:rsid w:val="00764D1D"/>
    <w:rsid w:val="007653C7"/>
    <w:rsid w:val="00765679"/>
    <w:rsid w:val="00765756"/>
    <w:rsid w:val="00765B12"/>
    <w:rsid w:val="007660B1"/>
    <w:rsid w:val="00766265"/>
    <w:rsid w:val="007667FB"/>
    <w:rsid w:val="0076689A"/>
    <w:rsid w:val="0076696A"/>
    <w:rsid w:val="00766B0A"/>
    <w:rsid w:val="00766BAF"/>
    <w:rsid w:val="007670B2"/>
    <w:rsid w:val="007674DA"/>
    <w:rsid w:val="0076756E"/>
    <w:rsid w:val="007676BF"/>
    <w:rsid w:val="00767A21"/>
    <w:rsid w:val="00767AD5"/>
    <w:rsid w:val="00767D86"/>
    <w:rsid w:val="00770074"/>
    <w:rsid w:val="00770ED4"/>
    <w:rsid w:val="0077146E"/>
    <w:rsid w:val="00771881"/>
    <w:rsid w:val="007719EB"/>
    <w:rsid w:val="00771B72"/>
    <w:rsid w:val="00771CE8"/>
    <w:rsid w:val="00771D0C"/>
    <w:rsid w:val="00771D70"/>
    <w:rsid w:val="00771E51"/>
    <w:rsid w:val="007723A3"/>
    <w:rsid w:val="0077246F"/>
    <w:rsid w:val="0077253A"/>
    <w:rsid w:val="00772959"/>
    <w:rsid w:val="00772C10"/>
    <w:rsid w:val="00772FD5"/>
    <w:rsid w:val="00773092"/>
    <w:rsid w:val="00773289"/>
    <w:rsid w:val="007732CF"/>
    <w:rsid w:val="00773647"/>
    <w:rsid w:val="00773731"/>
    <w:rsid w:val="0077384A"/>
    <w:rsid w:val="00773E98"/>
    <w:rsid w:val="0077426A"/>
    <w:rsid w:val="0077431D"/>
    <w:rsid w:val="007745BC"/>
    <w:rsid w:val="00774ABE"/>
    <w:rsid w:val="00774D12"/>
    <w:rsid w:val="00774DE1"/>
    <w:rsid w:val="00774E4F"/>
    <w:rsid w:val="0077501D"/>
    <w:rsid w:val="00775170"/>
    <w:rsid w:val="0077527F"/>
    <w:rsid w:val="007754D6"/>
    <w:rsid w:val="007754FF"/>
    <w:rsid w:val="00775EFB"/>
    <w:rsid w:val="00776300"/>
    <w:rsid w:val="007766D1"/>
    <w:rsid w:val="0077672B"/>
    <w:rsid w:val="0077679B"/>
    <w:rsid w:val="00776B90"/>
    <w:rsid w:val="00776BFD"/>
    <w:rsid w:val="00776CBC"/>
    <w:rsid w:val="00776CDA"/>
    <w:rsid w:val="00776D6F"/>
    <w:rsid w:val="00777404"/>
    <w:rsid w:val="00777455"/>
    <w:rsid w:val="00777466"/>
    <w:rsid w:val="00777D2A"/>
    <w:rsid w:val="00777D9E"/>
    <w:rsid w:val="00780702"/>
    <w:rsid w:val="00780710"/>
    <w:rsid w:val="00780841"/>
    <w:rsid w:val="00780D69"/>
    <w:rsid w:val="00780F65"/>
    <w:rsid w:val="00781199"/>
    <w:rsid w:val="0078159C"/>
    <w:rsid w:val="0078168C"/>
    <w:rsid w:val="00781696"/>
    <w:rsid w:val="00781E2F"/>
    <w:rsid w:val="00781EFF"/>
    <w:rsid w:val="0078216E"/>
    <w:rsid w:val="007825F0"/>
    <w:rsid w:val="00782B19"/>
    <w:rsid w:val="00782B39"/>
    <w:rsid w:val="00783356"/>
    <w:rsid w:val="007833AF"/>
    <w:rsid w:val="007835B7"/>
    <w:rsid w:val="00783A91"/>
    <w:rsid w:val="00783BF6"/>
    <w:rsid w:val="00783F42"/>
    <w:rsid w:val="0078406D"/>
    <w:rsid w:val="007846AA"/>
    <w:rsid w:val="0078484A"/>
    <w:rsid w:val="00784868"/>
    <w:rsid w:val="00784903"/>
    <w:rsid w:val="0078492B"/>
    <w:rsid w:val="00784980"/>
    <w:rsid w:val="00784C11"/>
    <w:rsid w:val="00784C71"/>
    <w:rsid w:val="00784F14"/>
    <w:rsid w:val="00784F86"/>
    <w:rsid w:val="00785A06"/>
    <w:rsid w:val="00785AAC"/>
    <w:rsid w:val="00785D24"/>
    <w:rsid w:val="00785D6E"/>
    <w:rsid w:val="007862FD"/>
    <w:rsid w:val="007868B1"/>
    <w:rsid w:val="00786B72"/>
    <w:rsid w:val="007870F7"/>
    <w:rsid w:val="00787356"/>
    <w:rsid w:val="0078746C"/>
    <w:rsid w:val="0078755F"/>
    <w:rsid w:val="00787717"/>
    <w:rsid w:val="007877D6"/>
    <w:rsid w:val="007877F1"/>
    <w:rsid w:val="0078783A"/>
    <w:rsid w:val="00787E31"/>
    <w:rsid w:val="007901F0"/>
    <w:rsid w:val="0079092B"/>
    <w:rsid w:val="00790C6C"/>
    <w:rsid w:val="00790D35"/>
    <w:rsid w:val="00790F28"/>
    <w:rsid w:val="00790F30"/>
    <w:rsid w:val="00791815"/>
    <w:rsid w:val="00791C38"/>
    <w:rsid w:val="00791DBD"/>
    <w:rsid w:val="00792382"/>
    <w:rsid w:val="0079252C"/>
    <w:rsid w:val="0079262E"/>
    <w:rsid w:val="0079296C"/>
    <w:rsid w:val="00793550"/>
    <w:rsid w:val="0079356A"/>
    <w:rsid w:val="007935AF"/>
    <w:rsid w:val="00793776"/>
    <w:rsid w:val="007939CC"/>
    <w:rsid w:val="00793CBB"/>
    <w:rsid w:val="00793CDC"/>
    <w:rsid w:val="00793F23"/>
    <w:rsid w:val="00793F43"/>
    <w:rsid w:val="00794130"/>
    <w:rsid w:val="007942B2"/>
    <w:rsid w:val="00794328"/>
    <w:rsid w:val="007943A5"/>
    <w:rsid w:val="00794741"/>
    <w:rsid w:val="00794C98"/>
    <w:rsid w:val="00794CC1"/>
    <w:rsid w:val="00794EAE"/>
    <w:rsid w:val="007954A9"/>
    <w:rsid w:val="00795F3E"/>
    <w:rsid w:val="00795F60"/>
    <w:rsid w:val="00796049"/>
    <w:rsid w:val="00796470"/>
    <w:rsid w:val="0079656A"/>
    <w:rsid w:val="007966DF"/>
    <w:rsid w:val="007968E3"/>
    <w:rsid w:val="007973CF"/>
    <w:rsid w:val="007978A0"/>
    <w:rsid w:val="00797AEC"/>
    <w:rsid w:val="007A0057"/>
    <w:rsid w:val="007A07FC"/>
    <w:rsid w:val="007A0D15"/>
    <w:rsid w:val="007A0D48"/>
    <w:rsid w:val="007A0DEE"/>
    <w:rsid w:val="007A0FC3"/>
    <w:rsid w:val="007A156D"/>
    <w:rsid w:val="007A1B5C"/>
    <w:rsid w:val="007A1D7B"/>
    <w:rsid w:val="007A2383"/>
    <w:rsid w:val="007A245C"/>
    <w:rsid w:val="007A2507"/>
    <w:rsid w:val="007A274C"/>
    <w:rsid w:val="007A28FF"/>
    <w:rsid w:val="007A29C1"/>
    <w:rsid w:val="007A29C9"/>
    <w:rsid w:val="007A2CC3"/>
    <w:rsid w:val="007A2D0E"/>
    <w:rsid w:val="007A31A7"/>
    <w:rsid w:val="007A3203"/>
    <w:rsid w:val="007A3599"/>
    <w:rsid w:val="007A37EE"/>
    <w:rsid w:val="007A3D0F"/>
    <w:rsid w:val="007A3ECA"/>
    <w:rsid w:val="007A3EEF"/>
    <w:rsid w:val="007A41A0"/>
    <w:rsid w:val="007A4366"/>
    <w:rsid w:val="007A436D"/>
    <w:rsid w:val="007A43FD"/>
    <w:rsid w:val="007A4418"/>
    <w:rsid w:val="007A4613"/>
    <w:rsid w:val="007A4618"/>
    <w:rsid w:val="007A471D"/>
    <w:rsid w:val="007A478E"/>
    <w:rsid w:val="007A47AD"/>
    <w:rsid w:val="007A4EC2"/>
    <w:rsid w:val="007A501A"/>
    <w:rsid w:val="007A5152"/>
    <w:rsid w:val="007A5271"/>
    <w:rsid w:val="007A5292"/>
    <w:rsid w:val="007A5555"/>
    <w:rsid w:val="007A5784"/>
    <w:rsid w:val="007A5F4F"/>
    <w:rsid w:val="007A62B6"/>
    <w:rsid w:val="007A67C7"/>
    <w:rsid w:val="007A690F"/>
    <w:rsid w:val="007A6931"/>
    <w:rsid w:val="007A6BF9"/>
    <w:rsid w:val="007A6CAA"/>
    <w:rsid w:val="007A6EA5"/>
    <w:rsid w:val="007A6EB1"/>
    <w:rsid w:val="007A73D1"/>
    <w:rsid w:val="007A7B82"/>
    <w:rsid w:val="007A7E76"/>
    <w:rsid w:val="007B0361"/>
    <w:rsid w:val="007B07D8"/>
    <w:rsid w:val="007B0A2C"/>
    <w:rsid w:val="007B0AA5"/>
    <w:rsid w:val="007B0ED0"/>
    <w:rsid w:val="007B10C9"/>
    <w:rsid w:val="007B1D01"/>
    <w:rsid w:val="007B2384"/>
    <w:rsid w:val="007B23CA"/>
    <w:rsid w:val="007B24E2"/>
    <w:rsid w:val="007B29DB"/>
    <w:rsid w:val="007B2A9B"/>
    <w:rsid w:val="007B2FF7"/>
    <w:rsid w:val="007B309B"/>
    <w:rsid w:val="007B31BE"/>
    <w:rsid w:val="007B328A"/>
    <w:rsid w:val="007B3A8D"/>
    <w:rsid w:val="007B3C3E"/>
    <w:rsid w:val="007B43FC"/>
    <w:rsid w:val="007B5028"/>
    <w:rsid w:val="007B51F5"/>
    <w:rsid w:val="007B59EB"/>
    <w:rsid w:val="007B59EC"/>
    <w:rsid w:val="007B59FC"/>
    <w:rsid w:val="007B5D63"/>
    <w:rsid w:val="007B61A4"/>
    <w:rsid w:val="007B623D"/>
    <w:rsid w:val="007B62A5"/>
    <w:rsid w:val="007B6585"/>
    <w:rsid w:val="007B6620"/>
    <w:rsid w:val="007B6A41"/>
    <w:rsid w:val="007B6C10"/>
    <w:rsid w:val="007B6F4F"/>
    <w:rsid w:val="007B6F72"/>
    <w:rsid w:val="007B7D54"/>
    <w:rsid w:val="007B7F99"/>
    <w:rsid w:val="007C0098"/>
    <w:rsid w:val="007C0204"/>
    <w:rsid w:val="007C059F"/>
    <w:rsid w:val="007C06E5"/>
    <w:rsid w:val="007C08C8"/>
    <w:rsid w:val="007C0A3E"/>
    <w:rsid w:val="007C0A60"/>
    <w:rsid w:val="007C14BF"/>
    <w:rsid w:val="007C1776"/>
    <w:rsid w:val="007C2113"/>
    <w:rsid w:val="007C22F2"/>
    <w:rsid w:val="007C23EF"/>
    <w:rsid w:val="007C24CB"/>
    <w:rsid w:val="007C24F7"/>
    <w:rsid w:val="007C286E"/>
    <w:rsid w:val="007C3AB7"/>
    <w:rsid w:val="007C3E21"/>
    <w:rsid w:val="007C3F3B"/>
    <w:rsid w:val="007C408A"/>
    <w:rsid w:val="007C4E61"/>
    <w:rsid w:val="007C4F87"/>
    <w:rsid w:val="007C500D"/>
    <w:rsid w:val="007C521F"/>
    <w:rsid w:val="007C53CD"/>
    <w:rsid w:val="007C5DB6"/>
    <w:rsid w:val="007C5EE0"/>
    <w:rsid w:val="007C5FDE"/>
    <w:rsid w:val="007C6406"/>
    <w:rsid w:val="007C6C47"/>
    <w:rsid w:val="007C6EFD"/>
    <w:rsid w:val="007C702D"/>
    <w:rsid w:val="007C703B"/>
    <w:rsid w:val="007C72BE"/>
    <w:rsid w:val="007C76D3"/>
    <w:rsid w:val="007C7762"/>
    <w:rsid w:val="007C7851"/>
    <w:rsid w:val="007C7F3F"/>
    <w:rsid w:val="007D10FD"/>
    <w:rsid w:val="007D11F2"/>
    <w:rsid w:val="007D1399"/>
    <w:rsid w:val="007D1495"/>
    <w:rsid w:val="007D1581"/>
    <w:rsid w:val="007D26E4"/>
    <w:rsid w:val="007D2940"/>
    <w:rsid w:val="007D2E19"/>
    <w:rsid w:val="007D2E51"/>
    <w:rsid w:val="007D330B"/>
    <w:rsid w:val="007D346E"/>
    <w:rsid w:val="007D34D1"/>
    <w:rsid w:val="007D3933"/>
    <w:rsid w:val="007D3C4A"/>
    <w:rsid w:val="007D3F27"/>
    <w:rsid w:val="007D412E"/>
    <w:rsid w:val="007D4261"/>
    <w:rsid w:val="007D467B"/>
    <w:rsid w:val="007D4A28"/>
    <w:rsid w:val="007D4B46"/>
    <w:rsid w:val="007D4BEF"/>
    <w:rsid w:val="007D4F60"/>
    <w:rsid w:val="007D50E7"/>
    <w:rsid w:val="007D5380"/>
    <w:rsid w:val="007D58A4"/>
    <w:rsid w:val="007D5BAA"/>
    <w:rsid w:val="007D5DE0"/>
    <w:rsid w:val="007D5FEE"/>
    <w:rsid w:val="007D604A"/>
    <w:rsid w:val="007D6052"/>
    <w:rsid w:val="007D624F"/>
    <w:rsid w:val="007D6607"/>
    <w:rsid w:val="007D695E"/>
    <w:rsid w:val="007D6C57"/>
    <w:rsid w:val="007D72D5"/>
    <w:rsid w:val="007D73AF"/>
    <w:rsid w:val="007D73D4"/>
    <w:rsid w:val="007D76D5"/>
    <w:rsid w:val="007D775A"/>
    <w:rsid w:val="007D7821"/>
    <w:rsid w:val="007D7B84"/>
    <w:rsid w:val="007D7D47"/>
    <w:rsid w:val="007E0040"/>
    <w:rsid w:val="007E0624"/>
    <w:rsid w:val="007E0977"/>
    <w:rsid w:val="007E0E7B"/>
    <w:rsid w:val="007E1350"/>
    <w:rsid w:val="007E1351"/>
    <w:rsid w:val="007E1486"/>
    <w:rsid w:val="007E1572"/>
    <w:rsid w:val="007E193F"/>
    <w:rsid w:val="007E19F1"/>
    <w:rsid w:val="007E1F69"/>
    <w:rsid w:val="007E2071"/>
    <w:rsid w:val="007E240C"/>
    <w:rsid w:val="007E259E"/>
    <w:rsid w:val="007E29C9"/>
    <w:rsid w:val="007E2D36"/>
    <w:rsid w:val="007E3370"/>
    <w:rsid w:val="007E340C"/>
    <w:rsid w:val="007E35AC"/>
    <w:rsid w:val="007E35D1"/>
    <w:rsid w:val="007E364A"/>
    <w:rsid w:val="007E3908"/>
    <w:rsid w:val="007E3F85"/>
    <w:rsid w:val="007E3FE9"/>
    <w:rsid w:val="007E41C5"/>
    <w:rsid w:val="007E454F"/>
    <w:rsid w:val="007E4962"/>
    <w:rsid w:val="007E4B2F"/>
    <w:rsid w:val="007E4E09"/>
    <w:rsid w:val="007E525A"/>
    <w:rsid w:val="007E5C34"/>
    <w:rsid w:val="007E5EBD"/>
    <w:rsid w:val="007E5F74"/>
    <w:rsid w:val="007E5F79"/>
    <w:rsid w:val="007E61EE"/>
    <w:rsid w:val="007E6B04"/>
    <w:rsid w:val="007E6B57"/>
    <w:rsid w:val="007E6E51"/>
    <w:rsid w:val="007E6F55"/>
    <w:rsid w:val="007E7112"/>
    <w:rsid w:val="007E7409"/>
    <w:rsid w:val="007E7EC1"/>
    <w:rsid w:val="007E7F99"/>
    <w:rsid w:val="007F007F"/>
    <w:rsid w:val="007F0114"/>
    <w:rsid w:val="007F0379"/>
    <w:rsid w:val="007F0573"/>
    <w:rsid w:val="007F061A"/>
    <w:rsid w:val="007F087E"/>
    <w:rsid w:val="007F0A21"/>
    <w:rsid w:val="007F0B5C"/>
    <w:rsid w:val="007F1185"/>
    <w:rsid w:val="007F16D8"/>
    <w:rsid w:val="007F177A"/>
    <w:rsid w:val="007F188D"/>
    <w:rsid w:val="007F1ABE"/>
    <w:rsid w:val="007F1C56"/>
    <w:rsid w:val="007F1F48"/>
    <w:rsid w:val="007F2198"/>
    <w:rsid w:val="007F22C1"/>
    <w:rsid w:val="007F2402"/>
    <w:rsid w:val="007F2CDD"/>
    <w:rsid w:val="007F34F2"/>
    <w:rsid w:val="007F3B60"/>
    <w:rsid w:val="007F3CE3"/>
    <w:rsid w:val="007F3D01"/>
    <w:rsid w:val="007F3D06"/>
    <w:rsid w:val="007F4490"/>
    <w:rsid w:val="007F4502"/>
    <w:rsid w:val="007F453D"/>
    <w:rsid w:val="007F4571"/>
    <w:rsid w:val="007F4846"/>
    <w:rsid w:val="007F48F7"/>
    <w:rsid w:val="007F49D9"/>
    <w:rsid w:val="007F4EA5"/>
    <w:rsid w:val="007F5259"/>
    <w:rsid w:val="007F54A5"/>
    <w:rsid w:val="007F5A43"/>
    <w:rsid w:val="007F5AA6"/>
    <w:rsid w:val="007F5CFB"/>
    <w:rsid w:val="007F5E16"/>
    <w:rsid w:val="007F63AB"/>
    <w:rsid w:val="007F63D9"/>
    <w:rsid w:val="007F6576"/>
    <w:rsid w:val="007F730C"/>
    <w:rsid w:val="007F7374"/>
    <w:rsid w:val="007F767A"/>
    <w:rsid w:val="007F76B3"/>
    <w:rsid w:val="007F77FD"/>
    <w:rsid w:val="007F7F44"/>
    <w:rsid w:val="0080001F"/>
    <w:rsid w:val="00800C5D"/>
    <w:rsid w:val="00800D0D"/>
    <w:rsid w:val="00800D2B"/>
    <w:rsid w:val="008014E1"/>
    <w:rsid w:val="00801621"/>
    <w:rsid w:val="00801A4F"/>
    <w:rsid w:val="00801A8F"/>
    <w:rsid w:val="00801B72"/>
    <w:rsid w:val="00801BA4"/>
    <w:rsid w:val="00801CB3"/>
    <w:rsid w:val="008021EC"/>
    <w:rsid w:val="00802354"/>
    <w:rsid w:val="00803059"/>
    <w:rsid w:val="00803189"/>
    <w:rsid w:val="008033AC"/>
    <w:rsid w:val="0080371F"/>
    <w:rsid w:val="00803819"/>
    <w:rsid w:val="008039F1"/>
    <w:rsid w:val="00803D0F"/>
    <w:rsid w:val="00803D2D"/>
    <w:rsid w:val="00803F34"/>
    <w:rsid w:val="0080426A"/>
    <w:rsid w:val="00804627"/>
    <w:rsid w:val="00804C60"/>
    <w:rsid w:val="00804D25"/>
    <w:rsid w:val="00804F88"/>
    <w:rsid w:val="00805311"/>
    <w:rsid w:val="008058C9"/>
    <w:rsid w:val="00805C76"/>
    <w:rsid w:val="008063C5"/>
    <w:rsid w:val="008064A6"/>
    <w:rsid w:val="008065EF"/>
    <w:rsid w:val="00806FB5"/>
    <w:rsid w:val="00807597"/>
    <w:rsid w:val="008075D9"/>
    <w:rsid w:val="00807887"/>
    <w:rsid w:val="008078EB"/>
    <w:rsid w:val="00807B0B"/>
    <w:rsid w:val="00807DD0"/>
    <w:rsid w:val="00807E18"/>
    <w:rsid w:val="0081047A"/>
    <w:rsid w:val="00810583"/>
    <w:rsid w:val="008108E8"/>
    <w:rsid w:val="0081092A"/>
    <w:rsid w:val="00810C8D"/>
    <w:rsid w:val="00810F3D"/>
    <w:rsid w:val="008110A6"/>
    <w:rsid w:val="00811855"/>
    <w:rsid w:val="00811B59"/>
    <w:rsid w:val="00811B63"/>
    <w:rsid w:val="00811CA9"/>
    <w:rsid w:val="00811FC7"/>
    <w:rsid w:val="00812367"/>
    <w:rsid w:val="008126D4"/>
    <w:rsid w:val="008127FF"/>
    <w:rsid w:val="0081321B"/>
    <w:rsid w:val="0081330B"/>
    <w:rsid w:val="008136A4"/>
    <w:rsid w:val="008137A7"/>
    <w:rsid w:val="008138BE"/>
    <w:rsid w:val="00813B0D"/>
    <w:rsid w:val="008141DC"/>
    <w:rsid w:val="008141FC"/>
    <w:rsid w:val="00814924"/>
    <w:rsid w:val="00814A04"/>
    <w:rsid w:val="00814B63"/>
    <w:rsid w:val="00814BA7"/>
    <w:rsid w:val="00814FCA"/>
    <w:rsid w:val="008150F3"/>
    <w:rsid w:val="008151C4"/>
    <w:rsid w:val="00815351"/>
    <w:rsid w:val="008154B5"/>
    <w:rsid w:val="00815B82"/>
    <w:rsid w:val="00815B86"/>
    <w:rsid w:val="00815D28"/>
    <w:rsid w:val="00816389"/>
    <w:rsid w:val="00816533"/>
    <w:rsid w:val="008165F1"/>
    <w:rsid w:val="00816A36"/>
    <w:rsid w:val="00816B2A"/>
    <w:rsid w:val="008176A0"/>
    <w:rsid w:val="008176BB"/>
    <w:rsid w:val="0081772F"/>
    <w:rsid w:val="00817929"/>
    <w:rsid w:val="00817BAA"/>
    <w:rsid w:val="00817CD8"/>
    <w:rsid w:val="00817E53"/>
    <w:rsid w:val="00820DF3"/>
    <w:rsid w:val="00820E86"/>
    <w:rsid w:val="008210FE"/>
    <w:rsid w:val="008213E9"/>
    <w:rsid w:val="0082144B"/>
    <w:rsid w:val="00822944"/>
    <w:rsid w:val="00822A69"/>
    <w:rsid w:val="00822ABA"/>
    <w:rsid w:val="00822B79"/>
    <w:rsid w:val="00822C75"/>
    <w:rsid w:val="00822D71"/>
    <w:rsid w:val="0082330B"/>
    <w:rsid w:val="00823372"/>
    <w:rsid w:val="008234D5"/>
    <w:rsid w:val="0082390D"/>
    <w:rsid w:val="00823C28"/>
    <w:rsid w:val="00823F62"/>
    <w:rsid w:val="0082414C"/>
    <w:rsid w:val="00824417"/>
    <w:rsid w:val="008244B6"/>
    <w:rsid w:val="008250FF"/>
    <w:rsid w:val="00825319"/>
    <w:rsid w:val="008257A4"/>
    <w:rsid w:val="00825AEA"/>
    <w:rsid w:val="00826183"/>
    <w:rsid w:val="008261F8"/>
    <w:rsid w:val="00826209"/>
    <w:rsid w:val="008262DC"/>
    <w:rsid w:val="00826423"/>
    <w:rsid w:val="00826E14"/>
    <w:rsid w:val="0082746F"/>
    <w:rsid w:val="00827846"/>
    <w:rsid w:val="00827BD8"/>
    <w:rsid w:val="00827DA3"/>
    <w:rsid w:val="008303E9"/>
    <w:rsid w:val="008306F1"/>
    <w:rsid w:val="00830A99"/>
    <w:rsid w:val="00830DED"/>
    <w:rsid w:val="00831270"/>
    <w:rsid w:val="0083143F"/>
    <w:rsid w:val="00831591"/>
    <w:rsid w:val="0083169B"/>
    <w:rsid w:val="008316A7"/>
    <w:rsid w:val="00832005"/>
    <w:rsid w:val="00832D9C"/>
    <w:rsid w:val="00833017"/>
    <w:rsid w:val="008331EB"/>
    <w:rsid w:val="0083329C"/>
    <w:rsid w:val="008334DF"/>
    <w:rsid w:val="008338C3"/>
    <w:rsid w:val="00833BF1"/>
    <w:rsid w:val="00833C11"/>
    <w:rsid w:val="00833C8F"/>
    <w:rsid w:val="00833D89"/>
    <w:rsid w:val="00833EDB"/>
    <w:rsid w:val="008340CE"/>
    <w:rsid w:val="008341AB"/>
    <w:rsid w:val="008341DE"/>
    <w:rsid w:val="00834583"/>
    <w:rsid w:val="0083487F"/>
    <w:rsid w:val="00834CF9"/>
    <w:rsid w:val="00835136"/>
    <w:rsid w:val="0083518A"/>
    <w:rsid w:val="008356BE"/>
    <w:rsid w:val="00835DC7"/>
    <w:rsid w:val="00835EB9"/>
    <w:rsid w:val="00836091"/>
    <w:rsid w:val="008363AC"/>
    <w:rsid w:val="008364BB"/>
    <w:rsid w:val="00836530"/>
    <w:rsid w:val="00836834"/>
    <w:rsid w:val="00836A70"/>
    <w:rsid w:val="00836DB1"/>
    <w:rsid w:val="00836E8E"/>
    <w:rsid w:val="008371E8"/>
    <w:rsid w:val="008372DC"/>
    <w:rsid w:val="00837340"/>
    <w:rsid w:val="008374BF"/>
    <w:rsid w:val="008375C8"/>
    <w:rsid w:val="008377AF"/>
    <w:rsid w:val="008379A6"/>
    <w:rsid w:val="00837BF0"/>
    <w:rsid w:val="00837CDD"/>
    <w:rsid w:val="00837E74"/>
    <w:rsid w:val="00837F84"/>
    <w:rsid w:val="008401E6"/>
    <w:rsid w:val="00840581"/>
    <w:rsid w:val="0084073F"/>
    <w:rsid w:val="008409AA"/>
    <w:rsid w:val="00840C0B"/>
    <w:rsid w:val="00840CD8"/>
    <w:rsid w:val="0084111B"/>
    <w:rsid w:val="008411BD"/>
    <w:rsid w:val="0084149D"/>
    <w:rsid w:val="008414D3"/>
    <w:rsid w:val="0084165B"/>
    <w:rsid w:val="0084172C"/>
    <w:rsid w:val="00841E31"/>
    <w:rsid w:val="00842054"/>
    <w:rsid w:val="008422E4"/>
    <w:rsid w:val="00842664"/>
    <w:rsid w:val="00842707"/>
    <w:rsid w:val="0084274D"/>
    <w:rsid w:val="00842A01"/>
    <w:rsid w:val="00842B36"/>
    <w:rsid w:val="00842B65"/>
    <w:rsid w:val="00842CAD"/>
    <w:rsid w:val="00842D32"/>
    <w:rsid w:val="00842DF0"/>
    <w:rsid w:val="00842EAF"/>
    <w:rsid w:val="00842F69"/>
    <w:rsid w:val="00843489"/>
    <w:rsid w:val="0084394D"/>
    <w:rsid w:val="0084396F"/>
    <w:rsid w:val="00843D80"/>
    <w:rsid w:val="008442F7"/>
    <w:rsid w:val="00844C64"/>
    <w:rsid w:val="00844E12"/>
    <w:rsid w:val="00844E4B"/>
    <w:rsid w:val="00845404"/>
    <w:rsid w:val="0084597F"/>
    <w:rsid w:val="0084683D"/>
    <w:rsid w:val="00847145"/>
    <w:rsid w:val="00847464"/>
    <w:rsid w:val="008474A9"/>
    <w:rsid w:val="008478D6"/>
    <w:rsid w:val="00847B75"/>
    <w:rsid w:val="00847D68"/>
    <w:rsid w:val="00847EC4"/>
    <w:rsid w:val="008505C0"/>
    <w:rsid w:val="00850B5E"/>
    <w:rsid w:val="00850CD2"/>
    <w:rsid w:val="00850D0A"/>
    <w:rsid w:val="00850E60"/>
    <w:rsid w:val="0085135D"/>
    <w:rsid w:val="00851769"/>
    <w:rsid w:val="00851C71"/>
    <w:rsid w:val="00851E8C"/>
    <w:rsid w:val="00851F59"/>
    <w:rsid w:val="00852092"/>
    <w:rsid w:val="008528A6"/>
    <w:rsid w:val="008530C0"/>
    <w:rsid w:val="008530F2"/>
    <w:rsid w:val="008531C9"/>
    <w:rsid w:val="00853219"/>
    <w:rsid w:val="0085324A"/>
    <w:rsid w:val="00853295"/>
    <w:rsid w:val="008537A2"/>
    <w:rsid w:val="00853940"/>
    <w:rsid w:val="00853A51"/>
    <w:rsid w:val="00853A56"/>
    <w:rsid w:val="00853B72"/>
    <w:rsid w:val="00853E7E"/>
    <w:rsid w:val="00853F1D"/>
    <w:rsid w:val="00854168"/>
    <w:rsid w:val="0085444A"/>
    <w:rsid w:val="00854A25"/>
    <w:rsid w:val="00854C99"/>
    <w:rsid w:val="00855375"/>
    <w:rsid w:val="008554E2"/>
    <w:rsid w:val="00855662"/>
    <w:rsid w:val="008559BB"/>
    <w:rsid w:val="00855D1F"/>
    <w:rsid w:val="00856021"/>
    <w:rsid w:val="00856171"/>
    <w:rsid w:val="00856352"/>
    <w:rsid w:val="00856DA6"/>
    <w:rsid w:val="00857396"/>
    <w:rsid w:val="00857506"/>
    <w:rsid w:val="00857701"/>
    <w:rsid w:val="0085795B"/>
    <w:rsid w:val="0085799D"/>
    <w:rsid w:val="00857F3C"/>
    <w:rsid w:val="00857F3D"/>
    <w:rsid w:val="008602EA"/>
    <w:rsid w:val="00860B9B"/>
    <w:rsid w:val="00860EF1"/>
    <w:rsid w:val="00861508"/>
    <w:rsid w:val="008617A5"/>
    <w:rsid w:val="008617C0"/>
    <w:rsid w:val="00861AC5"/>
    <w:rsid w:val="00861EC9"/>
    <w:rsid w:val="00861F49"/>
    <w:rsid w:val="0086216E"/>
    <w:rsid w:val="0086238C"/>
    <w:rsid w:val="00862469"/>
    <w:rsid w:val="008625CE"/>
    <w:rsid w:val="008629D8"/>
    <w:rsid w:val="00862DD4"/>
    <w:rsid w:val="008630C9"/>
    <w:rsid w:val="008631D7"/>
    <w:rsid w:val="00863500"/>
    <w:rsid w:val="00863648"/>
    <w:rsid w:val="008637ED"/>
    <w:rsid w:val="00863DB3"/>
    <w:rsid w:val="008641D0"/>
    <w:rsid w:val="008642AD"/>
    <w:rsid w:val="008642C9"/>
    <w:rsid w:val="008643AA"/>
    <w:rsid w:val="00864840"/>
    <w:rsid w:val="00865054"/>
    <w:rsid w:val="00865057"/>
    <w:rsid w:val="00865101"/>
    <w:rsid w:val="0086544B"/>
    <w:rsid w:val="00865606"/>
    <w:rsid w:val="00865A21"/>
    <w:rsid w:val="00865CD6"/>
    <w:rsid w:val="00865E59"/>
    <w:rsid w:val="00865FCF"/>
    <w:rsid w:val="00866223"/>
    <w:rsid w:val="008664BC"/>
    <w:rsid w:val="008666D0"/>
    <w:rsid w:val="008667C6"/>
    <w:rsid w:val="008668D2"/>
    <w:rsid w:val="00866AA9"/>
    <w:rsid w:val="00866B19"/>
    <w:rsid w:val="00867197"/>
    <w:rsid w:val="0086748E"/>
    <w:rsid w:val="008676F4"/>
    <w:rsid w:val="00867A3B"/>
    <w:rsid w:val="00867C23"/>
    <w:rsid w:val="00870141"/>
    <w:rsid w:val="0087018B"/>
    <w:rsid w:val="00870373"/>
    <w:rsid w:val="0087060D"/>
    <w:rsid w:val="00870900"/>
    <w:rsid w:val="008709C4"/>
    <w:rsid w:val="00870E61"/>
    <w:rsid w:val="00870F89"/>
    <w:rsid w:val="00870FEB"/>
    <w:rsid w:val="00871101"/>
    <w:rsid w:val="00871373"/>
    <w:rsid w:val="008713FD"/>
    <w:rsid w:val="008714AC"/>
    <w:rsid w:val="008716D6"/>
    <w:rsid w:val="00871C16"/>
    <w:rsid w:val="00872185"/>
    <w:rsid w:val="00872872"/>
    <w:rsid w:val="00872A42"/>
    <w:rsid w:val="00872B8D"/>
    <w:rsid w:val="00873217"/>
    <w:rsid w:val="00873261"/>
    <w:rsid w:val="00873294"/>
    <w:rsid w:val="00873471"/>
    <w:rsid w:val="008734A0"/>
    <w:rsid w:val="00873581"/>
    <w:rsid w:val="00873ED3"/>
    <w:rsid w:val="00873F61"/>
    <w:rsid w:val="00873FEF"/>
    <w:rsid w:val="00874432"/>
    <w:rsid w:val="008744D9"/>
    <w:rsid w:val="00874749"/>
    <w:rsid w:val="008747F7"/>
    <w:rsid w:val="0087527E"/>
    <w:rsid w:val="0087545E"/>
    <w:rsid w:val="0087586A"/>
    <w:rsid w:val="008758E8"/>
    <w:rsid w:val="00876355"/>
    <w:rsid w:val="00876630"/>
    <w:rsid w:val="008766AA"/>
    <w:rsid w:val="008766AF"/>
    <w:rsid w:val="00876734"/>
    <w:rsid w:val="008769A7"/>
    <w:rsid w:val="008769C3"/>
    <w:rsid w:val="00876DC7"/>
    <w:rsid w:val="0087703F"/>
    <w:rsid w:val="00877134"/>
    <w:rsid w:val="0087781B"/>
    <w:rsid w:val="008779F9"/>
    <w:rsid w:val="00877B5E"/>
    <w:rsid w:val="00877C8F"/>
    <w:rsid w:val="00877D69"/>
    <w:rsid w:val="0088003E"/>
    <w:rsid w:val="008800EB"/>
    <w:rsid w:val="0088035F"/>
    <w:rsid w:val="00880628"/>
    <w:rsid w:val="00880674"/>
    <w:rsid w:val="008808EF"/>
    <w:rsid w:val="00880B37"/>
    <w:rsid w:val="0088110F"/>
    <w:rsid w:val="008813E8"/>
    <w:rsid w:val="0088170E"/>
    <w:rsid w:val="00881C09"/>
    <w:rsid w:val="00881E3A"/>
    <w:rsid w:val="00881FBE"/>
    <w:rsid w:val="0088236B"/>
    <w:rsid w:val="00882445"/>
    <w:rsid w:val="0088283F"/>
    <w:rsid w:val="00882B3E"/>
    <w:rsid w:val="00882B5E"/>
    <w:rsid w:val="008832B4"/>
    <w:rsid w:val="0088387B"/>
    <w:rsid w:val="00883A3A"/>
    <w:rsid w:val="00883A7D"/>
    <w:rsid w:val="00883F41"/>
    <w:rsid w:val="008841B3"/>
    <w:rsid w:val="00884A65"/>
    <w:rsid w:val="00884CFA"/>
    <w:rsid w:val="00884DA4"/>
    <w:rsid w:val="00884F2B"/>
    <w:rsid w:val="00885062"/>
    <w:rsid w:val="008854A7"/>
    <w:rsid w:val="00885631"/>
    <w:rsid w:val="00885783"/>
    <w:rsid w:val="00885ECA"/>
    <w:rsid w:val="00885F62"/>
    <w:rsid w:val="008867E5"/>
    <w:rsid w:val="00886ED4"/>
    <w:rsid w:val="00886F5C"/>
    <w:rsid w:val="00887038"/>
    <w:rsid w:val="008870BD"/>
    <w:rsid w:val="00887246"/>
    <w:rsid w:val="00887740"/>
    <w:rsid w:val="008878FF"/>
    <w:rsid w:val="0088792E"/>
    <w:rsid w:val="00890C8C"/>
    <w:rsid w:val="00890F75"/>
    <w:rsid w:val="00891180"/>
    <w:rsid w:val="00891485"/>
    <w:rsid w:val="00891ACB"/>
    <w:rsid w:val="00891B13"/>
    <w:rsid w:val="00891B84"/>
    <w:rsid w:val="00891C80"/>
    <w:rsid w:val="00891E6F"/>
    <w:rsid w:val="00891F35"/>
    <w:rsid w:val="00891F49"/>
    <w:rsid w:val="00891FE6"/>
    <w:rsid w:val="00892175"/>
    <w:rsid w:val="008924F4"/>
    <w:rsid w:val="0089254B"/>
    <w:rsid w:val="008926C0"/>
    <w:rsid w:val="00892889"/>
    <w:rsid w:val="00892978"/>
    <w:rsid w:val="00892B47"/>
    <w:rsid w:val="00892C60"/>
    <w:rsid w:val="00892CD2"/>
    <w:rsid w:val="00892D1E"/>
    <w:rsid w:val="0089339F"/>
    <w:rsid w:val="008933B2"/>
    <w:rsid w:val="008933EB"/>
    <w:rsid w:val="00893493"/>
    <w:rsid w:val="008934D7"/>
    <w:rsid w:val="008937A0"/>
    <w:rsid w:val="00893A10"/>
    <w:rsid w:val="00893D86"/>
    <w:rsid w:val="008940C4"/>
    <w:rsid w:val="0089461B"/>
    <w:rsid w:val="00894737"/>
    <w:rsid w:val="0089498D"/>
    <w:rsid w:val="00894AA9"/>
    <w:rsid w:val="00894BCF"/>
    <w:rsid w:val="00894C4E"/>
    <w:rsid w:val="00894C8F"/>
    <w:rsid w:val="00894D9D"/>
    <w:rsid w:val="008952C5"/>
    <w:rsid w:val="0089534C"/>
    <w:rsid w:val="00895591"/>
    <w:rsid w:val="00895B7C"/>
    <w:rsid w:val="00895E1D"/>
    <w:rsid w:val="00895F67"/>
    <w:rsid w:val="0089614D"/>
    <w:rsid w:val="00896166"/>
    <w:rsid w:val="00896245"/>
    <w:rsid w:val="00896338"/>
    <w:rsid w:val="00896B87"/>
    <w:rsid w:val="00896BE0"/>
    <w:rsid w:val="00896DBB"/>
    <w:rsid w:val="0089706D"/>
    <w:rsid w:val="008970AB"/>
    <w:rsid w:val="00897621"/>
    <w:rsid w:val="0089783D"/>
    <w:rsid w:val="00897ABD"/>
    <w:rsid w:val="00897BC0"/>
    <w:rsid w:val="00897C05"/>
    <w:rsid w:val="008A0121"/>
    <w:rsid w:val="008A02A2"/>
    <w:rsid w:val="008A0D24"/>
    <w:rsid w:val="008A12F9"/>
    <w:rsid w:val="008A1597"/>
    <w:rsid w:val="008A180B"/>
    <w:rsid w:val="008A1812"/>
    <w:rsid w:val="008A1C29"/>
    <w:rsid w:val="008A21CE"/>
    <w:rsid w:val="008A21F0"/>
    <w:rsid w:val="008A29E9"/>
    <w:rsid w:val="008A3183"/>
    <w:rsid w:val="008A3261"/>
    <w:rsid w:val="008A33EA"/>
    <w:rsid w:val="008A367D"/>
    <w:rsid w:val="008A3C21"/>
    <w:rsid w:val="008A3CEB"/>
    <w:rsid w:val="008A3FE4"/>
    <w:rsid w:val="008A4655"/>
    <w:rsid w:val="008A4EFF"/>
    <w:rsid w:val="008A54BD"/>
    <w:rsid w:val="008A5CDA"/>
    <w:rsid w:val="008A5F00"/>
    <w:rsid w:val="008A62B3"/>
    <w:rsid w:val="008A6343"/>
    <w:rsid w:val="008A63D9"/>
    <w:rsid w:val="008A66AB"/>
    <w:rsid w:val="008A66C7"/>
    <w:rsid w:val="008A6CE7"/>
    <w:rsid w:val="008A6F71"/>
    <w:rsid w:val="008B0A9B"/>
    <w:rsid w:val="008B0AF9"/>
    <w:rsid w:val="008B10AD"/>
    <w:rsid w:val="008B1204"/>
    <w:rsid w:val="008B1414"/>
    <w:rsid w:val="008B1474"/>
    <w:rsid w:val="008B177B"/>
    <w:rsid w:val="008B1BDB"/>
    <w:rsid w:val="008B1DFB"/>
    <w:rsid w:val="008B2007"/>
    <w:rsid w:val="008B2124"/>
    <w:rsid w:val="008B263C"/>
    <w:rsid w:val="008B2C37"/>
    <w:rsid w:val="008B2D5C"/>
    <w:rsid w:val="008B2D8A"/>
    <w:rsid w:val="008B30A1"/>
    <w:rsid w:val="008B315D"/>
    <w:rsid w:val="008B324F"/>
    <w:rsid w:val="008B33C8"/>
    <w:rsid w:val="008B3440"/>
    <w:rsid w:val="008B3471"/>
    <w:rsid w:val="008B35F7"/>
    <w:rsid w:val="008B371B"/>
    <w:rsid w:val="008B39F5"/>
    <w:rsid w:val="008B4490"/>
    <w:rsid w:val="008B4886"/>
    <w:rsid w:val="008B4A7F"/>
    <w:rsid w:val="008B4D53"/>
    <w:rsid w:val="008B4D84"/>
    <w:rsid w:val="008B4FEF"/>
    <w:rsid w:val="008B5176"/>
    <w:rsid w:val="008B52C9"/>
    <w:rsid w:val="008B5398"/>
    <w:rsid w:val="008B5478"/>
    <w:rsid w:val="008B5DF9"/>
    <w:rsid w:val="008B5E0E"/>
    <w:rsid w:val="008B641F"/>
    <w:rsid w:val="008B65D8"/>
    <w:rsid w:val="008B6DD9"/>
    <w:rsid w:val="008B702F"/>
    <w:rsid w:val="008B78F6"/>
    <w:rsid w:val="008B795E"/>
    <w:rsid w:val="008B7BA6"/>
    <w:rsid w:val="008C0C12"/>
    <w:rsid w:val="008C0EA5"/>
    <w:rsid w:val="008C10A2"/>
    <w:rsid w:val="008C11D3"/>
    <w:rsid w:val="008C13C2"/>
    <w:rsid w:val="008C165F"/>
    <w:rsid w:val="008C1995"/>
    <w:rsid w:val="008C1BB4"/>
    <w:rsid w:val="008C1BDD"/>
    <w:rsid w:val="008C1BE5"/>
    <w:rsid w:val="008C1C6E"/>
    <w:rsid w:val="008C1C82"/>
    <w:rsid w:val="008C2097"/>
    <w:rsid w:val="008C36A2"/>
    <w:rsid w:val="008C383D"/>
    <w:rsid w:val="008C39A3"/>
    <w:rsid w:val="008C3DE1"/>
    <w:rsid w:val="008C407F"/>
    <w:rsid w:val="008C40F7"/>
    <w:rsid w:val="008C43A7"/>
    <w:rsid w:val="008C448E"/>
    <w:rsid w:val="008C48B2"/>
    <w:rsid w:val="008C4A3F"/>
    <w:rsid w:val="008C4E1E"/>
    <w:rsid w:val="008C4E9E"/>
    <w:rsid w:val="008C52C4"/>
    <w:rsid w:val="008C53C5"/>
    <w:rsid w:val="008C57B5"/>
    <w:rsid w:val="008C57ED"/>
    <w:rsid w:val="008C58AC"/>
    <w:rsid w:val="008C5ACF"/>
    <w:rsid w:val="008C5E3C"/>
    <w:rsid w:val="008C5E83"/>
    <w:rsid w:val="008C612C"/>
    <w:rsid w:val="008C6135"/>
    <w:rsid w:val="008C617E"/>
    <w:rsid w:val="008C671C"/>
    <w:rsid w:val="008C69ED"/>
    <w:rsid w:val="008C6C56"/>
    <w:rsid w:val="008C6DFB"/>
    <w:rsid w:val="008C73F1"/>
    <w:rsid w:val="008C74AD"/>
    <w:rsid w:val="008C74C6"/>
    <w:rsid w:val="008C75D3"/>
    <w:rsid w:val="008C76F5"/>
    <w:rsid w:val="008C797F"/>
    <w:rsid w:val="008C7AC2"/>
    <w:rsid w:val="008C7C08"/>
    <w:rsid w:val="008D03E8"/>
    <w:rsid w:val="008D08DB"/>
    <w:rsid w:val="008D0A07"/>
    <w:rsid w:val="008D1020"/>
    <w:rsid w:val="008D1252"/>
    <w:rsid w:val="008D1365"/>
    <w:rsid w:val="008D1476"/>
    <w:rsid w:val="008D1773"/>
    <w:rsid w:val="008D208C"/>
    <w:rsid w:val="008D23E7"/>
    <w:rsid w:val="008D2A52"/>
    <w:rsid w:val="008D2A97"/>
    <w:rsid w:val="008D2D8C"/>
    <w:rsid w:val="008D310F"/>
    <w:rsid w:val="008D3141"/>
    <w:rsid w:val="008D3A3D"/>
    <w:rsid w:val="008D3AD2"/>
    <w:rsid w:val="008D3C61"/>
    <w:rsid w:val="008D3CDD"/>
    <w:rsid w:val="008D3D62"/>
    <w:rsid w:val="008D40AE"/>
    <w:rsid w:val="008D4577"/>
    <w:rsid w:val="008D45F2"/>
    <w:rsid w:val="008D4754"/>
    <w:rsid w:val="008D494A"/>
    <w:rsid w:val="008D49CE"/>
    <w:rsid w:val="008D49FB"/>
    <w:rsid w:val="008D4BFB"/>
    <w:rsid w:val="008D4D77"/>
    <w:rsid w:val="008D4FD2"/>
    <w:rsid w:val="008D524C"/>
    <w:rsid w:val="008D52AF"/>
    <w:rsid w:val="008D5AED"/>
    <w:rsid w:val="008D5F68"/>
    <w:rsid w:val="008D60A2"/>
    <w:rsid w:val="008D6189"/>
    <w:rsid w:val="008D62AB"/>
    <w:rsid w:val="008D634C"/>
    <w:rsid w:val="008D63DD"/>
    <w:rsid w:val="008D6476"/>
    <w:rsid w:val="008D6A94"/>
    <w:rsid w:val="008D6B8C"/>
    <w:rsid w:val="008D6DEE"/>
    <w:rsid w:val="008D7043"/>
    <w:rsid w:val="008D718E"/>
    <w:rsid w:val="008D7432"/>
    <w:rsid w:val="008D753C"/>
    <w:rsid w:val="008D7620"/>
    <w:rsid w:val="008D7752"/>
    <w:rsid w:val="008D77FF"/>
    <w:rsid w:val="008D789D"/>
    <w:rsid w:val="008D791D"/>
    <w:rsid w:val="008D7CD2"/>
    <w:rsid w:val="008D7F02"/>
    <w:rsid w:val="008D7F4D"/>
    <w:rsid w:val="008D7F6F"/>
    <w:rsid w:val="008E01E9"/>
    <w:rsid w:val="008E01FB"/>
    <w:rsid w:val="008E04D4"/>
    <w:rsid w:val="008E04F5"/>
    <w:rsid w:val="008E09D6"/>
    <w:rsid w:val="008E0B7B"/>
    <w:rsid w:val="008E0FA2"/>
    <w:rsid w:val="008E122B"/>
    <w:rsid w:val="008E133F"/>
    <w:rsid w:val="008E18AA"/>
    <w:rsid w:val="008E1AE3"/>
    <w:rsid w:val="008E1BDD"/>
    <w:rsid w:val="008E228C"/>
    <w:rsid w:val="008E2E54"/>
    <w:rsid w:val="008E2E9C"/>
    <w:rsid w:val="008E2FAA"/>
    <w:rsid w:val="008E3219"/>
    <w:rsid w:val="008E342A"/>
    <w:rsid w:val="008E3818"/>
    <w:rsid w:val="008E3BD5"/>
    <w:rsid w:val="008E3BFA"/>
    <w:rsid w:val="008E41B5"/>
    <w:rsid w:val="008E42B3"/>
    <w:rsid w:val="008E4435"/>
    <w:rsid w:val="008E44A2"/>
    <w:rsid w:val="008E459A"/>
    <w:rsid w:val="008E4A08"/>
    <w:rsid w:val="008E5008"/>
    <w:rsid w:val="008E5302"/>
    <w:rsid w:val="008E5631"/>
    <w:rsid w:val="008E5727"/>
    <w:rsid w:val="008E5782"/>
    <w:rsid w:val="008E6C5B"/>
    <w:rsid w:val="008E6C74"/>
    <w:rsid w:val="008E6F93"/>
    <w:rsid w:val="008E73D8"/>
    <w:rsid w:val="008E74AE"/>
    <w:rsid w:val="008E7827"/>
    <w:rsid w:val="008F0018"/>
    <w:rsid w:val="008F068A"/>
    <w:rsid w:val="008F0B46"/>
    <w:rsid w:val="008F0F4C"/>
    <w:rsid w:val="008F0F5F"/>
    <w:rsid w:val="008F113E"/>
    <w:rsid w:val="008F18CD"/>
    <w:rsid w:val="008F1AC3"/>
    <w:rsid w:val="008F1BA5"/>
    <w:rsid w:val="008F1C71"/>
    <w:rsid w:val="008F1D6E"/>
    <w:rsid w:val="008F1D7E"/>
    <w:rsid w:val="008F2038"/>
    <w:rsid w:val="008F21FB"/>
    <w:rsid w:val="008F27C8"/>
    <w:rsid w:val="008F2AD3"/>
    <w:rsid w:val="008F31A0"/>
    <w:rsid w:val="008F32F4"/>
    <w:rsid w:val="008F370F"/>
    <w:rsid w:val="008F38C2"/>
    <w:rsid w:val="008F3D5C"/>
    <w:rsid w:val="008F3EF0"/>
    <w:rsid w:val="008F40EF"/>
    <w:rsid w:val="008F4231"/>
    <w:rsid w:val="008F466C"/>
    <w:rsid w:val="008F49B8"/>
    <w:rsid w:val="008F4CD4"/>
    <w:rsid w:val="008F4E2C"/>
    <w:rsid w:val="008F4E85"/>
    <w:rsid w:val="008F52C5"/>
    <w:rsid w:val="008F54DB"/>
    <w:rsid w:val="008F551F"/>
    <w:rsid w:val="008F5600"/>
    <w:rsid w:val="008F5639"/>
    <w:rsid w:val="008F57E0"/>
    <w:rsid w:val="008F5B23"/>
    <w:rsid w:val="008F5B50"/>
    <w:rsid w:val="008F5E5A"/>
    <w:rsid w:val="008F6250"/>
    <w:rsid w:val="008F63AE"/>
    <w:rsid w:val="008F6DD8"/>
    <w:rsid w:val="008F6E1A"/>
    <w:rsid w:val="008F6E53"/>
    <w:rsid w:val="008F6E9D"/>
    <w:rsid w:val="008F7142"/>
    <w:rsid w:val="008F719A"/>
    <w:rsid w:val="008F76F1"/>
    <w:rsid w:val="008F779A"/>
    <w:rsid w:val="008F7A7A"/>
    <w:rsid w:val="008F7CD5"/>
    <w:rsid w:val="00900263"/>
    <w:rsid w:val="009008FE"/>
    <w:rsid w:val="009010DF"/>
    <w:rsid w:val="0090141F"/>
    <w:rsid w:val="0090187F"/>
    <w:rsid w:val="00901DEB"/>
    <w:rsid w:val="00901F30"/>
    <w:rsid w:val="00901F81"/>
    <w:rsid w:val="00902092"/>
    <w:rsid w:val="009020C4"/>
    <w:rsid w:val="009025CB"/>
    <w:rsid w:val="00902699"/>
    <w:rsid w:val="009028CF"/>
    <w:rsid w:val="009029D9"/>
    <w:rsid w:val="00902ADF"/>
    <w:rsid w:val="00902CEE"/>
    <w:rsid w:val="00903414"/>
    <w:rsid w:val="00903454"/>
    <w:rsid w:val="009038B0"/>
    <w:rsid w:val="009039B5"/>
    <w:rsid w:val="00903B9A"/>
    <w:rsid w:val="00903EFA"/>
    <w:rsid w:val="009043C4"/>
    <w:rsid w:val="00904575"/>
    <w:rsid w:val="00904951"/>
    <w:rsid w:val="00904981"/>
    <w:rsid w:val="009049BD"/>
    <w:rsid w:val="00904A0B"/>
    <w:rsid w:val="00904C9E"/>
    <w:rsid w:val="00904EE4"/>
    <w:rsid w:val="00905049"/>
    <w:rsid w:val="009050FC"/>
    <w:rsid w:val="00905436"/>
    <w:rsid w:val="0090567A"/>
    <w:rsid w:val="00905FEC"/>
    <w:rsid w:val="00906055"/>
    <w:rsid w:val="009065F0"/>
    <w:rsid w:val="0090666C"/>
    <w:rsid w:val="00906976"/>
    <w:rsid w:val="00906BB5"/>
    <w:rsid w:val="00906E26"/>
    <w:rsid w:val="00906F05"/>
    <w:rsid w:val="00907250"/>
    <w:rsid w:val="00907536"/>
    <w:rsid w:val="00907657"/>
    <w:rsid w:val="009077A3"/>
    <w:rsid w:val="009078FC"/>
    <w:rsid w:val="00907ABF"/>
    <w:rsid w:val="00907D32"/>
    <w:rsid w:val="00907EE5"/>
    <w:rsid w:val="0091024D"/>
    <w:rsid w:val="00910278"/>
    <w:rsid w:val="0091041E"/>
    <w:rsid w:val="00910D21"/>
    <w:rsid w:val="00910F0B"/>
    <w:rsid w:val="009112E7"/>
    <w:rsid w:val="009113A5"/>
    <w:rsid w:val="009113B1"/>
    <w:rsid w:val="009114D2"/>
    <w:rsid w:val="0091196E"/>
    <w:rsid w:val="00911C99"/>
    <w:rsid w:val="00911F26"/>
    <w:rsid w:val="0091271B"/>
    <w:rsid w:val="00912A54"/>
    <w:rsid w:val="00912CD3"/>
    <w:rsid w:val="00912E0A"/>
    <w:rsid w:val="0091321D"/>
    <w:rsid w:val="009136A9"/>
    <w:rsid w:val="009137D9"/>
    <w:rsid w:val="0091399E"/>
    <w:rsid w:val="00913B98"/>
    <w:rsid w:val="00913E05"/>
    <w:rsid w:val="009142C8"/>
    <w:rsid w:val="00914506"/>
    <w:rsid w:val="009149E7"/>
    <w:rsid w:val="00914B18"/>
    <w:rsid w:val="009154B5"/>
    <w:rsid w:val="0091583F"/>
    <w:rsid w:val="009159E3"/>
    <w:rsid w:val="00915D29"/>
    <w:rsid w:val="00915EAB"/>
    <w:rsid w:val="00915F60"/>
    <w:rsid w:val="009163C0"/>
    <w:rsid w:val="00916430"/>
    <w:rsid w:val="00916656"/>
    <w:rsid w:val="00916998"/>
    <w:rsid w:val="00916A4F"/>
    <w:rsid w:val="00916A5B"/>
    <w:rsid w:val="00916AE0"/>
    <w:rsid w:val="00916B4D"/>
    <w:rsid w:val="00916FBF"/>
    <w:rsid w:val="00916FE7"/>
    <w:rsid w:val="00917668"/>
    <w:rsid w:val="009178CA"/>
    <w:rsid w:val="00917A65"/>
    <w:rsid w:val="00917CA3"/>
    <w:rsid w:val="00917EB5"/>
    <w:rsid w:val="00920017"/>
    <w:rsid w:val="00920023"/>
    <w:rsid w:val="009201C0"/>
    <w:rsid w:val="009201DF"/>
    <w:rsid w:val="0092064B"/>
    <w:rsid w:val="009206CF"/>
    <w:rsid w:val="009207BE"/>
    <w:rsid w:val="00920899"/>
    <w:rsid w:val="009208CE"/>
    <w:rsid w:val="00920C79"/>
    <w:rsid w:val="00920EB0"/>
    <w:rsid w:val="00920FC1"/>
    <w:rsid w:val="00921B40"/>
    <w:rsid w:val="00921B8E"/>
    <w:rsid w:val="0092202E"/>
    <w:rsid w:val="0092212B"/>
    <w:rsid w:val="00922188"/>
    <w:rsid w:val="009224E8"/>
    <w:rsid w:val="00922610"/>
    <w:rsid w:val="00922DCB"/>
    <w:rsid w:val="00922E4E"/>
    <w:rsid w:val="00923200"/>
    <w:rsid w:val="00923332"/>
    <w:rsid w:val="00923335"/>
    <w:rsid w:val="00923510"/>
    <w:rsid w:val="00923633"/>
    <w:rsid w:val="009239B8"/>
    <w:rsid w:val="00924084"/>
    <w:rsid w:val="00924725"/>
    <w:rsid w:val="00924741"/>
    <w:rsid w:val="00924859"/>
    <w:rsid w:val="00924B5A"/>
    <w:rsid w:val="00925035"/>
    <w:rsid w:val="00925327"/>
    <w:rsid w:val="009256AE"/>
    <w:rsid w:val="00925925"/>
    <w:rsid w:val="00925EE7"/>
    <w:rsid w:val="009262C7"/>
    <w:rsid w:val="00926304"/>
    <w:rsid w:val="0092667A"/>
    <w:rsid w:val="009266CD"/>
    <w:rsid w:val="009267AA"/>
    <w:rsid w:val="009269AA"/>
    <w:rsid w:val="00926FC5"/>
    <w:rsid w:val="00927285"/>
    <w:rsid w:val="009272F2"/>
    <w:rsid w:val="009273D4"/>
    <w:rsid w:val="00927580"/>
    <w:rsid w:val="009300B5"/>
    <w:rsid w:val="0093061E"/>
    <w:rsid w:val="00930781"/>
    <w:rsid w:val="009307B4"/>
    <w:rsid w:val="009308BE"/>
    <w:rsid w:val="00930AF3"/>
    <w:rsid w:val="00930DE1"/>
    <w:rsid w:val="0093103A"/>
    <w:rsid w:val="00931874"/>
    <w:rsid w:val="009318EE"/>
    <w:rsid w:val="00931944"/>
    <w:rsid w:val="00931D8D"/>
    <w:rsid w:val="00931E39"/>
    <w:rsid w:val="00931E89"/>
    <w:rsid w:val="00931EA9"/>
    <w:rsid w:val="00932143"/>
    <w:rsid w:val="009322A3"/>
    <w:rsid w:val="00932357"/>
    <w:rsid w:val="009326B5"/>
    <w:rsid w:val="0093332E"/>
    <w:rsid w:val="009333D1"/>
    <w:rsid w:val="009334AC"/>
    <w:rsid w:val="009336B6"/>
    <w:rsid w:val="009338DA"/>
    <w:rsid w:val="009338EA"/>
    <w:rsid w:val="00933943"/>
    <w:rsid w:val="00933C55"/>
    <w:rsid w:val="00933D50"/>
    <w:rsid w:val="00933D5E"/>
    <w:rsid w:val="00933EEF"/>
    <w:rsid w:val="009341E5"/>
    <w:rsid w:val="0093425E"/>
    <w:rsid w:val="00934851"/>
    <w:rsid w:val="00934DA2"/>
    <w:rsid w:val="00934F88"/>
    <w:rsid w:val="00934F8D"/>
    <w:rsid w:val="009352D2"/>
    <w:rsid w:val="009357A5"/>
    <w:rsid w:val="009357B0"/>
    <w:rsid w:val="009362AF"/>
    <w:rsid w:val="00936455"/>
    <w:rsid w:val="00936762"/>
    <w:rsid w:val="0093682A"/>
    <w:rsid w:val="00936C7B"/>
    <w:rsid w:val="00936DC6"/>
    <w:rsid w:val="00936EDE"/>
    <w:rsid w:val="00937269"/>
    <w:rsid w:val="009373C3"/>
    <w:rsid w:val="00937A22"/>
    <w:rsid w:val="00937EE0"/>
    <w:rsid w:val="00940021"/>
    <w:rsid w:val="009404A4"/>
    <w:rsid w:val="00940A2C"/>
    <w:rsid w:val="00940ACB"/>
    <w:rsid w:val="00940D5E"/>
    <w:rsid w:val="00941309"/>
    <w:rsid w:val="00941893"/>
    <w:rsid w:val="009418F3"/>
    <w:rsid w:val="00941E2F"/>
    <w:rsid w:val="00941FFC"/>
    <w:rsid w:val="009422DB"/>
    <w:rsid w:val="009423CF"/>
    <w:rsid w:val="00942546"/>
    <w:rsid w:val="0094256F"/>
    <w:rsid w:val="00942815"/>
    <w:rsid w:val="009428E4"/>
    <w:rsid w:val="00942D82"/>
    <w:rsid w:val="00942EAC"/>
    <w:rsid w:val="00942F79"/>
    <w:rsid w:val="00943054"/>
    <w:rsid w:val="00943795"/>
    <w:rsid w:val="00943CF7"/>
    <w:rsid w:val="00943DFB"/>
    <w:rsid w:val="00944064"/>
    <w:rsid w:val="00944645"/>
    <w:rsid w:val="009448DC"/>
    <w:rsid w:val="00944AD3"/>
    <w:rsid w:val="00944B36"/>
    <w:rsid w:val="00944F17"/>
    <w:rsid w:val="00945136"/>
    <w:rsid w:val="00945494"/>
    <w:rsid w:val="0094559C"/>
    <w:rsid w:val="00945774"/>
    <w:rsid w:val="00946A1C"/>
    <w:rsid w:val="00946B1B"/>
    <w:rsid w:val="00946E17"/>
    <w:rsid w:val="009470B5"/>
    <w:rsid w:val="009472C6"/>
    <w:rsid w:val="009474D3"/>
    <w:rsid w:val="009474E0"/>
    <w:rsid w:val="009474F8"/>
    <w:rsid w:val="009475FC"/>
    <w:rsid w:val="0094799F"/>
    <w:rsid w:val="009500F2"/>
    <w:rsid w:val="0095027E"/>
    <w:rsid w:val="0095090D"/>
    <w:rsid w:val="00950ADC"/>
    <w:rsid w:val="00950DBF"/>
    <w:rsid w:val="00950EB2"/>
    <w:rsid w:val="009511D7"/>
    <w:rsid w:val="009514FE"/>
    <w:rsid w:val="009515A6"/>
    <w:rsid w:val="009515F2"/>
    <w:rsid w:val="009515F5"/>
    <w:rsid w:val="00951665"/>
    <w:rsid w:val="0095169B"/>
    <w:rsid w:val="00951C34"/>
    <w:rsid w:val="00951FD6"/>
    <w:rsid w:val="00951FFD"/>
    <w:rsid w:val="009521D7"/>
    <w:rsid w:val="00952272"/>
    <w:rsid w:val="009524CE"/>
    <w:rsid w:val="00952544"/>
    <w:rsid w:val="0095290F"/>
    <w:rsid w:val="00952949"/>
    <w:rsid w:val="00952CE9"/>
    <w:rsid w:val="00952E48"/>
    <w:rsid w:val="00952F1B"/>
    <w:rsid w:val="009531FA"/>
    <w:rsid w:val="00953563"/>
    <w:rsid w:val="0095361D"/>
    <w:rsid w:val="0095362B"/>
    <w:rsid w:val="00954518"/>
    <w:rsid w:val="00954706"/>
    <w:rsid w:val="00954C87"/>
    <w:rsid w:val="009551C5"/>
    <w:rsid w:val="0095525F"/>
    <w:rsid w:val="009552CC"/>
    <w:rsid w:val="00955A9D"/>
    <w:rsid w:val="00955F07"/>
    <w:rsid w:val="00955F0E"/>
    <w:rsid w:val="00955F31"/>
    <w:rsid w:val="009560EA"/>
    <w:rsid w:val="009561E1"/>
    <w:rsid w:val="009564D5"/>
    <w:rsid w:val="00956556"/>
    <w:rsid w:val="0095680B"/>
    <w:rsid w:val="0095682B"/>
    <w:rsid w:val="00956BA5"/>
    <w:rsid w:val="00956D89"/>
    <w:rsid w:val="00957301"/>
    <w:rsid w:val="009574C9"/>
    <w:rsid w:val="00957E09"/>
    <w:rsid w:val="0096045A"/>
    <w:rsid w:val="009605CD"/>
    <w:rsid w:val="00960723"/>
    <w:rsid w:val="00960AFD"/>
    <w:rsid w:val="00960D37"/>
    <w:rsid w:val="00961427"/>
    <w:rsid w:val="0096149F"/>
    <w:rsid w:val="009615D6"/>
    <w:rsid w:val="0096166C"/>
    <w:rsid w:val="009616CA"/>
    <w:rsid w:val="00961A54"/>
    <w:rsid w:val="00961F8C"/>
    <w:rsid w:val="009621E4"/>
    <w:rsid w:val="009622F5"/>
    <w:rsid w:val="00962351"/>
    <w:rsid w:val="009625A5"/>
    <w:rsid w:val="0096293D"/>
    <w:rsid w:val="00962A22"/>
    <w:rsid w:val="00962B5B"/>
    <w:rsid w:val="00963019"/>
    <w:rsid w:val="009630BC"/>
    <w:rsid w:val="00963342"/>
    <w:rsid w:val="00963BF2"/>
    <w:rsid w:val="00963EBE"/>
    <w:rsid w:val="0096408D"/>
    <w:rsid w:val="00964199"/>
    <w:rsid w:val="009643A7"/>
    <w:rsid w:val="00964560"/>
    <w:rsid w:val="00964A69"/>
    <w:rsid w:val="00965259"/>
    <w:rsid w:val="0096565E"/>
    <w:rsid w:val="009658FD"/>
    <w:rsid w:val="00965D41"/>
    <w:rsid w:val="009662FA"/>
    <w:rsid w:val="009663C2"/>
    <w:rsid w:val="00966411"/>
    <w:rsid w:val="009664F2"/>
    <w:rsid w:val="00966638"/>
    <w:rsid w:val="009668EE"/>
    <w:rsid w:val="00966A75"/>
    <w:rsid w:val="00966AA8"/>
    <w:rsid w:val="00966B7E"/>
    <w:rsid w:val="00966E1E"/>
    <w:rsid w:val="00966E6A"/>
    <w:rsid w:val="0096711B"/>
    <w:rsid w:val="00967138"/>
    <w:rsid w:val="0096767E"/>
    <w:rsid w:val="009676F4"/>
    <w:rsid w:val="00967725"/>
    <w:rsid w:val="00967B4A"/>
    <w:rsid w:val="00967F0A"/>
    <w:rsid w:val="0097015F"/>
    <w:rsid w:val="00970209"/>
    <w:rsid w:val="00970421"/>
    <w:rsid w:val="009709B6"/>
    <w:rsid w:val="009709C9"/>
    <w:rsid w:val="00970A19"/>
    <w:rsid w:val="009712AE"/>
    <w:rsid w:val="009718E0"/>
    <w:rsid w:val="00971BF6"/>
    <w:rsid w:val="0097227E"/>
    <w:rsid w:val="009722A7"/>
    <w:rsid w:val="00972AD1"/>
    <w:rsid w:val="00972B5A"/>
    <w:rsid w:val="00972FC1"/>
    <w:rsid w:val="0097366A"/>
    <w:rsid w:val="00973710"/>
    <w:rsid w:val="00973951"/>
    <w:rsid w:val="009747AE"/>
    <w:rsid w:val="00974891"/>
    <w:rsid w:val="00974B87"/>
    <w:rsid w:val="00974C08"/>
    <w:rsid w:val="00974C5E"/>
    <w:rsid w:val="0097526D"/>
    <w:rsid w:val="009752CD"/>
    <w:rsid w:val="0097556A"/>
    <w:rsid w:val="00975CAD"/>
    <w:rsid w:val="00975E87"/>
    <w:rsid w:val="00975EFE"/>
    <w:rsid w:val="009762B0"/>
    <w:rsid w:val="0097636A"/>
    <w:rsid w:val="009764C7"/>
    <w:rsid w:val="0097676E"/>
    <w:rsid w:val="0097739A"/>
    <w:rsid w:val="009773E2"/>
    <w:rsid w:val="0098019E"/>
    <w:rsid w:val="009804B8"/>
    <w:rsid w:val="00980B02"/>
    <w:rsid w:val="00980FB4"/>
    <w:rsid w:val="0098101A"/>
    <w:rsid w:val="00981220"/>
    <w:rsid w:val="00981312"/>
    <w:rsid w:val="009816E3"/>
    <w:rsid w:val="0098182B"/>
    <w:rsid w:val="00981B51"/>
    <w:rsid w:val="00981BDF"/>
    <w:rsid w:val="00981CDD"/>
    <w:rsid w:val="0098201D"/>
    <w:rsid w:val="0098250C"/>
    <w:rsid w:val="00982681"/>
    <w:rsid w:val="00982795"/>
    <w:rsid w:val="00982CF3"/>
    <w:rsid w:val="00983065"/>
    <w:rsid w:val="00983159"/>
    <w:rsid w:val="0098317A"/>
    <w:rsid w:val="0098338E"/>
    <w:rsid w:val="00983470"/>
    <w:rsid w:val="009835E7"/>
    <w:rsid w:val="00983740"/>
    <w:rsid w:val="00983862"/>
    <w:rsid w:val="00983C09"/>
    <w:rsid w:val="00983C1C"/>
    <w:rsid w:val="00983E50"/>
    <w:rsid w:val="009845DE"/>
    <w:rsid w:val="0098478B"/>
    <w:rsid w:val="00984870"/>
    <w:rsid w:val="00984D1A"/>
    <w:rsid w:val="0098526C"/>
    <w:rsid w:val="009855C9"/>
    <w:rsid w:val="0098585A"/>
    <w:rsid w:val="00985990"/>
    <w:rsid w:val="00985ADD"/>
    <w:rsid w:val="00985D6C"/>
    <w:rsid w:val="00985FE8"/>
    <w:rsid w:val="009866AD"/>
    <w:rsid w:val="0098670A"/>
    <w:rsid w:val="00986C04"/>
    <w:rsid w:val="00986C82"/>
    <w:rsid w:val="00986CC7"/>
    <w:rsid w:val="00987471"/>
    <w:rsid w:val="009875AA"/>
    <w:rsid w:val="00987838"/>
    <w:rsid w:val="00987B55"/>
    <w:rsid w:val="00987EFE"/>
    <w:rsid w:val="00987F89"/>
    <w:rsid w:val="0099042D"/>
    <w:rsid w:val="009905C0"/>
    <w:rsid w:val="0099067B"/>
    <w:rsid w:val="00990996"/>
    <w:rsid w:val="009909B4"/>
    <w:rsid w:val="00990E20"/>
    <w:rsid w:val="0099109B"/>
    <w:rsid w:val="009910B1"/>
    <w:rsid w:val="0099110C"/>
    <w:rsid w:val="0099111F"/>
    <w:rsid w:val="0099143F"/>
    <w:rsid w:val="0099165D"/>
    <w:rsid w:val="009916D8"/>
    <w:rsid w:val="009917AF"/>
    <w:rsid w:val="009917DC"/>
    <w:rsid w:val="00991A5D"/>
    <w:rsid w:val="00991D49"/>
    <w:rsid w:val="00992528"/>
    <w:rsid w:val="00992C3B"/>
    <w:rsid w:val="00992FB3"/>
    <w:rsid w:val="009933A3"/>
    <w:rsid w:val="00993772"/>
    <w:rsid w:val="00993826"/>
    <w:rsid w:val="009941C3"/>
    <w:rsid w:val="00994332"/>
    <w:rsid w:val="00994559"/>
    <w:rsid w:val="009949DF"/>
    <w:rsid w:val="00994BFC"/>
    <w:rsid w:val="009952BE"/>
    <w:rsid w:val="00995358"/>
    <w:rsid w:val="00995C7B"/>
    <w:rsid w:val="00995E4A"/>
    <w:rsid w:val="0099621C"/>
    <w:rsid w:val="00996265"/>
    <w:rsid w:val="009966DE"/>
    <w:rsid w:val="0099679B"/>
    <w:rsid w:val="00996A40"/>
    <w:rsid w:val="00996A46"/>
    <w:rsid w:val="00996A70"/>
    <w:rsid w:val="00996FF7"/>
    <w:rsid w:val="0099703A"/>
    <w:rsid w:val="009973CF"/>
    <w:rsid w:val="00997DA5"/>
    <w:rsid w:val="009A0189"/>
    <w:rsid w:val="009A049C"/>
    <w:rsid w:val="009A0B6F"/>
    <w:rsid w:val="009A0CDE"/>
    <w:rsid w:val="009A0D35"/>
    <w:rsid w:val="009A11F3"/>
    <w:rsid w:val="009A1DB2"/>
    <w:rsid w:val="009A2598"/>
    <w:rsid w:val="009A2FEC"/>
    <w:rsid w:val="009A34CC"/>
    <w:rsid w:val="009A3822"/>
    <w:rsid w:val="009A3979"/>
    <w:rsid w:val="009A3B63"/>
    <w:rsid w:val="009A3F75"/>
    <w:rsid w:val="009A40DF"/>
    <w:rsid w:val="009A42F5"/>
    <w:rsid w:val="009A4894"/>
    <w:rsid w:val="009A48BD"/>
    <w:rsid w:val="009A4AEA"/>
    <w:rsid w:val="009A4D80"/>
    <w:rsid w:val="009A53A3"/>
    <w:rsid w:val="009A5658"/>
    <w:rsid w:val="009A6675"/>
    <w:rsid w:val="009A67DF"/>
    <w:rsid w:val="009A6D0A"/>
    <w:rsid w:val="009A7164"/>
    <w:rsid w:val="009A7318"/>
    <w:rsid w:val="009A7709"/>
    <w:rsid w:val="009A77F4"/>
    <w:rsid w:val="009A79EB"/>
    <w:rsid w:val="009A7B22"/>
    <w:rsid w:val="009A7F02"/>
    <w:rsid w:val="009A7FAC"/>
    <w:rsid w:val="009B026B"/>
    <w:rsid w:val="009B0C12"/>
    <w:rsid w:val="009B0CB6"/>
    <w:rsid w:val="009B0DA5"/>
    <w:rsid w:val="009B0E39"/>
    <w:rsid w:val="009B1143"/>
    <w:rsid w:val="009B1491"/>
    <w:rsid w:val="009B1D92"/>
    <w:rsid w:val="009B204A"/>
    <w:rsid w:val="009B243B"/>
    <w:rsid w:val="009B252B"/>
    <w:rsid w:val="009B25C9"/>
    <w:rsid w:val="009B272F"/>
    <w:rsid w:val="009B28CA"/>
    <w:rsid w:val="009B2B80"/>
    <w:rsid w:val="009B2FF2"/>
    <w:rsid w:val="009B30E2"/>
    <w:rsid w:val="009B3821"/>
    <w:rsid w:val="009B3909"/>
    <w:rsid w:val="009B3ED1"/>
    <w:rsid w:val="009B44D4"/>
    <w:rsid w:val="009B4D74"/>
    <w:rsid w:val="009B4E6E"/>
    <w:rsid w:val="009B4EC6"/>
    <w:rsid w:val="009B4FBF"/>
    <w:rsid w:val="009B52E9"/>
    <w:rsid w:val="009B551C"/>
    <w:rsid w:val="009B5B75"/>
    <w:rsid w:val="009B5CC7"/>
    <w:rsid w:val="009B60EE"/>
    <w:rsid w:val="009B689D"/>
    <w:rsid w:val="009B6900"/>
    <w:rsid w:val="009B6997"/>
    <w:rsid w:val="009B7074"/>
    <w:rsid w:val="009B74E6"/>
    <w:rsid w:val="009B79B7"/>
    <w:rsid w:val="009C0493"/>
    <w:rsid w:val="009C07BC"/>
    <w:rsid w:val="009C0904"/>
    <w:rsid w:val="009C0B00"/>
    <w:rsid w:val="009C0DCE"/>
    <w:rsid w:val="009C1104"/>
    <w:rsid w:val="009C12FF"/>
    <w:rsid w:val="009C1905"/>
    <w:rsid w:val="009C1A43"/>
    <w:rsid w:val="009C1B8C"/>
    <w:rsid w:val="009C2029"/>
    <w:rsid w:val="009C2AD4"/>
    <w:rsid w:val="009C2F1B"/>
    <w:rsid w:val="009C30FD"/>
    <w:rsid w:val="009C3196"/>
    <w:rsid w:val="009C3424"/>
    <w:rsid w:val="009C3908"/>
    <w:rsid w:val="009C397F"/>
    <w:rsid w:val="009C3ADA"/>
    <w:rsid w:val="009C3BCA"/>
    <w:rsid w:val="009C4053"/>
    <w:rsid w:val="009C45F0"/>
    <w:rsid w:val="009C4A41"/>
    <w:rsid w:val="009C4D8A"/>
    <w:rsid w:val="009C4F9D"/>
    <w:rsid w:val="009C50CE"/>
    <w:rsid w:val="009C5167"/>
    <w:rsid w:val="009C530C"/>
    <w:rsid w:val="009C5461"/>
    <w:rsid w:val="009C55CC"/>
    <w:rsid w:val="009C5C45"/>
    <w:rsid w:val="009C649F"/>
    <w:rsid w:val="009C64BD"/>
    <w:rsid w:val="009C6AA9"/>
    <w:rsid w:val="009C6B54"/>
    <w:rsid w:val="009C71E6"/>
    <w:rsid w:val="009C71F4"/>
    <w:rsid w:val="009C722C"/>
    <w:rsid w:val="009C72D8"/>
    <w:rsid w:val="009C750F"/>
    <w:rsid w:val="009C7E8C"/>
    <w:rsid w:val="009C7F9F"/>
    <w:rsid w:val="009D052E"/>
    <w:rsid w:val="009D077C"/>
    <w:rsid w:val="009D09EA"/>
    <w:rsid w:val="009D0B1E"/>
    <w:rsid w:val="009D0D1D"/>
    <w:rsid w:val="009D1342"/>
    <w:rsid w:val="009D1867"/>
    <w:rsid w:val="009D194A"/>
    <w:rsid w:val="009D1DB0"/>
    <w:rsid w:val="009D1FCD"/>
    <w:rsid w:val="009D20CF"/>
    <w:rsid w:val="009D220C"/>
    <w:rsid w:val="009D2575"/>
    <w:rsid w:val="009D317A"/>
    <w:rsid w:val="009D34D3"/>
    <w:rsid w:val="009D3C4F"/>
    <w:rsid w:val="009D3DA7"/>
    <w:rsid w:val="009D40C2"/>
    <w:rsid w:val="009D4324"/>
    <w:rsid w:val="009D438A"/>
    <w:rsid w:val="009D45F1"/>
    <w:rsid w:val="009D50DC"/>
    <w:rsid w:val="009D51E4"/>
    <w:rsid w:val="009D67AA"/>
    <w:rsid w:val="009D6A6A"/>
    <w:rsid w:val="009D714F"/>
    <w:rsid w:val="009D7994"/>
    <w:rsid w:val="009D7F52"/>
    <w:rsid w:val="009E00FA"/>
    <w:rsid w:val="009E0297"/>
    <w:rsid w:val="009E042F"/>
    <w:rsid w:val="009E0437"/>
    <w:rsid w:val="009E058C"/>
    <w:rsid w:val="009E06A9"/>
    <w:rsid w:val="009E09C4"/>
    <w:rsid w:val="009E0AA0"/>
    <w:rsid w:val="009E0C26"/>
    <w:rsid w:val="009E0D2E"/>
    <w:rsid w:val="009E0D80"/>
    <w:rsid w:val="009E0FAD"/>
    <w:rsid w:val="009E1168"/>
    <w:rsid w:val="009E12A6"/>
    <w:rsid w:val="009E143E"/>
    <w:rsid w:val="009E161D"/>
    <w:rsid w:val="009E1E6D"/>
    <w:rsid w:val="009E1EEF"/>
    <w:rsid w:val="009E22A1"/>
    <w:rsid w:val="009E2633"/>
    <w:rsid w:val="009E26DE"/>
    <w:rsid w:val="009E2831"/>
    <w:rsid w:val="009E2847"/>
    <w:rsid w:val="009E292E"/>
    <w:rsid w:val="009E2B7A"/>
    <w:rsid w:val="009E2BF1"/>
    <w:rsid w:val="009E2D66"/>
    <w:rsid w:val="009E2F11"/>
    <w:rsid w:val="009E344C"/>
    <w:rsid w:val="009E3650"/>
    <w:rsid w:val="009E365D"/>
    <w:rsid w:val="009E3B99"/>
    <w:rsid w:val="009E409F"/>
    <w:rsid w:val="009E43FE"/>
    <w:rsid w:val="009E46D4"/>
    <w:rsid w:val="009E4B67"/>
    <w:rsid w:val="009E4D06"/>
    <w:rsid w:val="009E4EF8"/>
    <w:rsid w:val="009E4F17"/>
    <w:rsid w:val="009E5A6B"/>
    <w:rsid w:val="009E6913"/>
    <w:rsid w:val="009E6C19"/>
    <w:rsid w:val="009E74BE"/>
    <w:rsid w:val="009E772B"/>
    <w:rsid w:val="009E782A"/>
    <w:rsid w:val="009E785D"/>
    <w:rsid w:val="009E7905"/>
    <w:rsid w:val="009E79BF"/>
    <w:rsid w:val="009E7D88"/>
    <w:rsid w:val="009E7DD5"/>
    <w:rsid w:val="009E7F24"/>
    <w:rsid w:val="009F032B"/>
    <w:rsid w:val="009F0C57"/>
    <w:rsid w:val="009F0C99"/>
    <w:rsid w:val="009F1286"/>
    <w:rsid w:val="009F15B0"/>
    <w:rsid w:val="009F1835"/>
    <w:rsid w:val="009F1B9E"/>
    <w:rsid w:val="009F1D64"/>
    <w:rsid w:val="009F1E67"/>
    <w:rsid w:val="009F22C5"/>
    <w:rsid w:val="009F3622"/>
    <w:rsid w:val="009F36DD"/>
    <w:rsid w:val="009F38EA"/>
    <w:rsid w:val="009F3F53"/>
    <w:rsid w:val="009F4528"/>
    <w:rsid w:val="009F4661"/>
    <w:rsid w:val="009F47D7"/>
    <w:rsid w:val="009F4D99"/>
    <w:rsid w:val="009F4EA7"/>
    <w:rsid w:val="009F52BA"/>
    <w:rsid w:val="009F5437"/>
    <w:rsid w:val="009F5D6A"/>
    <w:rsid w:val="009F5F29"/>
    <w:rsid w:val="009F645F"/>
    <w:rsid w:val="009F648D"/>
    <w:rsid w:val="009F67F6"/>
    <w:rsid w:val="009F68E1"/>
    <w:rsid w:val="009F698A"/>
    <w:rsid w:val="009F6A5D"/>
    <w:rsid w:val="009F6CF9"/>
    <w:rsid w:val="009F6D99"/>
    <w:rsid w:val="009F6FD4"/>
    <w:rsid w:val="009F701B"/>
    <w:rsid w:val="009F7340"/>
    <w:rsid w:val="009F770A"/>
    <w:rsid w:val="009F781E"/>
    <w:rsid w:val="009F7A98"/>
    <w:rsid w:val="009F7D64"/>
    <w:rsid w:val="009F7F3C"/>
    <w:rsid w:val="009F7FAA"/>
    <w:rsid w:val="00A002C6"/>
    <w:rsid w:val="00A00560"/>
    <w:rsid w:val="00A0065A"/>
    <w:rsid w:val="00A00ABD"/>
    <w:rsid w:val="00A00FBB"/>
    <w:rsid w:val="00A0108C"/>
    <w:rsid w:val="00A01091"/>
    <w:rsid w:val="00A0161C"/>
    <w:rsid w:val="00A018A4"/>
    <w:rsid w:val="00A01B13"/>
    <w:rsid w:val="00A01CBF"/>
    <w:rsid w:val="00A01D9B"/>
    <w:rsid w:val="00A020BF"/>
    <w:rsid w:val="00A02284"/>
    <w:rsid w:val="00A02369"/>
    <w:rsid w:val="00A02715"/>
    <w:rsid w:val="00A02D14"/>
    <w:rsid w:val="00A02E58"/>
    <w:rsid w:val="00A03C26"/>
    <w:rsid w:val="00A03C40"/>
    <w:rsid w:val="00A041F3"/>
    <w:rsid w:val="00A0444F"/>
    <w:rsid w:val="00A0448D"/>
    <w:rsid w:val="00A04625"/>
    <w:rsid w:val="00A04921"/>
    <w:rsid w:val="00A0493E"/>
    <w:rsid w:val="00A04968"/>
    <w:rsid w:val="00A04EB8"/>
    <w:rsid w:val="00A05327"/>
    <w:rsid w:val="00A053FE"/>
    <w:rsid w:val="00A05795"/>
    <w:rsid w:val="00A057E6"/>
    <w:rsid w:val="00A05929"/>
    <w:rsid w:val="00A059A9"/>
    <w:rsid w:val="00A05C10"/>
    <w:rsid w:val="00A05D14"/>
    <w:rsid w:val="00A064AE"/>
    <w:rsid w:val="00A06BBC"/>
    <w:rsid w:val="00A06C55"/>
    <w:rsid w:val="00A06EE0"/>
    <w:rsid w:val="00A071B7"/>
    <w:rsid w:val="00A07495"/>
    <w:rsid w:val="00A07497"/>
    <w:rsid w:val="00A07594"/>
    <w:rsid w:val="00A07DF8"/>
    <w:rsid w:val="00A07EB9"/>
    <w:rsid w:val="00A10136"/>
    <w:rsid w:val="00A1045A"/>
    <w:rsid w:val="00A10632"/>
    <w:rsid w:val="00A1063F"/>
    <w:rsid w:val="00A1089B"/>
    <w:rsid w:val="00A10AF8"/>
    <w:rsid w:val="00A10B97"/>
    <w:rsid w:val="00A11494"/>
    <w:rsid w:val="00A11FB7"/>
    <w:rsid w:val="00A12398"/>
    <w:rsid w:val="00A12496"/>
    <w:rsid w:val="00A12733"/>
    <w:rsid w:val="00A128D0"/>
    <w:rsid w:val="00A12B99"/>
    <w:rsid w:val="00A12CA2"/>
    <w:rsid w:val="00A13199"/>
    <w:rsid w:val="00A1348E"/>
    <w:rsid w:val="00A13696"/>
    <w:rsid w:val="00A13DAF"/>
    <w:rsid w:val="00A13DB0"/>
    <w:rsid w:val="00A14488"/>
    <w:rsid w:val="00A145BD"/>
    <w:rsid w:val="00A14C47"/>
    <w:rsid w:val="00A14F9A"/>
    <w:rsid w:val="00A152F1"/>
    <w:rsid w:val="00A15635"/>
    <w:rsid w:val="00A15C9D"/>
    <w:rsid w:val="00A1653A"/>
    <w:rsid w:val="00A16653"/>
    <w:rsid w:val="00A169F6"/>
    <w:rsid w:val="00A16A79"/>
    <w:rsid w:val="00A17076"/>
    <w:rsid w:val="00A1743E"/>
    <w:rsid w:val="00A177D4"/>
    <w:rsid w:val="00A17C65"/>
    <w:rsid w:val="00A17E86"/>
    <w:rsid w:val="00A20165"/>
    <w:rsid w:val="00A20465"/>
    <w:rsid w:val="00A208B9"/>
    <w:rsid w:val="00A20FAC"/>
    <w:rsid w:val="00A21149"/>
    <w:rsid w:val="00A21243"/>
    <w:rsid w:val="00A21661"/>
    <w:rsid w:val="00A2167E"/>
    <w:rsid w:val="00A21717"/>
    <w:rsid w:val="00A21735"/>
    <w:rsid w:val="00A21E62"/>
    <w:rsid w:val="00A227AC"/>
    <w:rsid w:val="00A22840"/>
    <w:rsid w:val="00A22C5B"/>
    <w:rsid w:val="00A22D8A"/>
    <w:rsid w:val="00A22E91"/>
    <w:rsid w:val="00A22FA8"/>
    <w:rsid w:val="00A23224"/>
    <w:rsid w:val="00A23E7E"/>
    <w:rsid w:val="00A24174"/>
    <w:rsid w:val="00A243C2"/>
    <w:rsid w:val="00A247AA"/>
    <w:rsid w:val="00A24D49"/>
    <w:rsid w:val="00A24F07"/>
    <w:rsid w:val="00A2500E"/>
    <w:rsid w:val="00A25318"/>
    <w:rsid w:val="00A25511"/>
    <w:rsid w:val="00A25901"/>
    <w:rsid w:val="00A25C7D"/>
    <w:rsid w:val="00A25CAF"/>
    <w:rsid w:val="00A26146"/>
    <w:rsid w:val="00A26241"/>
    <w:rsid w:val="00A2670F"/>
    <w:rsid w:val="00A2676E"/>
    <w:rsid w:val="00A26A32"/>
    <w:rsid w:val="00A26D60"/>
    <w:rsid w:val="00A26FE5"/>
    <w:rsid w:val="00A27349"/>
    <w:rsid w:val="00A2735A"/>
    <w:rsid w:val="00A3002A"/>
    <w:rsid w:val="00A3017F"/>
    <w:rsid w:val="00A3035E"/>
    <w:rsid w:val="00A30697"/>
    <w:rsid w:val="00A306D2"/>
    <w:rsid w:val="00A30867"/>
    <w:rsid w:val="00A30918"/>
    <w:rsid w:val="00A30C3D"/>
    <w:rsid w:val="00A30C6A"/>
    <w:rsid w:val="00A30D22"/>
    <w:rsid w:val="00A30E5D"/>
    <w:rsid w:val="00A31019"/>
    <w:rsid w:val="00A31350"/>
    <w:rsid w:val="00A31572"/>
    <w:rsid w:val="00A31AE0"/>
    <w:rsid w:val="00A32372"/>
    <w:rsid w:val="00A3237C"/>
    <w:rsid w:val="00A32616"/>
    <w:rsid w:val="00A32AA0"/>
    <w:rsid w:val="00A32E3F"/>
    <w:rsid w:val="00A33194"/>
    <w:rsid w:val="00A337E4"/>
    <w:rsid w:val="00A3386E"/>
    <w:rsid w:val="00A33DFE"/>
    <w:rsid w:val="00A33EE0"/>
    <w:rsid w:val="00A33FCF"/>
    <w:rsid w:val="00A34849"/>
    <w:rsid w:val="00A34A3E"/>
    <w:rsid w:val="00A34D9D"/>
    <w:rsid w:val="00A35A09"/>
    <w:rsid w:val="00A35AA4"/>
    <w:rsid w:val="00A35B82"/>
    <w:rsid w:val="00A35C20"/>
    <w:rsid w:val="00A361A8"/>
    <w:rsid w:val="00A3664C"/>
    <w:rsid w:val="00A36BC4"/>
    <w:rsid w:val="00A36BD3"/>
    <w:rsid w:val="00A36C4E"/>
    <w:rsid w:val="00A36E5F"/>
    <w:rsid w:val="00A36FE6"/>
    <w:rsid w:val="00A37426"/>
    <w:rsid w:val="00A37AB7"/>
    <w:rsid w:val="00A37C09"/>
    <w:rsid w:val="00A4012A"/>
    <w:rsid w:val="00A40464"/>
    <w:rsid w:val="00A4049C"/>
    <w:rsid w:val="00A40E93"/>
    <w:rsid w:val="00A4117F"/>
    <w:rsid w:val="00A41637"/>
    <w:rsid w:val="00A4184C"/>
    <w:rsid w:val="00A41DA7"/>
    <w:rsid w:val="00A41E9B"/>
    <w:rsid w:val="00A420D0"/>
    <w:rsid w:val="00A4219A"/>
    <w:rsid w:val="00A423D8"/>
    <w:rsid w:val="00A426FC"/>
    <w:rsid w:val="00A42807"/>
    <w:rsid w:val="00A42F78"/>
    <w:rsid w:val="00A4309B"/>
    <w:rsid w:val="00A43104"/>
    <w:rsid w:val="00A43309"/>
    <w:rsid w:val="00A4378C"/>
    <w:rsid w:val="00A43D0E"/>
    <w:rsid w:val="00A43D27"/>
    <w:rsid w:val="00A43FAA"/>
    <w:rsid w:val="00A44691"/>
    <w:rsid w:val="00A448C4"/>
    <w:rsid w:val="00A44ADE"/>
    <w:rsid w:val="00A44C37"/>
    <w:rsid w:val="00A44D7E"/>
    <w:rsid w:val="00A45010"/>
    <w:rsid w:val="00A4591B"/>
    <w:rsid w:val="00A45B67"/>
    <w:rsid w:val="00A45BB2"/>
    <w:rsid w:val="00A45D53"/>
    <w:rsid w:val="00A46424"/>
    <w:rsid w:val="00A467D1"/>
    <w:rsid w:val="00A468E9"/>
    <w:rsid w:val="00A46AFD"/>
    <w:rsid w:val="00A46C1C"/>
    <w:rsid w:val="00A47060"/>
    <w:rsid w:val="00A47313"/>
    <w:rsid w:val="00A473BB"/>
    <w:rsid w:val="00A4756A"/>
    <w:rsid w:val="00A4770E"/>
    <w:rsid w:val="00A47760"/>
    <w:rsid w:val="00A4779E"/>
    <w:rsid w:val="00A47B3F"/>
    <w:rsid w:val="00A500FF"/>
    <w:rsid w:val="00A50177"/>
    <w:rsid w:val="00A501CD"/>
    <w:rsid w:val="00A50453"/>
    <w:rsid w:val="00A50707"/>
    <w:rsid w:val="00A50868"/>
    <w:rsid w:val="00A50E67"/>
    <w:rsid w:val="00A5108E"/>
    <w:rsid w:val="00A5119F"/>
    <w:rsid w:val="00A5124B"/>
    <w:rsid w:val="00A52332"/>
    <w:rsid w:val="00A52360"/>
    <w:rsid w:val="00A523E8"/>
    <w:rsid w:val="00A525AC"/>
    <w:rsid w:val="00A52897"/>
    <w:rsid w:val="00A52F2B"/>
    <w:rsid w:val="00A531EF"/>
    <w:rsid w:val="00A53212"/>
    <w:rsid w:val="00A5338C"/>
    <w:rsid w:val="00A53D8C"/>
    <w:rsid w:val="00A54084"/>
    <w:rsid w:val="00A542C1"/>
    <w:rsid w:val="00A544C3"/>
    <w:rsid w:val="00A548AF"/>
    <w:rsid w:val="00A548BD"/>
    <w:rsid w:val="00A54A65"/>
    <w:rsid w:val="00A54CF6"/>
    <w:rsid w:val="00A54D6C"/>
    <w:rsid w:val="00A553DF"/>
    <w:rsid w:val="00A5580D"/>
    <w:rsid w:val="00A55925"/>
    <w:rsid w:val="00A5598E"/>
    <w:rsid w:val="00A559B6"/>
    <w:rsid w:val="00A55B42"/>
    <w:rsid w:val="00A5639D"/>
    <w:rsid w:val="00A56485"/>
    <w:rsid w:val="00A56BE0"/>
    <w:rsid w:val="00A56CC0"/>
    <w:rsid w:val="00A56E7C"/>
    <w:rsid w:val="00A57012"/>
    <w:rsid w:val="00A571D3"/>
    <w:rsid w:val="00A5723F"/>
    <w:rsid w:val="00A572EC"/>
    <w:rsid w:val="00A57667"/>
    <w:rsid w:val="00A57AC7"/>
    <w:rsid w:val="00A57C26"/>
    <w:rsid w:val="00A57D23"/>
    <w:rsid w:val="00A57E78"/>
    <w:rsid w:val="00A60A52"/>
    <w:rsid w:val="00A60CA6"/>
    <w:rsid w:val="00A6142F"/>
    <w:rsid w:val="00A615F0"/>
    <w:rsid w:val="00A617AB"/>
    <w:rsid w:val="00A617EB"/>
    <w:rsid w:val="00A619E7"/>
    <w:rsid w:val="00A619F5"/>
    <w:rsid w:val="00A61C66"/>
    <w:rsid w:val="00A61F45"/>
    <w:rsid w:val="00A6242A"/>
    <w:rsid w:val="00A62918"/>
    <w:rsid w:val="00A62CD9"/>
    <w:rsid w:val="00A62FB9"/>
    <w:rsid w:val="00A6307C"/>
    <w:rsid w:val="00A63217"/>
    <w:rsid w:val="00A63223"/>
    <w:rsid w:val="00A6327B"/>
    <w:rsid w:val="00A63795"/>
    <w:rsid w:val="00A63976"/>
    <w:rsid w:val="00A63BA5"/>
    <w:rsid w:val="00A63CF9"/>
    <w:rsid w:val="00A63D21"/>
    <w:rsid w:val="00A64512"/>
    <w:rsid w:val="00A64695"/>
    <w:rsid w:val="00A646EE"/>
    <w:rsid w:val="00A64AD5"/>
    <w:rsid w:val="00A64B5E"/>
    <w:rsid w:val="00A64C04"/>
    <w:rsid w:val="00A64C53"/>
    <w:rsid w:val="00A64CAE"/>
    <w:rsid w:val="00A65390"/>
    <w:rsid w:val="00A65E2D"/>
    <w:rsid w:val="00A66023"/>
    <w:rsid w:val="00A6633C"/>
    <w:rsid w:val="00A6640C"/>
    <w:rsid w:val="00A6677B"/>
    <w:rsid w:val="00A668B3"/>
    <w:rsid w:val="00A66AB4"/>
    <w:rsid w:val="00A66C9C"/>
    <w:rsid w:val="00A671AC"/>
    <w:rsid w:val="00A67359"/>
    <w:rsid w:val="00A6746C"/>
    <w:rsid w:val="00A675E6"/>
    <w:rsid w:val="00A67934"/>
    <w:rsid w:val="00A67B7A"/>
    <w:rsid w:val="00A70114"/>
    <w:rsid w:val="00A70166"/>
    <w:rsid w:val="00A70471"/>
    <w:rsid w:val="00A705D6"/>
    <w:rsid w:val="00A70D62"/>
    <w:rsid w:val="00A70F42"/>
    <w:rsid w:val="00A712B4"/>
    <w:rsid w:val="00A71467"/>
    <w:rsid w:val="00A71531"/>
    <w:rsid w:val="00A715B9"/>
    <w:rsid w:val="00A71A93"/>
    <w:rsid w:val="00A71E30"/>
    <w:rsid w:val="00A72082"/>
    <w:rsid w:val="00A7210E"/>
    <w:rsid w:val="00A723F6"/>
    <w:rsid w:val="00A724E1"/>
    <w:rsid w:val="00A725A8"/>
    <w:rsid w:val="00A7265C"/>
    <w:rsid w:val="00A7267B"/>
    <w:rsid w:val="00A7275A"/>
    <w:rsid w:val="00A72A3C"/>
    <w:rsid w:val="00A732FC"/>
    <w:rsid w:val="00A73636"/>
    <w:rsid w:val="00A73833"/>
    <w:rsid w:val="00A73A32"/>
    <w:rsid w:val="00A73BC9"/>
    <w:rsid w:val="00A74548"/>
    <w:rsid w:val="00A7476C"/>
    <w:rsid w:val="00A748F5"/>
    <w:rsid w:val="00A74E87"/>
    <w:rsid w:val="00A752D6"/>
    <w:rsid w:val="00A75462"/>
    <w:rsid w:val="00A755A9"/>
    <w:rsid w:val="00A7582D"/>
    <w:rsid w:val="00A75F42"/>
    <w:rsid w:val="00A7643C"/>
    <w:rsid w:val="00A765D2"/>
    <w:rsid w:val="00A7669E"/>
    <w:rsid w:val="00A766EF"/>
    <w:rsid w:val="00A76765"/>
    <w:rsid w:val="00A76AFA"/>
    <w:rsid w:val="00A7704A"/>
    <w:rsid w:val="00A7708B"/>
    <w:rsid w:val="00A77108"/>
    <w:rsid w:val="00A77248"/>
    <w:rsid w:val="00A779A6"/>
    <w:rsid w:val="00A8024D"/>
    <w:rsid w:val="00A80380"/>
    <w:rsid w:val="00A807E6"/>
    <w:rsid w:val="00A80F6B"/>
    <w:rsid w:val="00A8105D"/>
    <w:rsid w:val="00A817C6"/>
    <w:rsid w:val="00A81888"/>
    <w:rsid w:val="00A819CE"/>
    <w:rsid w:val="00A81E2B"/>
    <w:rsid w:val="00A822F0"/>
    <w:rsid w:val="00A8236F"/>
    <w:rsid w:val="00A82633"/>
    <w:rsid w:val="00A82C29"/>
    <w:rsid w:val="00A82DAD"/>
    <w:rsid w:val="00A82E89"/>
    <w:rsid w:val="00A831E2"/>
    <w:rsid w:val="00A835EC"/>
    <w:rsid w:val="00A8378A"/>
    <w:rsid w:val="00A83A42"/>
    <w:rsid w:val="00A83A9A"/>
    <w:rsid w:val="00A84840"/>
    <w:rsid w:val="00A849EE"/>
    <w:rsid w:val="00A84DB8"/>
    <w:rsid w:val="00A85042"/>
    <w:rsid w:val="00A8571D"/>
    <w:rsid w:val="00A85A99"/>
    <w:rsid w:val="00A8636E"/>
    <w:rsid w:val="00A8696A"/>
    <w:rsid w:val="00A86A67"/>
    <w:rsid w:val="00A86F38"/>
    <w:rsid w:val="00A8721C"/>
    <w:rsid w:val="00A87249"/>
    <w:rsid w:val="00A8744D"/>
    <w:rsid w:val="00A90699"/>
    <w:rsid w:val="00A909EF"/>
    <w:rsid w:val="00A90A9B"/>
    <w:rsid w:val="00A90DAF"/>
    <w:rsid w:val="00A90E15"/>
    <w:rsid w:val="00A9100B"/>
    <w:rsid w:val="00A91819"/>
    <w:rsid w:val="00A9194E"/>
    <w:rsid w:val="00A91F32"/>
    <w:rsid w:val="00A920D8"/>
    <w:rsid w:val="00A9217A"/>
    <w:rsid w:val="00A92238"/>
    <w:rsid w:val="00A9289C"/>
    <w:rsid w:val="00A92AB7"/>
    <w:rsid w:val="00A92E68"/>
    <w:rsid w:val="00A92EDF"/>
    <w:rsid w:val="00A93384"/>
    <w:rsid w:val="00A93586"/>
    <w:rsid w:val="00A938F2"/>
    <w:rsid w:val="00A93F1D"/>
    <w:rsid w:val="00A940E8"/>
    <w:rsid w:val="00A9461F"/>
    <w:rsid w:val="00A946A0"/>
    <w:rsid w:val="00A94791"/>
    <w:rsid w:val="00A94B00"/>
    <w:rsid w:val="00A94D1F"/>
    <w:rsid w:val="00A94D29"/>
    <w:rsid w:val="00A95120"/>
    <w:rsid w:val="00A95244"/>
    <w:rsid w:val="00A953F4"/>
    <w:rsid w:val="00A95922"/>
    <w:rsid w:val="00A95AB0"/>
    <w:rsid w:val="00A962FC"/>
    <w:rsid w:val="00A9683F"/>
    <w:rsid w:val="00A96B6F"/>
    <w:rsid w:val="00A96E0E"/>
    <w:rsid w:val="00A97003"/>
    <w:rsid w:val="00A97290"/>
    <w:rsid w:val="00A978A2"/>
    <w:rsid w:val="00A978E4"/>
    <w:rsid w:val="00A97A9A"/>
    <w:rsid w:val="00A97DC9"/>
    <w:rsid w:val="00A97ECA"/>
    <w:rsid w:val="00AA0250"/>
    <w:rsid w:val="00AA0383"/>
    <w:rsid w:val="00AA07EA"/>
    <w:rsid w:val="00AA08D4"/>
    <w:rsid w:val="00AA0BCC"/>
    <w:rsid w:val="00AA0C61"/>
    <w:rsid w:val="00AA160D"/>
    <w:rsid w:val="00AA170C"/>
    <w:rsid w:val="00AA18EE"/>
    <w:rsid w:val="00AA1EB2"/>
    <w:rsid w:val="00AA23B6"/>
    <w:rsid w:val="00AA23D2"/>
    <w:rsid w:val="00AA2491"/>
    <w:rsid w:val="00AA26BB"/>
    <w:rsid w:val="00AA2809"/>
    <w:rsid w:val="00AA2D2A"/>
    <w:rsid w:val="00AA2DE2"/>
    <w:rsid w:val="00AA2F90"/>
    <w:rsid w:val="00AA4130"/>
    <w:rsid w:val="00AA4163"/>
    <w:rsid w:val="00AA43C7"/>
    <w:rsid w:val="00AA4667"/>
    <w:rsid w:val="00AA48D1"/>
    <w:rsid w:val="00AA4E75"/>
    <w:rsid w:val="00AA4F5E"/>
    <w:rsid w:val="00AA513B"/>
    <w:rsid w:val="00AA554F"/>
    <w:rsid w:val="00AA5959"/>
    <w:rsid w:val="00AA6146"/>
    <w:rsid w:val="00AA6299"/>
    <w:rsid w:val="00AA62B7"/>
    <w:rsid w:val="00AA67C3"/>
    <w:rsid w:val="00AA693F"/>
    <w:rsid w:val="00AA6C7A"/>
    <w:rsid w:val="00AA7234"/>
    <w:rsid w:val="00AA7547"/>
    <w:rsid w:val="00AA76C2"/>
    <w:rsid w:val="00AA76C8"/>
    <w:rsid w:val="00AA7D06"/>
    <w:rsid w:val="00AB010E"/>
    <w:rsid w:val="00AB0370"/>
    <w:rsid w:val="00AB03AA"/>
    <w:rsid w:val="00AB06EF"/>
    <w:rsid w:val="00AB0D2F"/>
    <w:rsid w:val="00AB1025"/>
    <w:rsid w:val="00AB15F3"/>
    <w:rsid w:val="00AB1945"/>
    <w:rsid w:val="00AB1A31"/>
    <w:rsid w:val="00AB22C3"/>
    <w:rsid w:val="00AB2385"/>
    <w:rsid w:val="00AB244A"/>
    <w:rsid w:val="00AB2C5D"/>
    <w:rsid w:val="00AB2D12"/>
    <w:rsid w:val="00AB2E41"/>
    <w:rsid w:val="00AB3208"/>
    <w:rsid w:val="00AB3318"/>
    <w:rsid w:val="00AB3898"/>
    <w:rsid w:val="00AB3A9B"/>
    <w:rsid w:val="00AB3CD8"/>
    <w:rsid w:val="00AB3D00"/>
    <w:rsid w:val="00AB41E1"/>
    <w:rsid w:val="00AB433E"/>
    <w:rsid w:val="00AB4BD4"/>
    <w:rsid w:val="00AB4ECB"/>
    <w:rsid w:val="00AB4EEA"/>
    <w:rsid w:val="00AB50C9"/>
    <w:rsid w:val="00AB522C"/>
    <w:rsid w:val="00AB53ED"/>
    <w:rsid w:val="00AB5868"/>
    <w:rsid w:val="00AB5875"/>
    <w:rsid w:val="00AB5CBA"/>
    <w:rsid w:val="00AB62B6"/>
    <w:rsid w:val="00AB6330"/>
    <w:rsid w:val="00AB6459"/>
    <w:rsid w:val="00AB7076"/>
    <w:rsid w:val="00AB72E1"/>
    <w:rsid w:val="00AB73D9"/>
    <w:rsid w:val="00AB75E6"/>
    <w:rsid w:val="00AB7A29"/>
    <w:rsid w:val="00AC0350"/>
    <w:rsid w:val="00AC0582"/>
    <w:rsid w:val="00AC0A19"/>
    <w:rsid w:val="00AC0CD6"/>
    <w:rsid w:val="00AC1215"/>
    <w:rsid w:val="00AC14F5"/>
    <w:rsid w:val="00AC1864"/>
    <w:rsid w:val="00AC1B7E"/>
    <w:rsid w:val="00AC1F7D"/>
    <w:rsid w:val="00AC23DA"/>
    <w:rsid w:val="00AC2F15"/>
    <w:rsid w:val="00AC303A"/>
    <w:rsid w:val="00AC35C2"/>
    <w:rsid w:val="00AC3784"/>
    <w:rsid w:val="00AC38E3"/>
    <w:rsid w:val="00AC4B75"/>
    <w:rsid w:val="00AC4C13"/>
    <w:rsid w:val="00AC4D63"/>
    <w:rsid w:val="00AC534F"/>
    <w:rsid w:val="00AC5432"/>
    <w:rsid w:val="00AC5620"/>
    <w:rsid w:val="00AC602A"/>
    <w:rsid w:val="00AC61DC"/>
    <w:rsid w:val="00AC628D"/>
    <w:rsid w:val="00AC62D7"/>
    <w:rsid w:val="00AC673B"/>
    <w:rsid w:val="00AC6827"/>
    <w:rsid w:val="00AC6B78"/>
    <w:rsid w:val="00AC6BA6"/>
    <w:rsid w:val="00AC71DA"/>
    <w:rsid w:val="00AC729F"/>
    <w:rsid w:val="00AC7440"/>
    <w:rsid w:val="00AC77C6"/>
    <w:rsid w:val="00AC793D"/>
    <w:rsid w:val="00AC7D9D"/>
    <w:rsid w:val="00AC7EA9"/>
    <w:rsid w:val="00AD03A2"/>
    <w:rsid w:val="00AD04CC"/>
    <w:rsid w:val="00AD05E9"/>
    <w:rsid w:val="00AD09D7"/>
    <w:rsid w:val="00AD0F86"/>
    <w:rsid w:val="00AD177A"/>
    <w:rsid w:val="00AD17F2"/>
    <w:rsid w:val="00AD19E3"/>
    <w:rsid w:val="00AD1FA3"/>
    <w:rsid w:val="00AD219E"/>
    <w:rsid w:val="00AD2265"/>
    <w:rsid w:val="00AD22D3"/>
    <w:rsid w:val="00AD265A"/>
    <w:rsid w:val="00AD2668"/>
    <w:rsid w:val="00AD28A3"/>
    <w:rsid w:val="00AD30C2"/>
    <w:rsid w:val="00AD3357"/>
    <w:rsid w:val="00AD3394"/>
    <w:rsid w:val="00AD364A"/>
    <w:rsid w:val="00AD3763"/>
    <w:rsid w:val="00AD391E"/>
    <w:rsid w:val="00AD39A6"/>
    <w:rsid w:val="00AD3C8C"/>
    <w:rsid w:val="00AD4007"/>
    <w:rsid w:val="00AD415C"/>
    <w:rsid w:val="00AD43EA"/>
    <w:rsid w:val="00AD4427"/>
    <w:rsid w:val="00AD4444"/>
    <w:rsid w:val="00AD4A70"/>
    <w:rsid w:val="00AD568B"/>
    <w:rsid w:val="00AD5BCE"/>
    <w:rsid w:val="00AD5C73"/>
    <w:rsid w:val="00AD5F61"/>
    <w:rsid w:val="00AD60D4"/>
    <w:rsid w:val="00AD61BD"/>
    <w:rsid w:val="00AD65A3"/>
    <w:rsid w:val="00AD65B9"/>
    <w:rsid w:val="00AD67A2"/>
    <w:rsid w:val="00AD6BC6"/>
    <w:rsid w:val="00AD6CED"/>
    <w:rsid w:val="00AD6E04"/>
    <w:rsid w:val="00AD79F7"/>
    <w:rsid w:val="00AD7AAB"/>
    <w:rsid w:val="00AD7D24"/>
    <w:rsid w:val="00AE0008"/>
    <w:rsid w:val="00AE0529"/>
    <w:rsid w:val="00AE05F7"/>
    <w:rsid w:val="00AE0611"/>
    <w:rsid w:val="00AE0652"/>
    <w:rsid w:val="00AE077D"/>
    <w:rsid w:val="00AE0CAE"/>
    <w:rsid w:val="00AE0CD3"/>
    <w:rsid w:val="00AE0F9F"/>
    <w:rsid w:val="00AE1099"/>
    <w:rsid w:val="00AE11DE"/>
    <w:rsid w:val="00AE17F6"/>
    <w:rsid w:val="00AE1D25"/>
    <w:rsid w:val="00AE1E64"/>
    <w:rsid w:val="00AE2204"/>
    <w:rsid w:val="00AE26B7"/>
    <w:rsid w:val="00AE2761"/>
    <w:rsid w:val="00AE285E"/>
    <w:rsid w:val="00AE2869"/>
    <w:rsid w:val="00AE2F07"/>
    <w:rsid w:val="00AE2F6E"/>
    <w:rsid w:val="00AE308E"/>
    <w:rsid w:val="00AE373B"/>
    <w:rsid w:val="00AE3EC0"/>
    <w:rsid w:val="00AE3EF9"/>
    <w:rsid w:val="00AE42E2"/>
    <w:rsid w:val="00AE47E9"/>
    <w:rsid w:val="00AE55AE"/>
    <w:rsid w:val="00AE578C"/>
    <w:rsid w:val="00AE5860"/>
    <w:rsid w:val="00AE58ED"/>
    <w:rsid w:val="00AE5F8C"/>
    <w:rsid w:val="00AE5FEA"/>
    <w:rsid w:val="00AE613B"/>
    <w:rsid w:val="00AE6243"/>
    <w:rsid w:val="00AE6429"/>
    <w:rsid w:val="00AE677E"/>
    <w:rsid w:val="00AE6833"/>
    <w:rsid w:val="00AE68BA"/>
    <w:rsid w:val="00AE6B08"/>
    <w:rsid w:val="00AE6D9A"/>
    <w:rsid w:val="00AE6E26"/>
    <w:rsid w:val="00AE6F97"/>
    <w:rsid w:val="00AF03AD"/>
    <w:rsid w:val="00AF0586"/>
    <w:rsid w:val="00AF11EB"/>
    <w:rsid w:val="00AF14BA"/>
    <w:rsid w:val="00AF1CBE"/>
    <w:rsid w:val="00AF1D06"/>
    <w:rsid w:val="00AF1FAA"/>
    <w:rsid w:val="00AF20A6"/>
    <w:rsid w:val="00AF2234"/>
    <w:rsid w:val="00AF23D7"/>
    <w:rsid w:val="00AF245F"/>
    <w:rsid w:val="00AF2BE2"/>
    <w:rsid w:val="00AF2EEF"/>
    <w:rsid w:val="00AF30A7"/>
    <w:rsid w:val="00AF3215"/>
    <w:rsid w:val="00AF3435"/>
    <w:rsid w:val="00AF3471"/>
    <w:rsid w:val="00AF378C"/>
    <w:rsid w:val="00AF3B97"/>
    <w:rsid w:val="00AF3DEB"/>
    <w:rsid w:val="00AF4A7F"/>
    <w:rsid w:val="00AF4DBB"/>
    <w:rsid w:val="00AF5137"/>
    <w:rsid w:val="00AF5291"/>
    <w:rsid w:val="00AF55B4"/>
    <w:rsid w:val="00AF5613"/>
    <w:rsid w:val="00AF5ECA"/>
    <w:rsid w:val="00AF5F41"/>
    <w:rsid w:val="00AF5FC0"/>
    <w:rsid w:val="00AF601B"/>
    <w:rsid w:val="00AF6691"/>
    <w:rsid w:val="00AF67C3"/>
    <w:rsid w:val="00AF6E5D"/>
    <w:rsid w:val="00AF6EC4"/>
    <w:rsid w:val="00AF7184"/>
    <w:rsid w:val="00AF71C9"/>
    <w:rsid w:val="00AF733D"/>
    <w:rsid w:val="00AF74F3"/>
    <w:rsid w:val="00AF7567"/>
    <w:rsid w:val="00AF7748"/>
    <w:rsid w:val="00AF7902"/>
    <w:rsid w:val="00AF7A7B"/>
    <w:rsid w:val="00AF7BB4"/>
    <w:rsid w:val="00AF7F1A"/>
    <w:rsid w:val="00B005F9"/>
    <w:rsid w:val="00B0085C"/>
    <w:rsid w:val="00B00BDD"/>
    <w:rsid w:val="00B00E73"/>
    <w:rsid w:val="00B00FCE"/>
    <w:rsid w:val="00B0121B"/>
    <w:rsid w:val="00B012F7"/>
    <w:rsid w:val="00B01360"/>
    <w:rsid w:val="00B013B6"/>
    <w:rsid w:val="00B0183E"/>
    <w:rsid w:val="00B0184A"/>
    <w:rsid w:val="00B01E31"/>
    <w:rsid w:val="00B0204B"/>
    <w:rsid w:val="00B021D4"/>
    <w:rsid w:val="00B022D8"/>
    <w:rsid w:val="00B023CD"/>
    <w:rsid w:val="00B0240B"/>
    <w:rsid w:val="00B02421"/>
    <w:rsid w:val="00B0280D"/>
    <w:rsid w:val="00B02D05"/>
    <w:rsid w:val="00B03706"/>
    <w:rsid w:val="00B03865"/>
    <w:rsid w:val="00B03B57"/>
    <w:rsid w:val="00B04115"/>
    <w:rsid w:val="00B045CD"/>
    <w:rsid w:val="00B046C6"/>
    <w:rsid w:val="00B04A25"/>
    <w:rsid w:val="00B04BC0"/>
    <w:rsid w:val="00B04E1C"/>
    <w:rsid w:val="00B05035"/>
    <w:rsid w:val="00B05464"/>
    <w:rsid w:val="00B0558B"/>
    <w:rsid w:val="00B055D8"/>
    <w:rsid w:val="00B05750"/>
    <w:rsid w:val="00B05D73"/>
    <w:rsid w:val="00B06159"/>
    <w:rsid w:val="00B06E0A"/>
    <w:rsid w:val="00B0704E"/>
    <w:rsid w:val="00B07175"/>
    <w:rsid w:val="00B07202"/>
    <w:rsid w:val="00B0725E"/>
    <w:rsid w:val="00B072FE"/>
    <w:rsid w:val="00B0771D"/>
    <w:rsid w:val="00B0776D"/>
    <w:rsid w:val="00B0783B"/>
    <w:rsid w:val="00B07B85"/>
    <w:rsid w:val="00B07F1F"/>
    <w:rsid w:val="00B101DF"/>
    <w:rsid w:val="00B1025E"/>
    <w:rsid w:val="00B1048C"/>
    <w:rsid w:val="00B105BA"/>
    <w:rsid w:val="00B10E90"/>
    <w:rsid w:val="00B1100C"/>
    <w:rsid w:val="00B11213"/>
    <w:rsid w:val="00B116A2"/>
    <w:rsid w:val="00B116A9"/>
    <w:rsid w:val="00B118D1"/>
    <w:rsid w:val="00B119EC"/>
    <w:rsid w:val="00B129A3"/>
    <w:rsid w:val="00B13022"/>
    <w:rsid w:val="00B135B5"/>
    <w:rsid w:val="00B135D0"/>
    <w:rsid w:val="00B13A35"/>
    <w:rsid w:val="00B13B3E"/>
    <w:rsid w:val="00B13CE3"/>
    <w:rsid w:val="00B13D82"/>
    <w:rsid w:val="00B14454"/>
    <w:rsid w:val="00B1526E"/>
    <w:rsid w:val="00B15318"/>
    <w:rsid w:val="00B153DE"/>
    <w:rsid w:val="00B15FBD"/>
    <w:rsid w:val="00B16075"/>
    <w:rsid w:val="00B161DC"/>
    <w:rsid w:val="00B16263"/>
    <w:rsid w:val="00B16648"/>
    <w:rsid w:val="00B16D52"/>
    <w:rsid w:val="00B1713B"/>
    <w:rsid w:val="00B17360"/>
    <w:rsid w:val="00B1798E"/>
    <w:rsid w:val="00B17A05"/>
    <w:rsid w:val="00B17B0F"/>
    <w:rsid w:val="00B17C09"/>
    <w:rsid w:val="00B17DC4"/>
    <w:rsid w:val="00B2006A"/>
    <w:rsid w:val="00B20626"/>
    <w:rsid w:val="00B20CAC"/>
    <w:rsid w:val="00B20DA7"/>
    <w:rsid w:val="00B20E3E"/>
    <w:rsid w:val="00B20F9D"/>
    <w:rsid w:val="00B21123"/>
    <w:rsid w:val="00B212C7"/>
    <w:rsid w:val="00B213A0"/>
    <w:rsid w:val="00B21598"/>
    <w:rsid w:val="00B215AC"/>
    <w:rsid w:val="00B2179B"/>
    <w:rsid w:val="00B22696"/>
    <w:rsid w:val="00B22723"/>
    <w:rsid w:val="00B227A4"/>
    <w:rsid w:val="00B229BF"/>
    <w:rsid w:val="00B22CEE"/>
    <w:rsid w:val="00B22CFA"/>
    <w:rsid w:val="00B22EEA"/>
    <w:rsid w:val="00B22FE8"/>
    <w:rsid w:val="00B23027"/>
    <w:rsid w:val="00B233D0"/>
    <w:rsid w:val="00B234D8"/>
    <w:rsid w:val="00B2367D"/>
    <w:rsid w:val="00B236CC"/>
    <w:rsid w:val="00B2375C"/>
    <w:rsid w:val="00B23F63"/>
    <w:rsid w:val="00B23FC8"/>
    <w:rsid w:val="00B2445E"/>
    <w:rsid w:val="00B244C6"/>
    <w:rsid w:val="00B2461A"/>
    <w:rsid w:val="00B246A6"/>
    <w:rsid w:val="00B24D58"/>
    <w:rsid w:val="00B24E88"/>
    <w:rsid w:val="00B2528A"/>
    <w:rsid w:val="00B25474"/>
    <w:rsid w:val="00B25559"/>
    <w:rsid w:val="00B25775"/>
    <w:rsid w:val="00B258EC"/>
    <w:rsid w:val="00B259B9"/>
    <w:rsid w:val="00B2610F"/>
    <w:rsid w:val="00B262A1"/>
    <w:rsid w:val="00B2654D"/>
    <w:rsid w:val="00B265B2"/>
    <w:rsid w:val="00B2674B"/>
    <w:rsid w:val="00B26776"/>
    <w:rsid w:val="00B26909"/>
    <w:rsid w:val="00B269A3"/>
    <w:rsid w:val="00B26AF9"/>
    <w:rsid w:val="00B26E18"/>
    <w:rsid w:val="00B26F4E"/>
    <w:rsid w:val="00B26F81"/>
    <w:rsid w:val="00B27427"/>
    <w:rsid w:val="00B274A2"/>
    <w:rsid w:val="00B275CA"/>
    <w:rsid w:val="00B27721"/>
    <w:rsid w:val="00B27749"/>
    <w:rsid w:val="00B27CF6"/>
    <w:rsid w:val="00B27E01"/>
    <w:rsid w:val="00B30191"/>
    <w:rsid w:val="00B30B77"/>
    <w:rsid w:val="00B30D44"/>
    <w:rsid w:val="00B30E18"/>
    <w:rsid w:val="00B31560"/>
    <w:rsid w:val="00B31804"/>
    <w:rsid w:val="00B31952"/>
    <w:rsid w:val="00B31AFF"/>
    <w:rsid w:val="00B31F84"/>
    <w:rsid w:val="00B32352"/>
    <w:rsid w:val="00B3251B"/>
    <w:rsid w:val="00B3258E"/>
    <w:rsid w:val="00B325B0"/>
    <w:rsid w:val="00B3280B"/>
    <w:rsid w:val="00B32DD1"/>
    <w:rsid w:val="00B32DE6"/>
    <w:rsid w:val="00B3304E"/>
    <w:rsid w:val="00B33076"/>
    <w:rsid w:val="00B33985"/>
    <w:rsid w:val="00B33C22"/>
    <w:rsid w:val="00B33ED8"/>
    <w:rsid w:val="00B347B6"/>
    <w:rsid w:val="00B34DC5"/>
    <w:rsid w:val="00B34E82"/>
    <w:rsid w:val="00B35205"/>
    <w:rsid w:val="00B35531"/>
    <w:rsid w:val="00B35C08"/>
    <w:rsid w:val="00B35D92"/>
    <w:rsid w:val="00B360BB"/>
    <w:rsid w:val="00B3632A"/>
    <w:rsid w:val="00B36388"/>
    <w:rsid w:val="00B36694"/>
    <w:rsid w:val="00B3693D"/>
    <w:rsid w:val="00B36A94"/>
    <w:rsid w:val="00B36DA1"/>
    <w:rsid w:val="00B37293"/>
    <w:rsid w:val="00B37376"/>
    <w:rsid w:val="00B37523"/>
    <w:rsid w:val="00B37A30"/>
    <w:rsid w:val="00B37BF8"/>
    <w:rsid w:val="00B37E64"/>
    <w:rsid w:val="00B37E65"/>
    <w:rsid w:val="00B40430"/>
    <w:rsid w:val="00B40625"/>
    <w:rsid w:val="00B40EA0"/>
    <w:rsid w:val="00B40EE8"/>
    <w:rsid w:val="00B41A8A"/>
    <w:rsid w:val="00B41CC2"/>
    <w:rsid w:val="00B41F0C"/>
    <w:rsid w:val="00B41F5A"/>
    <w:rsid w:val="00B42A12"/>
    <w:rsid w:val="00B42E5C"/>
    <w:rsid w:val="00B42F5C"/>
    <w:rsid w:val="00B432D0"/>
    <w:rsid w:val="00B4342C"/>
    <w:rsid w:val="00B4350C"/>
    <w:rsid w:val="00B43608"/>
    <w:rsid w:val="00B4462D"/>
    <w:rsid w:val="00B44774"/>
    <w:rsid w:val="00B449E5"/>
    <w:rsid w:val="00B44ED2"/>
    <w:rsid w:val="00B45375"/>
    <w:rsid w:val="00B453B2"/>
    <w:rsid w:val="00B455CF"/>
    <w:rsid w:val="00B45819"/>
    <w:rsid w:val="00B45822"/>
    <w:rsid w:val="00B4643C"/>
    <w:rsid w:val="00B46441"/>
    <w:rsid w:val="00B46483"/>
    <w:rsid w:val="00B464F6"/>
    <w:rsid w:val="00B46553"/>
    <w:rsid w:val="00B46649"/>
    <w:rsid w:val="00B46745"/>
    <w:rsid w:val="00B46C90"/>
    <w:rsid w:val="00B46FB1"/>
    <w:rsid w:val="00B475BD"/>
    <w:rsid w:val="00B5033A"/>
    <w:rsid w:val="00B506F7"/>
    <w:rsid w:val="00B5097C"/>
    <w:rsid w:val="00B50D01"/>
    <w:rsid w:val="00B50E31"/>
    <w:rsid w:val="00B50E5D"/>
    <w:rsid w:val="00B514EF"/>
    <w:rsid w:val="00B5151B"/>
    <w:rsid w:val="00B5163B"/>
    <w:rsid w:val="00B5172F"/>
    <w:rsid w:val="00B5196F"/>
    <w:rsid w:val="00B51970"/>
    <w:rsid w:val="00B51F83"/>
    <w:rsid w:val="00B529E6"/>
    <w:rsid w:val="00B53059"/>
    <w:rsid w:val="00B5310B"/>
    <w:rsid w:val="00B53115"/>
    <w:rsid w:val="00B531A2"/>
    <w:rsid w:val="00B53272"/>
    <w:rsid w:val="00B535B1"/>
    <w:rsid w:val="00B53707"/>
    <w:rsid w:val="00B53932"/>
    <w:rsid w:val="00B547C2"/>
    <w:rsid w:val="00B54CE2"/>
    <w:rsid w:val="00B5517D"/>
    <w:rsid w:val="00B55BE0"/>
    <w:rsid w:val="00B55DD1"/>
    <w:rsid w:val="00B55FD1"/>
    <w:rsid w:val="00B56291"/>
    <w:rsid w:val="00B56660"/>
    <w:rsid w:val="00B56839"/>
    <w:rsid w:val="00B56AF4"/>
    <w:rsid w:val="00B56B2F"/>
    <w:rsid w:val="00B56ECB"/>
    <w:rsid w:val="00B5713A"/>
    <w:rsid w:val="00B575AB"/>
    <w:rsid w:val="00B600E0"/>
    <w:rsid w:val="00B60118"/>
    <w:rsid w:val="00B609A0"/>
    <w:rsid w:val="00B609AE"/>
    <w:rsid w:val="00B60A89"/>
    <w:rsid w:val="00B60DF4"/>
    <w:rsid w:val="00B61061"/>
    <w:rsid w:val="00B619F5"/>
    <w:rsid w:val="00B61B6C"/>
    <w:rsid w:val="00B61E49"/>
    <w:rsid w:val="00B625A2"/>
    <w:rsid w:val="00B62E3E"/>
    <w:rsid w:val="00B6336C"/>
    <w:rsid w:val="00B6364C"/>
    <w:rsid w:val="00B6388E"/>
    <w:rsid w:val="00B63B41"/>
    <w:rsid w:val="00B63B7B"/>
    <w:rsid w:val="00B643C5"/>
    <w:rsid w:val="00B644ED"/>
    <w:rsid w:val="00B647AA"/>
    <w:rsid w:val="00B64EE4"/>
    <w:rsid w:val="00B6514C"/>
    <w:rsid w:val="00B653A4"/>
    <w:rsid w:val="00B6547E"/>
    <w:rsid w:val="00B6568C"/>
    <w:rsid w:val="00B658B1"/>
    <w:rsid w:val="00B659DE"/>
    <w:rsid w:val="00B65C76"/>
    <w:rsid w:val="00B65D4E"/>
    <w:rsid w:val="00B66212"/>
    <w:rsid w:val="00B66217"/>
    <w:rsid w:val="00B662E9"/>
    <w:rsid w:val="00B663EB"/>
    <w:rsid w:val="00B66456"/>
    <w:rsid w:val="00B666CF"/>
    <w:rsid w:val="00B666F9"/>
    <w:rsid w:val="00B66A8D"/>
    <w:rsid w:val="00B66F8C"/>
    <w:rsid w:val="00B670B0"/>
    <w:rsid w:val="00B670C3"/>
    <w:rsid w:val="00B67347"/>
    <w:rsid w:val="00B6785B"/>
    <w:rsid w:val="00B67995"/>
    <w:rsid w:val="00B67A55"/>
    <w:rsid w:val="00B67AA2"/>
    <w:rsid w:val="00B67F03"/>
    <w:rsid w:val="00B70329"/>
    <w:rsid w:val="00B709CF"/>
    <w:rsid w:val="00B70C31"/>
    <w:rsid w:val="00B70C4B"/>
    <w:rsid w:val="00B70C9E"/>
    <w:rsid w:val="00B70CAD"/>
    <w:rsid w:val="00B71083"/>
    <w:rsid w:val="00B7138E"/>
    <w:rsid w:val="00B715FA"/>
    <w:rsid w:val="00B717C6"/>
    <w:rsid w:val="00B719EE"/>
    <w:rsid w:val="00B721F1"/>
    <w:rsid w:val="00B722AC"/>
    <w:rsid w:val="00B7263E"/>
    <w:rsid w:val="00B727DB"/>
    <w:rsid w:val="00B729E0"/>
    <w:rsid w:val="00B72C38"/>
    <w:rsid w:val="00B72CCC"/>
    <w:rsid w:val="00B72D60"/>
    <w:rsid w:val="00B73187"/>
    <w:rsid w:val="00B7326D"/>
    <w:rsid w:val="00B7328C"/>
    <w:rsid w:val="00B73E46"/>
    <w:rsid w:val="00B74125"/>
    <w:rsid w:val="00B746AB"/>
    <w:rsid w:val="00B747F8"/>
    <w:rsid w:val="00B74A63"/>
    <w:rsid w:val="00B74E33"/>
    <w:rsid w:val="00B74E9E"/>
    <w:rsid w:val="00B753A9"/>
    <w:rsid w:val="00B75C17"/>
    <w:rsid w:val="00B76004"/>
    <w:rsid w:val="00B76083"/>
    <w:rsid w:val="00B764C5"/>
    <w:rsid w:val="00B7656C"/>
    <w:rsid w:val="00B769E4"/>
    <w:rsid w:val="00B76AE4"/>
    <w:rsid w:val="00B76DD9"/>
    <w:rsid w:val="00B77063"/>
    <w:rsid w:val="00B77214"/>
    <w:rsid w:val="00B772C6"/>
    <w:rsid w:val="00B778ED"/>
    <w:rsid w:val="00B77D83"/>
    <w:rsid w:val="00B803A3"/>
    <w:rsid w:val="00B80470"/>
    <w:rsid w:val="00B8062E"/>
    <w:rsid w:val="00B80A6E"/>
    <w:rsid w:val="00B8131D"/>
    <w:rsid w:val="00B81728"/>
    <w:rsid w:val="00B817DB"/>
    <w:rsid w:val="00B81814"/>
    <w:rsid w:val="00B818FC"/>
    <w:rsid w:val="00B81B86"/>
    <w:rsid w:val="00B81E89"/>
    <w:rsid w:val="00B82096"/>
    <w:rsid w:val="00B82631"/>
    <w:rsid w:val="00B82C7C"/>
    <w:rsid w:val="00B82C99"/>
    <w:rsid w:val="00B82C9A"/>
    <w:rsid w:val="00B835D2"/>
    <w:rsid w:val="00B8375A"/>
    <w:rsid w:val="00B839AC"/>
    <w:rsid w:val="00B83BD6"/>
    <w:rsid w:val="00B83CBD"/>
    <w:rsid w:val="00B84335"/>
    <w:rsid w:val="00B84535"/>
    <w:rsid w:val="00B84694"/>
    <w:rsid w:val="00B84BCE"/>
    <w:rsid w:val="00B84CF4"/>
    <w:rsid w:val="00B84F0F"/>
    <w:rsid w:val="00B85222"/>
    <w:rsid w:val="00B85540"/>
    <w:rsid w:val="00B8588A"/>
    <w:rsid w:val="00B86BC8"/>
    <w:rsid w:val="00B871BE"/>
    <w:rsid w:val="00B87662"/>
    <w:rsid w:val="00B87B8D"/>
    <w:rsid w:val="00B87F11"/>
    <w:rsid w:val="00B901C5"/>
    <w:rsid w:val="00B9046B"/>
    <w:rsid w:val="00B9046D"/>
    <w:rsid w:val="00B905A1"/>
    <w:rsid w:val="00B91086"/>
    <w:rsid w:val="00B9112E"/>
    <w:rsid w:val="00B911FB"/>
    <w:rsid w:val="00B915A6"/>
    <w:rsid w:val="00B916E3"/>
    <w:rsid w:val="00B916EA"/>
    <w:rsid w:val="00B91891"/>
    <w:rsid w:val="00B919DF"/>
    <w:rsid w:val="00B91B57"/>
    <w:rsid w:val="00B91E3E"/>
    <w:rsid w:val="00B925E3"/>
    <w:rsid w:val="00B927B4"/>
    <w:rsid w:val="00B92849"/>
    <w:rsid w:val="00B92895"/>
    <w:rsid w:val="00B92CEA"/>
    <w:rsid w:val="00B93349"/>
    <w:rsid w:val="00B93352"/>
    <w:rsid w:val="00B933A0"/>
    <w:rsid w:val="00B9344D"/>
    <w:rsid w:val="00B9367D"/>
    <w:rsid w:val="00B9377B"/>
    <w:rsid w:val="00B93C22"/>
    <w:rsid w:val="00B9421A"/>
    <w:rsid w:val="00B9433F"/>
    <w:rsid w:val="00B94AC0"/>
    <w:rsid w:val="00B94BAE"/>
    <w:rsid w:val="00B94C31"/>
    <w:rsid w:val="00B94DED"/>
    <w:rsid w:val="00B94E53"/>
    <w:rsid w:val="00B95484"/>
    <w:rsid w:val="00B959F4"/>
    <w:rsid w:val="00B95B88"/>
    <w:rsid w:val="00B95E26"/>
    <w:rsid w:val="00B965DB"/>
    <w:rsid w:val="00B9665C"/>
    <w:rsid w:val="00B96983"/>
    <w:rsid w:val="00B96EB0"/>
    <w:rsid w:val="00B97237"/>
    <w:rsid w:val="00B97B08"/>
    <w:rsid w:val="00B97E29"/>
    <w:rsid w:val="00B97E69"/>
    <w:rsid w:val="00BA00BC"/>
    <w:rsid w:val="00BA01DF"/>
    <w:rsid w:val="00BA0307"/>
    <w:rsid w:val="00BA101A"/>
    <w:rsid w:val="00BA1574"/>
    <w:rsid w:val="00BA1966"/>
    <w:rsid w:val="00BA197B"/>
    <w:rsid w:val="00BA1A7F"/>
    <w:rsid w:val="00BA1F36"/>
    <w:rsid w:val="00BA1FFA"/>
    <w:rsid w:val="00BA23C0"/>
    <w:rsid w:val="00BA242D"/>
    <w:rsid w:val="00BA24EC"/>
    <w:rsid w:val="00BA27B0"/>
    <w:rsid w:val="00BA2926"/>
    <w:rsid w:val="00BA295C"/>
    <w:rsid w:val="00BA3529"/>
    <w:rsid w:val="00BA3548"/>
    <w:rsid w:val="00BA364F"/>
    <w:rsid w:val="00BA3D66"/>
    <w:rsid w:val="00BA3EA0"/>
    <w:rsid w:val="00BA4282"/>
    <w:rsid w:val="00BA44DE"/>
    <w:rsid w:val="00BA460B"/>
    <w:rsid w:val="00BA4687"/>
    <w:rsid w:val="00BA4A91"/>
    <w:rsid w:val="00BA4FB5"/>
    <w:rsid w:val="00BA5213"/>
    <w:rsid w:val="00BA53AA"/>
    <w:rsid w:val="00BA54C9"/>
    <w:rsid w:val="00BA54FA"/>
    <w:rsid w:val="00BA5955"/>
    <w:rsid w:val="00BA5C37"/>
    <w:rsid w:val="00BA5D18"/>
    <w:rsid w:val="00BA615A"/>
    <w:rsid w:val="00BA6317"/>
    <w:rsid w:val="00BA6BD2"/>
    <w:rsid w:val="00BA6EFA"/>
    <w:rsid w:val="00BA70C0"/>
    <w:rsid w:val="00BA7432"/>
    <w:rsid w:val="00BA7803"/>
    <w:rsid w:val="00BB0627"/>
    <w:rsid w:val="00BB0A3D"/>
    <w:rsid w:val="00BB0AD3"/>
    <w:rsid w:val="00BB0CC1"/>
    <w:rsid w:val="00BB0DB2"/>
    <w:rsid w:val="00BB12AF"/>
    <w:rsid w:val="00BB136B"/>
    <w:rsid w:val="00BB1481"/>
    <w:rsid w:val="00BB1570"/>
    <w:rsid w:val="00BB16D6"/>
    <w:rsid w:val="00BB17E9"/>
    <w:rsid w:val="00BB1A2F"/>
    <w:rsid w:val="00BB1AF8"/>
    <w:rsid w:val="00BB1BCD"/>
    <w:rsid w:val="00BB2105"/>
    <w:rsid w:val="00BB27E4"/>
    <w:rsid w:val="00BB288B"/>
    <w:rsid w:val="00BB2A36"/>
    <w:rsid w:val="00BB2F4B"/>
    <w:rsid w:val="00BB33DD"/>
    <w:rsid w:val="00BB3A56"/>
    <w:rsid w:val="00BB3A67"/>
    <w:rsid w:val="00BB3C12"/>
    <w:rsid w:val="00BB3ED2"/>
    <w:rsid w:val="00BB42CE"/>
    <w:rsid w:val="00BB4472"/>
    <w:rsid w:val="00BB467B"/>
    <w:rsid w:val="00BB4CD3"/>
    <w:rsid w:val="00BB4DA2"/>
    <w:rsid w:val="00BB4DBE"/>
    <w:rsid w:val="00BB513B"/>
    <w:rsid w:val="00BB5173"/>
    <w:rsid w:val="00BB53A5"/>
    <w:rsid w:val="00BB5929"/>
    <w:rsid w:val="00BB59E7"/>
    <w:rsid w:val="00BB5EC2"/>
    <w:rsid w:val="00BB60AE"/>
    <w:rsid w:val="00BB6122"/>
    <w:rsid w:val="00BB6608"/>
    <w:rsid w:val="00BB6E44"/>
    <w:rsid w:val="00BB75BA"/>
    <w:rsid w:val="00BB75F7"/>
    <w:rsid w:val="00BB79B2"/>
    <w:rsid w:val="00BB7B2A"/>
    <w:rsid w:val="00BB7CA0"/>
    <w:rsid w:val="00BB7F48"/>
    <w:rsid w:val="00BB7FFE"/>
    <w:rsid w:val="00BC0037"/>
    <w:rsid w:val="00BC0383"/>
    <w:rsid w:val="00BC03F0"/>
    <w:rsid w:val="00BC0ED4"/>
    <w:rsid w:val="00BC17BE"/>
    <w:rsid w:val="00BC233E"/>
    <w:rsid w:val="00BC2634"/>
    <w:rsid w:val="00BC2CFB"/>
    <w:rsid w:val="00BC3265"/>
    <w:rsid w:val="00BC32D2"/>
    <w:rsid w:val="00BC39CD"/>
    <w:rsid w:val="00BC3A86"/>
    <w:rsid w:val="00BC3BF2"/>
    <w:rsid w:val="00BC3CBA"/>
    <w:rsid w:val="00BC3D34"/>
    <w:rsid w:val="00BC3D4D"/>
    <w:rsid w:val="00BC3DFD"/>
    <w:rsid w:val="00BC3ECF"/>
    <w:rsid w:val="00BC4207"/>
    <w:rsid w:val="00BC4321"/>
    <w:rsid w:val="00BC49CE"/>
    <w:rsid w:val="00BC4A9F"/>
    <w:rsid w:val="00BC4B7F"/>
    <w:rsid w:val="00BC4C52"/>
    <w:rsid w:val="00BC4F69"/>
    <w:rsid w:val="00BC5285"/>
    <w:rsid w:val="00BC5573"/>
    <w:rsid w:val="00BC55D5"/>
    <w:rsid w:val="00BC5A3A"/>
    <w:rsid w:val="00BC5E9B"/>
    <w:rsid w:val="00BC5F6D"/>
    <w:rsid w:val="00BC65C2"/>
    <w:rsid w:val="00BC6703"/>
    <w:rsid w:val="00BC6815"/>
    <w:rsid w:val="00BC686E"/>
    <w:rsid w:val="00BC70E8"/>
    <w:rsid w:val="00BC7489"/>
    <w:rsid w:val="00BC74E1"/>
    <w:rsid w:val="00BD0110"/>
    <w:rsid w:val="00BD0568"/>
    <w:rsid w:val="00BD0593"/>
    <w:rsid w:val="00BD0660"/>
    <w:rsid w:val="00BD0AD0"/>
    <w:rsid w:val="00BD0D7F"/>
    <w:rsid w:val="00BD0E89"/>
    <w:rsid w:val="00BD100F"/>
    <w:rsid w:val="00BD125D"/>
    <w:rsid w:val="00BD12E9"/>
    <w:rsid w:val="00BD25F3"/>
    <w:rsid w:val="00BD2AA8"/>
    <w:rsid w:val="00BD2D88"/>
    <w:rsid w:val="00BD3541"/>
    <w:rsid w:val="00BD366E"/>
    <w:rsid w:val="00BD38D2"/>
    <w:rsid w:val="00BD3B82"/>
    <w:rsid w:val="00BD4086"/>
    <w:rsid w:val="00BD41A7"/>
    <w:rsid w:val="00BD4727"/>
    <w:rsid w:val="00BD49D2"/>
    <w:rsid w:val="00BD4BEE"/>
    <w:rsid w:val="00BD4D97"/>
    <w:rsid w:val="00BD5140"/>
    <w:rsid w:val="00BD51CB"/>
    <w:rsid w:val="00BD523C"/>
    <w:rsid w:val="00BD53D8"/>
    <w:rsid w:val="00BD55CF"/>
    <w:rsid w:val="00BD599A"/>
    <w:rsid w:val="00BD5CEE"/>
    <w:rsid w:val="00BD5E05"/>
    <w:rsid w:val="00BD6275"/>
    <w:rsid w:val="00BD68CD"/>
    <w:rsid w:val="00BD6A70"/>
    <w:rsid w:val="00BD6C62"/>
    <w:rsid w:val="00BD7168"/>
    <w:rsid w:val="00BD7520"/>
    <w:rsid w:val="00BD7729"/>
    <w:rsid w:val="00BD7C03"/>
    <w:rsid w:val="00BD7F52"/>
    <w:rsid w:val="00BE0054"/>
    <w:rsid w:val="00BE029E"/>
    <w:rsid w:val="00BE0990"/>
    <w:rsid w:val="00BE0F10"/>
    <w:rsid w:val="00BE136C"/>
    <w:rsid w:val="00BE188B"/>
    <w:rsid w:val="00BE1A86"/>
    <w:rsid w:val="00BE1AE1"/>
    <w:rsid w:val="00BE1BE9"/>
    <w:rsid w:val="00BE1F72"/>
    <w:rsid w:val="00BE1F87"/>
    <w:rsid w:val="00BE2447"/>
    <w:rsid w:val="00BE2473"/>
    <w:rsid w:val="00BE2514"/>
    <w:rsid w:val="00BE2557"/>
    <w:rsid w:val="00BE2759"/>
    <w:rsid w:val="00BE2A1E"/>
    <w:rsid w:val="00BE2B3C"/>
    <w:rsid w:val="00BE2C42"/>
    <w:rsid w:val="00BE2EBE"/>
    <w:rsid w:val="00BE2EC1"/>
    <w:rsid w:val="00BE334B"/>
    <w:rsid w:val="00BE3560"/>
    <w:rsid w:val="00BE375D"/>
    <w:rsid w:val="00BE381B"/>
    <w:rsid w:val="00BE3926"/>
    <w:rsid w:val="00BE3AC1"/>
    <w:rsid w:val="00BE3BB4"/>
    <w:rsid w:val="00BE400C"/>
    <w:rsid w:val="00BE4130"/>
    <w:rsid w:val="00BE4564"/>
    <w:rsid w:val="00BE481F"/>
    <w:rsid w:val="00BE5010"/>
    <w:rsid w:val="00BE564A"/>
    <w:rsid w:val="00BE565D"/>
    <w:rsid w:val="00BE56D2"/>
    <w:rsid w:val="00BE57F0"/>
    <w:rsid w:val="00BE59E4"/>
    <w:rsid w:val="00BE5C97"/>
    <w:rsid w:val="00BE5EC3"/>
    <w:rsid w:val="00BE6006"/>
    <w:rsid w:val="00BE6830"/>
    <w:rsid w:val="00BE69AA"/>
    <w:rsid w:val="00BE6B5E"/>
    <w:rsid w:val="00BE6C49"/>
    <w:rsid w:val="00BE6EE5"/>
    <w:rsid w:val="00BE7065"/>
    <w:rsid w:val="00BE7274"/>
    <w:rsid w:val="00BE7FDE"/>
    <w:rsid w:val="00BF011C"/>
    <w:rsid w:val="00BF04C0"/>
    <w:rsid w:val="00BF0609"/>
    <w:rsid w:val="00BF077E"/>
    <w:rsid w:val="00BF11AE"/>
    <w:rsid w:val="00BF1A6F"/>
    <w:rsid w:val="00BF1B69"/>
    <w:rsid w:val="00BF1CAE"/>
    <w:rsid w:val="00BF2536"/>
    <w:rsid w:val="00BF2C49"/>
    <w:rsid w:val="00BF2CD9"/>
    <w:rsid w:val="00BF2D38"/>
    <w:rsid w:val="00BF2DA4"/>
    <w:rsid w:val="00BF2F4D"/>
    <w:rsid w:val="00BF2FF5"/>
    <w:rsid w:val="00BF30E7"/>
    <w:rsid w:val="00BF3A79"/>
    <w:rsid w:val="00BF3A87"/>
    <w:rsid w:val="00BF3C68"/>
    <w:rsid w:val="00BF3CE2"/>
    <w:rsid w:val="00BF4060"/>
    <w:rsid w:val="00BF40F3"/>
    <w:rsid w:val="00BF45B0"/>
    <w:rsid w:val="00BF4943"/>
    <w:rsid w:val="00BF4A5E"/>
    <w:rsid w:val="00BF52EF"/>
    <w:rsid w:val="00BF567A"/>
    <w:rsid w:val="00BF58A7"/>
    <w:rsid w:val="00BF59B9"/>
    <w:rsid w:val="00BF59E7"/>
    <w:rsid w:val="00BF5A70"/>
    <w:rsid w:val="00BF5E37"/>
    <w:rsid w:val="00BF623B"/>
    <w:rsid w:val="00BF645D"/>
    <w:rsid w:val="00BF64E9"/>
    <w:rsid w:val="00BF65E5"/>
    <w:rsid w:val="00BF67E6"/>
    <w:rsid w:val="00BF6D2A"/>
    <w:rsid w:val="00BF732E"/>
    <w:rsid w:val="00BF75CC"/>
    <w:rsid w:val="00BF79D7"/>
    <w:rsid w:val="00BF7EE5"/>
    <w:rsid w:val="00BF7FA2"/>
    <w:rsid w:val="00C00422"/>
    <w:rsid w:val="00C00615"/>
    <w:rsid w:val="00C00660"/>
    <w:rsid w:val="00C0095C"/>
    <w:rsid w:val="00C00B5F"/>
    <w:rsid w:val="00C00D40"/>
    <w:rsid w:val="00C00DEF"/>
    <w:rsid w:val="00C00E77"/>
    <w:rsid w:val="00C01055"/>
    <w:rsid w:val="00C01703"/>
    <w:rsid w:val="00C01789"/>
    <w:rsid w:val="00C01AAD"/>
    <w:rsid w:val="00C01D02"/>
    <w:rsid w:val="00C01FFB"/>
    <w:rsid w:val="00C02020"/>
    <w:rsid w:val="00C02370"/>
    <w:rsid w:val="00C0242A"/>
    <w:rsid w:val="00C0253F"/>
    <w:rsid w:val="00C026B4"/>
    <w:rsid w:val="00C02FA8"/>
    <w:rsid w:val="00C0317B"/>
    <w:rsid w:val="00C03E25"/>
    <w:rsid w:val="00C04277"/>
    <w:rsid w:val="00C047AF"/>
    <w:rsid w:val="00C048EC"/>
    <w:rsid w:val="00C04DE2"/>
    <w:rsid w:val="00C04ED6"/>
    <w:rsid w:val="00C0522A"/>
    <w:rsid w:val="00C053FB"/>
    <w:rsid w:val="00C057F1"/>
    <w:rsid w:val="00C05AFF"/>
    <w:rsid w:val="00C05D94"/>
    <w:rsid w:val="00C05EC9"/>
    <w:rsid w:val="00C06989"/>
    <w:rsid w:val="00C06AF5"/>
    <w:rsid w:val="00C06F7E"/>
    <w:rsid w:val="00C06F89"/>
    <w:rsid w:val="00C074B6"/>
    <w:rsid w:val="00C07688"/>
    <w:rsid w:val="00C07693"/>
    <w:rsid w:val="00C0773C"/>
    <w:rsid w:val="00C07A22"/>
    <w:rsid w:val="00C07ECC"/>
    <w:rsid w:val="00C07FAD"/>
    <w:rsid w:val="00C101DE"/>
    <w:rsid w:val="00C10316"/>
    <w:rsid w:val="00C10D64"/>
    <w:rsid w:val="00C1143A"/>
    <w:rsid w:val="00C1149A"/>
    <w:rsid w:val="00C114CE"/>
    <w:rsid w:val="00C1155F"/>
    <w:rsid w:val="00C1161C"/>
    <w:rsid w:val="00C118FD"/>
    <w:rsid w:val="00C11945"/>
    <w:rsid w:val="00C119C5"/>
    <w:rsid w:val="00C11D5C"/>
    <w:rsid w:val="00C1230A"/>
    <w:rsid w:val="00C126BC"/>
    <w:rsid w:val="00C128F7"/>
    <w:rsid w:val="00C13085"/>
    <w:rsid w:val="00C1324A"/>
    <w:rsid w:val="00C13B2C"/>
    <w:rsid w:val="00C13B9F"/>
    <w:rsid w:val="00C13D91"/>
    <w:rsid w:val="00C14383"/>
    <w:rsid w:val="00C146FF"/>
    <w:rsid w:val="00C1483B"/>
    <w:rsid w:val="00C14C6F"/>
    <w:rsid w:val="00C14CB9"/>
    <w:rsid w:val="00C14E2B"/>
    <w:rsid w:val="00C14E96"/>
    <w:rsid w:val="00C14EF9"/>
    <w:rsid w:val="00C151FF"/>
    <w:rsid w:val="00C15961"/>
    <w:rsid w:val="00C15FE8"/>
    <w:rsid w:val="00C16070"/>
    <w:rsid w:val="00C16109"/>
    <w:rsid w:val="00C16313"/>
    <w:rsid w:val="00C164CA"/>
    <w:rsid w:val="00C16883"/>
    <w:rsid w:val="00C1690F"/>
    <w:rsid w:val="00C16B38"/>
    <w:rsid w:val="00C16EE2"/>
    <w:rsid w:val="00C16F90"/>
    <w:rsid w:val="00C17074"/>
    <w:rsid w:val="00C17099"/>
    <w:rsid w:val="00C17A59"/>
    <w:rsid w:val="00C17ACE"/>
    <w:rsid w:val="00C17C40"/>
    <w:rsid w:val="00C17C50"/>
    <w:rsid w:val="00C17FAF"/>
    <w:rsid w:val="00C20196"/>
    <w:rsid w:val="00C203A7"/>
    <w:rsid w:val="00C20641"/>
    <w:rsid w:val="00C20891"/>
    <w:rsid w:val="00C20B83"/>
    <w:rsid w:val="00C20E83"/>
    <w:rsid w:val="00C20EDD"/>
    <w:rsid w:val="00C21298"/>
    <w:rsid w:val="00C212B4"/>
    <w:rsid w:val="00C213B2"/>
    <w:rsid w:val="00C21402"/>
    <w:rsid w:val="00C2149D"/>
    <w:rsid w:val="00C2189A"/>
    <w:rsid w:val="00C21DAC"/>
    <w:rsid w:val="00C22332"/>
    <w:rsid w:val="00C226E8"/>
    <w:rsid w:val="00C2383E"/>
    <w:rsid w:val="00C238B2"/>
    <w:rsid w:val="00C23B4A"/>
    <w:rsid w:val="00C23DBB"/>
    <w:rsid w:val="00C2401F"/>
    <w:rsid w:val="00C24385"/>
    <w:rsid w:val="00C243BB"/>
    <w:rsid w:val="00C24AC6"/>
    <w:rsid w:val="00C24E69"/>
    <w:rsid w:val="00C24F0E"/>
    <w:rsid w:val="00C258D6"/>
    <w:rsid w:val="00C25A60"/>
    <w:rsid w:val="00C25BCC"/>
    <w:rsid w:val="00C25D15"/>
    <w:rsid w:val="00C2646C"/>
    <w:rsid w:val="00C2695A"/>
    <w:rsid w:val="00C26B6E"/>
    <w:rsid w:val="00C26CCB"/>
    <w:rsid w:val="00C26D28"/>
    <w:rsid w:val="00C26E30"/>
    <w:rsid w:val="00C26E64"/>
    <w:rsid w:val="00C27125"/>
    <w:rsid w:val="00C2713F"/>
    <w:rsid w:val="00C27252"/>
    <w:rsid w:val="00C2754B"/>
    <w:rsid w:val="00C275DE"/>
    <w:rsid w:val="00C279C9"/>
    <w:rsid w:val="00C27A3E"/>
    <w:rsid w:val="00C27B97"/>
    <w:rsid w:val="00C30071"/>
    <w:rsid w:val="00C30454"/>
    <w:rsid w:val="00C306F4"/>
    <w:rsid w:val="00C30AD0"/>
    <w:rsid w:val="00C30BAB"/>
    <w:rsid w:val="00C3102A"/>
    <w:rsid w:val="00C31169"/>
    <w:rsid w:val="00C31640"/>
    <w:rsid w:val="00C3196C"/>
    <w:rsid w:val="00C31995"/>
    <w:rsid w:val="00C31E06"/>
    <w:rsid w:val="00C320C9"/>
    <w:rsid w:val="00C32E78"/>
    <w:rsid w:val="00C33305"/>
    <w:rsid w:val="00C33CC1"/>
    <w:rsid w:val="00C33D25"/>
    <w:rsid w:val="00C33DA7"/>
    <w:rsid w:val="00C33E9D"/>
    <w:rsid w:val="00C33EAB"/>
    <w:rsid w:val="00C33EE9"/>
    <w:rsid w:val="00C33F4B"/>
    <w:rsid w:val="00C351E4"/>
    <w:rsid w:val="00C353EE"/>
    <w:rsid w:val="00C3553B"/>
    <w:rsid w:val="00C35AD5"/>
    <w:rsid w:val="00C35DBF"/>
    <w:rsid w:val="00C35F57"/>
    <w:rsid w:val="00C361CA"/>
    <w:rsid w:val="00C36941"/>
    <w:rsid w:val="00C36A31"/>
    <w:rsid w:val="00C36FF3"/>
    <w:rsid w:val="00C374E4"/>
    <w:rsid w:val="00C37618"/>
    <w:rsid w:val="00C37A69"/>
    <w:rsid w:val="00C37B44"/>
    <w:rsid w:val="00C37D55"/>
    <w:rsid w:val="00C37D78"/>
    <w:rsid w:val="00C37EA6"/>
    <w:rsid w:val="00C40006"/>
    <w:rsid w:val="00C40A29"/>
    <w:rsid w:val="00C40C66"/>
    <w:rsid w:val="00C40CF4"/>
    <w:rsid w:val="00C40D65"/>
    <w:rsid w:val="00C40E3B"/>
    <w:rsid w:val="00C410E4"/>
    <w:rsid w:val="00C41207"/>
    <w:rsid w:val="00C41234"/>
    <w:rsid w:val="00C413AD"/>
    <w:rsid w:val="00C41553"/>
    <w:rsid w:val="00C41756"/>
    <w:rsid w:val="00C41994"/>
    <w:rsid w:val="00C41F61"/>
    <w:rsid w:val="00C42223"/>
    <w:rsid w:val="00C424D1"/>
    <w:rsid w:val="00C42788"/>
    <w:rsid w:val="00C42962"/>
    <w:rsid w:val="00C4308C"/>
    <w:rsid w:val="00C43103"/>
    <w:rsid w:val="00C4376B"/>
    <w:rsid w:val="00C439B0"/>
    <w:rsid w:val="00C43A79"/>
    <w:rsid w:val="00C43B4A"/>
    <w:rsid w:val="00C4485F"/>
    <w:rsid w:val="00C44BE8"/>
    <w:rsid w:val="00C45371"/>
    <w:rsid w:val="00C4544F"/>
    <w:rsid w:val="00C45B96"/>
    <w:rsid w:val="00C45BDB"/>
    <w:rsid w:val="00C45CF9"/>
    <w:rsid w:val="00C45D58"/>
    <w:rsid w:val="00C45FC7"/>
    <w:rsid w:val="00C45FE0"/>
    <w:rsid w:val="00C46130"/>
    <w:rsid w:val="00C464CE"/>
    <w:rsid w:val="00C46A82"/>
    <w:rsid w:val="00C46F41"/>
    <w:rsid w:val="00C475F5"/>
    <w:rsid w:val="00C476D5"/>
    <w:rsid w:val="00C47749"/>
    <w:rsid w:val="00C47ACD"/>
    <w:rsid w:val="00C50017"/>
    <w:rsid w:val="00C50099"/>
    <w:rsid w:val="00C504C5"/>
    <w:rsid w:val="00C504C9"/>
    <w:rsid w:val="00C50744"/>
    <w:rsid w:val="00C509B8"/>
    <w:rsid w:val="00C5111C"/>
    <w:rsid w:val="00C51B7B"/>
    <w:rsid w:val="00C51BF2"/>
    <w:rsid w:val="00C5225C"/>
    <w:rsid w:val="00C523F3"/>
    <w:rsid w:val="00C5244E"/>
    <w:rsid w:val="00C52528"/>
    <w:rsid w:val="00C528A7"/>
    <w:rsid w:val="00C528E1"/>
    <w:rsid w:val="00C52A23"/>
    <w:rsid w:val="00C52B4B"/>
    <w:rsid w:val="00C52BFD"/>
    <w:rsid w:val="00C52C8C"/>
    <w:rsid w:val="00C52E2C"/>
    <w:rsid w:val="00C52E4D"/>
    <w:rsid w:val="00C52EEF"/>
    <w:rsid w:val="00C53165"/>
    <w:rsid w:val="00C53281"/>
    <w:rsid w:val="00C5366F"/>
    <w:rsid w:val="00C53807"/>
    <w:rsid w:val="00C53950"/>
    <w:rsid w:val="00C539DA"/>
    <w:rsid w:val="00C53D09"/>
    <w:rsid w:val="00C53D7E"/>
    <w:rsid w:val="00C53E0B"/>
    <w:rsid w:val="00C53E51"/>
    <w:rsid w:val="00C542AE"/>
    <w:rsid w:val="00C542E2"/>
    <w:rsid w:val="00C5480B"/>
    <w:rsid w:val="00C54872"/>
    <w:rsid w:val="00C54D16"/>
    <w:rsid w:val="00C552A5"/>
    <w:rsid w:val="00C552DD"/>
    <w:rsid w:val="00C553A1"/>
    <w:rsid w:val="00C5579F"/>
    <w:rsid w:val="00C55C0B"/>
    <w:rsid w:val="00C55EDD"/>
    <w:rsid w:val="00C55FFA"/>
    <w:rsid w:val="00C565B6"/>
    <w:rsid w:val="00C56A85"/>
    <w:rsid w:val="00C56AB9"/>
    <w:rsid w:val="00C56B8D"/>
    <w:rsid w:val="00C56C71"/>
    <w:rsid w:val="00C56C85"/>
    <w:rsid w:val="00C56E7B"/>
    <w:rsid w:val="00C5704B"/>
    <w:rsid w:val="00C5709C"/>
    <w:rsid w:val="00C57247"/>
    <w:rsid w:val="00C57602"/>
    <w:rsid w:val="00C5773B"/>
    <w:rsid w:val="00C57C39"/>
    <w:rsid w:val="00C57D4F"/>
    <w:rsid w:val="00C57E85"/>
    <w:rsid w:val="00C60192"/>
    <w:rsid w:val="00C601C5"/>
    <w:rsid w:val="00C60283"/>
    <w:rsid w:val="00C60301"/>
    <w:rsid w:val="00C605EA"/>
    <w:rsid w:val="00C607D4"/>
    <w:rsid w:val="00C60A62"/>
    <w:rsid w:val="00C60A9C"/>
    <w:rsid w:val="00C61551"/>
    <w:rsid w:val="00C6170C"/>
    <w:rsid w:val="00C6184E"/>
    <w:rsid w:val="00C618BC"/>
    <w:rsid w:val="00C61B05"/>
    <w:rsid w:val="00C61FCA"/>
    <w:rsid w:val="00C61FD1"/>
    <w:rsid w:val="00C62103"/>
    <w:rsid w:val="00C621BC"/>
    <w:rsid w:val="00C62233"/>
    <w:rsid w:val="00C62A79"/>
    <w:rsid w:val="00C630A1"/>
    <w:rsid w:val="00C630DE"/>
    <w:rsid w:val="00C63F40"/>
    <w:rsid w:val="00C64A62"/>
    <w:rsid w:val="00C64C0A"/>
    <w:rsid w:val="00C64D8C"/>
    <w:rsid w:val="00C64E2B"/>
    <w:rsid w:val="00C655AA"/>
    <w:rsid w:val="00C65655"/>
    <w:rsid w:val="00C6585B"/>
    <w:rsid w:val="00C6599E"/>
    <w:rsid w:val="00C66034"/>
    <w:rsid w:val="00C6614A"/>
    <w:rsid w:val="00C667BA"/>
    <w:rsid w:val="00C66A08"/>
    <w:rsid w:val="00C67024"/>
    <w:rsid w:val="00C67146"/>
    <w:rsid w:val="00C67190"/>
    <w:rsid w:val="00C67569"/>
    <w:rsid w:val="00C67593"/>
    <w:rsid w:val="00C677B1"/>
    <w:rsid w:val="00C677DF"/>
    <w:rsid w:val="00C67E00"/>
    <w:rsid w:val="00C67E78"/>
    <w:rsid w:val="00C67FCA"/>
    <w:rsid w:val="00C70139"/>
    <w:rsid w:val="00C701CC"/>
    <w:rsid w:val="00C70207"/>
    <w:rsid w:val="00C70553"/>
    <w:rsid w:val="00C706BE"/>
    <w:rsid w:val="00C70CDA"/>
    <w:rsid w:val="00C71158"/>
    <w:rsid w:val="00C71367"/>
    <w:rsid w:val="00C71B3A"/>
    <w:rsid w:val="00C71BD0"/>
    <w:rsid w:val="00C7214F"/>
    <w:rsid w:val="00C72382"/>
    <w:rsid w:val="00C723FD"/>
    <w:rsid w:val="00C72A4B"/>
    <w:rsid w:val="00C72C4C"/>
    <w:rsid w:val="00C72D7A"/>
    <w:rsid w:val="00C72FE4"/>
    <w:rsid w:val="00C73037"/>
    <w:rsid w:val="00C732A6"/>
    <w:rsid w:val="00C7354D"/>
    <w:rsid w:val="00C736B6"/>
    <w:rsid w:val="00C73854"/>
    <w:rsid w:val="00C73865"/>
    <w:rsid w:val="00C739CA"/>
    <w:rsid w:val="00C73B1F"/>
    <w:rsid w:val="00C73B2E"/>
    <w:rsid w:val="00C73C91"/>
    <w:rsid w:val="00C7406F"/>
    <w:rsid w:val="00C743F7"/>
    <w:rsid w:val="00C7496E"/>
    <w:rsid w:val="00C74E14"/>
    <w:rsid w:val="00C74FFF"/>
    <w:rsid w:val="00C75315"/>
    <w:rsid w:val="00C7538F"/>
    <w:rsid w:val="00C753B5"/>
    <w:rsid w:val="00C75753"/>
    <w:rsid w:val="00C75A95"/>
    <w:rsid w:val="00C75D93"/>
    <w:rsid w:val="00C75E13"/>
    <w:rsid w:val="00C76189"/>
    <w:rsid w:val="00C768FE"/>
    <w:rsid w:val="00C7691E"/>
    <w:rsid w:val="00C76A7D"/>
    <w:rsid w:val="00C76C71"/>
    <w:rsid w:val="00C76F7A"/>
    <w:rsid w:val="00C771B2"/>
    <w:rsid w:val="00C77944"/>
    <w:rsid w:val="00C77CF1"/>
    <w:rsid w:val="00C8034E"/>
    <w:rsid w:val="00C808B0"/>
    <w:rsid w:val="00C80E7C"/>
    <w:rsid w:val="00C81037"/>
    <w:rsid w:val="00C81336"/>
    <w:rsid w:val="00C8158D"/>
    <w:rsid w:val="00C81B82"/>
    <w:rsid w:val="00C81CC4"/>
    <w:rsid w:val="00C821B9"/>
    <w:rsid w:val="00C82593"/>
    <w:rsid w:val="00C8259E"/>
    <w:rsid w:val="00C825C4"/>
    <w:rsid w:val="00C82A7F"/>
    <w:rsid w:val="00C82AF7"/>
    <w:rsid w:val="00C82F64"/>
    <w:rsid w:val="00C83799"/>
    <w:rsid w:val="00C83B07"/>
    <w:rsid w:val="00C83DAE"/>
    <w:rsid w:val="00C83E87"/>
    <w:rsid w:val="00C84BEE"/>
    <w:rsid w:val="00C84D2E"/>
    <w:rsid w:val="00C852CF"/>
    <w:rsid w:val="00C8547A"/>
    <w:rsid w:val="00C854C6"/>
    <w:rsid w:val="00C85692"/>
    <w:rsid w:val="00C8580A"/>
    <w:rsid w:val="00C8583E"/>
    <w:rsid w:val="00C858ED"/>
    <w:rsid w:val="00C85B18"/>
    <w:rsid w:val="00C85C5D"/>
    <w:rsid w:val="00C85CBA"/>
    <w:rsid w:val="00C85E04"/>
    <w:rsid w:val="00C85E27"/>
    <w:rsid w:val="00C86650"/>
    <w:rsid w:val="00C867FE"/>
    <w:rsid w:val="00C869F4"/>
    <w:rsid w:val="00C86A1E"/>
    <w:rsid w:val="00C86C2B"/>
    <w:rsid w:val="00C86DDA"/>
    <w:rsid w:val="00C87191"/>
    <w:rsid w:val="00C901EB"/>
    <w:rsid w:val="00C90613"/>
    <w:rsid w:val="00C9097D"/>
    <w:rsid w:val="00C90AF1"/>
    <w:rsid w:val="00C912B7"/>
    <w:rsid w:val="00C91AC1"/>
    <w:rsid w:val="00C91B62"/>
    <w:rsid w:val="00C91C1F"/>
    <w:rsid w:val="00C924A9"/>
    <w:rsid w:val="00C92547"/>
    <w:rsid w:val="00C928C6"/>
    <w:rsid w:val="00C92BBF"/>
    <w:rsid w:val="00C92D2B"/>
    <w:rsid w:val="00C93714"/>
    <w:rsid w:val="00C9387F"/>
    <w:rsid w:val="00C9392B"/>
    <w:rsid w:val="00C9427A"/>
    <w:rsid w:val="00C945B3"/>
    <w:rsid w:val="00C94EE1"/>
    <w:rsid w:val="00C9507F"/>
    <w:rsid w:val="00C950AF"/>
    <w:rsid w:val="00C951FD"/>
    <w:rsid w:val="00C953DA"/>
    <w:rsid w:val="00C954FD"/>
    <w:rsid w:val="00C9579D"/>
    <w:rsid w:val="00C958B9"/>
    <w:rsid w:val="00C95A62"/>
    <w:rsid w:val="00C95ADB"/>
    <w:rsid w:val="00C95C58"/>
    <w:rsid w:val="00C95E4F"/>
    <w:rsid w:val="00C95F26"/>
    <w:rsid w:val="00C961B0"/>
    <w:rsid w:val="00C9634B"/>
    <w:rsid w:val="00C966DC"/>
    <w:rsid w:val="00C97167"/>
    <w:rsid w:val="00C978B8"/>
    <w:rsid w:val="00C97F09"/>
    <w:rsid w:val="00CA0042"/>
    <w:rsid w:val="00CA010E"/>
    <w:rsid w:val="00CA0168"/>
    <w:rsid w:val="00CA022E"/>
    <w:rsid w:val="00CA0435"/>
    <w:rsid w:val="00CA056B"/>
    <w:rsid w:val="00CA056F"/>
    <w:rsid w:val="00CA0687"/>
    <w:rsid w:val="00CA0759"/>
    <w:rsid w:val="00CA0CB7"/>
    <w:rsid w:val="00CA0CC9"/>
    <w:rsid w:val="00CA0EE9"/>
    <w:rsid w:val="00CA1741"/>
    <w:rsid w:val="00CA19DF"/>
    <w:rsid w:val="00CA1E13"/>
    <w:rsid w:val="00CA21A8"/>
    <w:rsid w:val="00CA23A8"/>
    <w:rsid w:val="00CA26CA"/>
    <w:rsid w:val="00CA2BCC"/>
    <w:rsid w:val="00CA2C71"/>
    <w:rsid w:val="00CA2EB5"/>
    <w:rsid w:val="00CA308B"/>
    <w:rsid w:val="00CA331B"/>
    <w:rsid w:val="00CA358F"/>
    <w:rsid w:val="00CA380C"/>
    <w:rsid w:val="00CA3C53"/>
    <w:rsid w:val="00CA3CAA"/>
    <w:rsid w:val="00CA3FFB"/>
    <w:rsid w:val="00CA406E"/>
    <w:rsid w:val="00CA476D"/>
    <w:rsid w:val="00CA4B3E"/>
    <w:rsid w:val="00CA4B69"/>
    <w:rsid w:val="00CA4BE1"/>
    <w:rsid w:val="00CA4C2E"/>
    <w:rsid w:val="00CA4C42"/>
    <w:rsid w:val="00CA4EEC"/>
    <w:rsid w:val="00CA556E"/>
    <w:rsid w:val="00CA56C4"/>
    <w:rsid w:val="00CA5E90"/>
    <w:rsid w:val="00CA6146"/>
    <w:rsid w:val="00CA64B3"/>
    <w:rsid w:val="00CA657F"/>
    <w:rsid w:val="00CA6B8D"/>
    <w:rsid w:val="00CA6BF8"/>
    <w:rsid w:val="00CA6E59"/>
    <w:rsid w:val="00CA73CC"/>
    <w:rsid w:val="00CA7980"/>
    <w:rsid w:val="00CA7BCE"/>
    <w:rsid w:val="00CA7C7A"/>
    <w:rsid w:val="00CA7D31"/>
    <w:rsid w:val="00CB022F"/>
    <w:rsid w:val="00CB0332"/>
    <w:rsid w:val="00CB043B"/>
    <w:rsid w:val="00CB05BC"/>
    <w:rsid w:val="00CB078B"/>
    <w:rsid w:val="00CB07A4"/>
    <w:rsid w:val="00CB07EA"/>
    <w:rsid w:val="00CB0C1A"/>
    <w:rsid w:val="00CB1271"/>
    <w:rsid w:val="00CB14F3"/>
    <w:rsid w:val="00CB1DB8"/>
    <w:rsid w:val="00CB1DC1"/>
    <w:rsid w:val="00CB1ED9"/>
    <w:rsid w:val="00CB1F83"/>
    <w:rsid w:val="00CB22C6"/>
    <w:rsid w:val="00CB24C3"/>
    <w:rsid w:val="00CB2888"/>
    <w:rsid w:val="00CB2F12"/>
    <w:rsid w:val="00CB33D6"/>
    <w:rsid w:val="00CB3629"/>
    <w:rsid w:val="00CB38BE"/>
    <w:rsid w:val="00CB3AB5"/>
    <w:rsid w:val="00CB3ABF"/>
    <w:rsid w:val="00CB43EC"/>
    <w:rsid w:val="00CB4C70"/>
    <w:rsid w:val="00CB53A1"/>
    <w:rsid w:val="00CB5950"/>
    <w:rsid w:val="00CB5E0C"/>
    <w:rsid w:val="00CB60E7"/>
    <w:rsid w:val="00CB6136"/>
    <w:rsid w:val="00CB6740"/>
    <w:rsid w:val="00CB679F"/>
    <w:rsid w:val="00CB6819"/>
    <w:rsid w:val="00CB6B35"/>
    <w:rsid w:val="00CB6B48"/>
    <w:rsid w:val="00CB6B55"/>
    <w:rsid w:val="00CB6ED2"/>
    <w:rsid w:val="00CB752D"/>
    <w:rsid w:val="00CB7B62"/>
    <w:rsid w:val="00CB7E37"/>
    <w:rsid w:val="00CB7F1D"/>
    <w:rsid w:val="00CB7F45"/>
    <w:rsid w:val="00CB7FE2"/>
    <w:rsid w:val="00CC0302"/>
    <w:rsid w:val="00CC0392"/>
    <w:rsid w:val="00CC057A"/>
    <w:rsid w:val="00CC097D"/>
    <w:rsid w:val="00CC0D72"/>
    <w:rsid w:val="00CC18E8"/>
    <w:rsid w:val="00CC1991"/>
    <w:rsid w:val="00CC19C1"/>
    <w:rsid w:val="00CC1AC2"/>
    <w:rsid w:val="00CC1B2D"/>
    <w:rsid w:val="00CC1C23"/>
    <w:rsid w:val="00CC1D38"/>
    <w:rsid w:val="00CC1D4F"/>
    <w:rsid w:val="00CC1E3A"/>
    <w:rsid w:val="00CC1E5C"/>
    <w:rsid w:val="00CC1ED7"/>
    <w:rsid w:val="00CC1F48"/>
    <w:rsid w:val="00CC1F7B"/>
    <w:rsid w:val="00CC21D0"/>
    <w:rsid w:val="00CC25B7"/>
    <w:rsid w:val="00CC2C56"/>
    <w:rsid w:val="00CC2E20"/>
    <w:rsid w:val="00CC2FB9"/>
    <w:rsid w:val="00CC3198"/>
    <w:rsid w:val="00CC322C"/>
    <w:rsid w:val="00CC33D8"/>
    <w:rsid w:val="00CC36D4"/>
    <w:rsid w:val="00CC3738"/>
    <w:rsid w:val="00CC3A0A"/>
    <w:rsid w:val="00CC4215"/>
    <w:rsid w:val="00CC4400"/>
    <w:rsid w:val="00CC4455"/>
    <w:rsid w:val="00CC493D"/>
    <w:rsid w:val="00CC49A7"/>
    <w:rsid w:val="00CC50EE"/>
    <w:rsid w:val="00CC5222"/>
    <w:rsid w:val="00CC5364"/>
    <w:rsid w:val="00CC55F4"/>
    <w:rsid w:val="00CC5980"/>
    <w:rsid w:val="00CC5B72"/>
    <w:rsid w:val="00CC62FF"/>
    <w:rsid w:val="00CC6809"/>
    <w:rsid w:val="00CC6C66"/>
    <w:rsid w:val="00CC7035"/>
    <w:rsid w:val="00CC73F5"/>
    <w:rsid w:val="00CC74A5"/>
    <w:rsid w:val="00CC77EB"/>
    <w:rsid w:val="00CC77F9"/>
    <w:rsid w:val="00CD0012"/>
    <w:rsid w:val="00CD0304"/>
    <w:rsid w:val="00CD0451"/>
    <w:rsid w:val="00CD045B"/>
    <w:rsid w:val="00CD065A"/>
    <w:rsid w:val="00CD077F"/>
    <w:rsid w:val="00CD08E6"/>
    <w:rsid w:val="00CD0BBF"/>
    <w:rsid w:val="00CD0D3C"/>
    <w:rsid w:val="00CD0F44"/>
    <w:rsid w:val="00CD1546"/>
    <w:rsid w:val="00CD18BC"/>
    <w:rsid w:val="00CD19CA"/>
    <w:rsid w:val="00CD1BCF"/>
    <w:rsid w:val="00CD1D0F"/>
    <w:rsid w:val="00CD1E13"/>
    <w:rsid w:val="00CD1F83"/>
    <w:rsid w:val="00CD22AD"/>
    <w:rsid w:val="00CD27AB"/>
    <w:rsid w:val="00CD29AF"/>
    <w:rsid w:val="00CD2ACE"/>
    <w:rsid w:val="00CD2BD0"/>
    <w:rsid w:val="00CD2C35"/>
    <w:rsid w:val="00CD2C54"/>
    <w:rsid w:val="00CD2DF8"/>
    <w:rsid w:val="00CD33D9"/>
    <w:rsid w:val="00CD3708"/>
    <w:rsid w:val="00CD3A6A"/>
    <w:rsid w:val="00CD3E2E"/>
    <w:rsid w:val="00CD3E77"/>
    <w:rsid w:val="00CD441A"/>
    <w:rsid w:val="00CD45B5"/>
    <w:rsid w:val="00CD4707"/>
    <w:rsid w:val="00CD47C9"/>
    <w:rsid w:val="00CD4D54"/>
    <w:rsid w:val="00CD4F5F"/>
    <w:rsid w:val="00CD554B"/>
    <w:rsid w:val="00CD5656"/>
    <w:rsid w:val="00CD5C09"/>
    <w:rsid w:val="00CD5FFA"/>
    <w:rsid w:val="00CD615C"/>
    <w:rsid w:val="00CD648A"/>
    <w:rsid w:val="00CD6591"/>
    <w:rsid w:val="00CD71A8"/>
    <w:rsid w:val="00CD7ADA"/>
    <w:rsid w:val="00CD7B22"/>
    <w:rsid w:val="00CD7E27"/>
    <w:rsid w:val="00CE0625"/>
    <w:rsid w:val="00CE09F8"/>
    <w:rsid w:val="00CE0A58"/>
    <w:rsid w:val="00CE0CBC"/>
    <w:rsid w:val="00CE0FEC"/>
    <w:rsid w:val="00CE1070"/>
    <w:rsid w:val="00CE1253"/>
    <w:rsid w:val="00CE13D9"/>
    <w:rsid w:val="00CE1DE8"/>
    <w:rsid w:val="00CE1DF3"/>
    <w:rsid w:val="00CE1E8F"/>
    <w:rsid w:val="00CE218E"/>
    <w:rsid w:val="00CE21DE"/>
    <w:rsid w:val="00CE2232"/>
    <w:rsid w:val="00CE25E1"/>
    <w:rsid w:val="00CE2852"/>
    <w:rsid w:val="00CE2AB8"/>
    <w:rsid w:val="00CE2CCD"/>
    <w:rsid w:val="00CE2D3E"/>
    <w:rsid w:val="00CE2E35"/>
    <w:rsid w:val="00CE2E90"/>
    <w:rsid w:val="00CE3051"/>
    <w:rsid w:val="00CE30F5"/>
    <w:rsid w:val="00CE30FF"/>
    <w:rsid w:val="00CE3311"/>
    <w:rsid w:val="00CE3335"/>
    <w:rsid w:val="00CE3461"/>
    <w:rsid w:val="00CE36ED"/>
    <w:rsid w:val="00CE3846"/>
    <w:rsid w:val="00CE38A1"/>
    <w:rsid w:val="00CE3D7D"/>
    <w:rsid w:val="00CE4142"/>
    <w:rsid w:val="00CE4922"/>
    <w:rsid w:val="00CE4D0B"/>
    <w:rsid w:val="00CE4D3A"/>
    <w:rsid w:val="00CE4F64"/>
    <w:rsid w:val="00CE58A4"/>
    <w:rsid w:val="00CE5A86"/>
    <w:rsid w:val="00CE5C2B"/>
    <w:rsid w:val="00CE5F22"/>
    <w:rsid w:val="00CE5FC9"/>
    <w:rsid w:val="00CE663B"/>
    <w:rsid w:val="00CE675B"/>
    <w:rsid w:val="00CE6BAB"/>
    <w:rsid w:val="00CE6C51"/>
    <w:rsid w:val="00CE6E6F"/>
    <w:rsid w:val="00CE700B"/>
    <w:rsid w:val="00CE7165"/>
    <w:rsid w:val="00CE7365"/>
    <w:rsid w:val="00CE75F7"/>
    <w:rsid w:val="00CE7727"/>
    <w:rsid w:val="00CE7BEB"/>
    <w:rsid w:val="00CE7D0F"/>
    <w:rsid w:val="00CE7D50"/>
    <w:rsid w:val="00CF00CE"/>
    <w:rsid w:val="00CF04D8"/>
    <w:rsid w:val="00CF062B"/>
    <w:rsid w:val="00CF0BC7"/>
    <w:rsid w:val="00CF1253"/>
    <w:rsid w:val="00CF130E"/>
    <w:rsid w:val="00CF1781"/>
    <w:rsid w:val="00CF1811"/>
    <w:rsid w:val="00CF19E1"/>
    <w:rsid w:val="00CF1D49"/>
    <w:rsid w:val="00CF20E7"/>
    <w:rsid w:val="00CF2479"/>
    <w:rsid w:val="00CF250A"/>
    <w:rsid w:val="00CF29EB"/>
    <w:rsid w:val="00CF2BCE"/>
    <w:rsid w:val="00CF3482"/>
    <w:rsid w:val="00CF3511"/>
    <w:rsid w:val="00CF381D"/>
    <w:rsid w:val="00CF3843"/>
    <w:rsid w:val="00CF3C5A"/>
    <w:rsid w:val="00CF43EA"/>
    <w:rsid w:val="00CF46D8"/>
    <w:rsid w:val="00CF48AD"/>
    <w:rsid w:val="00CF4960"/>
    <w:rsid w:val="00CF4C0B"/>
    <w:rsid w:val="00CF4F55"/>
    <w:rsid w:val="00CF510B"/>
    <w:rsid w:val="00CF5656"/>
    <w:rsid w:val="00CF57B4"/>
    <w:rsid w:val="00CF582C"/>
    <w:rsid w:val="00CF5DAD"/>
    <w:rsid w:val="00CF6333"/>
    <w:rsid w:val="00CF6885"/>
    <w:rsid w:val="00CF6928"/>
    <w:rsid w:val="00CF6A77"/>
    <w:rsid w:val="00CF6C71"/>
    <w:rsid w:val="00CF7084"/>
    <w:rsid w:val="00CF73A9"/>
    <w:rsid w:val="00CF746B"/>
    <w:rsid w:val="00CF78C2"/>
    <w:rsid w:val="00CF7915"/>
    <w:rsid w:val="00CF7AB3"/>
    <w:rsid w:val="00CF7BF4"/>
    <w:rsid w:val="00CF7EA1"/>
    <w:rsid w:val="00CF7F60"/>
    <w:rsid w:val="00D00785"/>
    <w:rsid w:val="00D00834"/>
    <w:rsid w:val="00D00968"/>
    <w:rsid w:val="00D0097E"/>
    <w:rsid w:val="00D00BBB"/>
    <w:rsid w:val="00D00F94"/>
    <w:rsid w:val="00D0113C"/>
    <w:rsid w:val="00D012A9"/>
    <w:rsid w:val="00D0181E"/>
    <w:rsid w:val="00D01CAD"/>
    <w:rsid w:val="00D01CB4"/>
    <w:rsid w:val="00D023AA"/>
    <w:rsid w:val="00D023C5"/>
    <w:rsid w:val="00D02895"/>
    <w:rsid w:val="00D02C13"/>
    <w:rsid w:val="00D02C43"/>
    <w:rsid w:val="00D02E5A"/>
    <w:rsid w:val="00D0347E"/>
    <w:rsid w:val="00D0363D"/>
    <w:rsid w:val="00D03BAC"/>
    <w:rsid w:val="00D0402E"/>
    <w:rsid w:val="00D040B0"/>
    <w:rsid w:val="00D041E5"/>
    <w:rsid w:val="00D04337"/>
    <w:rsid w:val="00D04699"/>
    <w:rsid w:val="00D04735"/>
    <w:rsid w:val="00D04931"/>
    <w:rsid w:val="00D04A18"/>
    <w:rsid w:val="00D04B65"/>
    <w:rsid w:val="00D0511D"/>
    <w:rsid w:val="00D0555A"/>
    <w:rsid w:val="00D055F6"/>
    <w:rsid w:val="00D05A26"/>
    <w:rsid w:val="00D064DA"/>
    <w:rsid w:val="00D06673"/>
    <w:rsid w:val="00D066AA"/>
    <w:rsid w:val="00D0676F"/>
    <w:rsid w:val="00D06A5D"/>
    <w:rsid w:val="00D06B83"/>
    <w:rsid w:val="00D06FF0"/>
    <w:rsid w:val="00D07542"/>
    <w:rsid w:val="00D077F6"/>
    <w:rsid w:val="00D07946"/>
    <w:rsid w:val="00D10261"/>
    <w:rsid w:val="00D10443"/>
    <w:rsid w:val="00D10463"/>
    <w:rsid w:val="00D10772"/>
    <w:rsid w:val="00D10826"/>
    <w:rsid w:val="00D10B3C"/>
    <w:rsid w:val="00D10F09"/>
    <w:rsid w:val="00D10F5B"/>
    <w:rsid w:val="00D11207"/>
    <w:rsid w:val="00D113E6"/>
    <w:rsid w:val="00D11DA3"/>
    <w:rsid w:val="00D12003"/>
    <w:rsid w:val="00D12349"/>
    <w:rsid w:val="00D124C6"/>
    <w:rsid w:val="00D1257C"/>
    <w:rsid w:val="00D125C8"/>
    <w:rsid w:val="00D127DA"/>
    <w:rsid w:val="00D12A17"/>
    <w:rsid w:val="00D12D0B"/>
    <w:rsid w:val="00D12FAA"/>
    <w:rsid w:val="00D135DE"/>
    <w:rsid w:val="00D13A86"/>
    <w:rsid w:val="00D13AC5"/>
    <w:rsid w:val="00D140AD"/>
    <w:rsid w:val="00D14176"/>
    <w:rsid w:val="00D143CC"/>
    <w:rsid w:val="00D147F0"/>
    <w:rsid w:val="00D14BDA"/>
    <w:rsid w:val="00D15366"/>
    <w:rsid w:val="00D154D9"/>
    <w:rsid w:val="00D15608"/>
    <w:rsid w:val="00D160FF"/>
    <w:rsid w:val="00D16332"/>
    <w:rsid w:val="00D1669F"/>
    <w:rsid w:val="00D1695C"/>
    <w:rsid w:val="00D16BE5"/>
    <w:rsid w:val="00D16C23"/>
    <w:rsid w:val="00D16C58"/>
    <w:rsid w:val="00D16C6A"/>
    <w:rsid w:val="00D17492"/>
    <w:rsid w:val="00D17674"/>
    <w:rsid w:val="00D2004A"/>
    <w:rsid w:val="00D2028F"/>
    <w:rsid w:val="00D204F5"/>
    <w:rsid w:val="00D20750"/>
    <w:rsid w:val="00D20CE0"/>
    <w:rsid w:val="00D21312"/>
    <w:rsid w:val="00D21D68"/>
    <w:rsid w:val="00D22388"/>
    <w:rsid w:val="00D229C7"/>
    <w:rsid w:val="00D22A83"/>
    <w:rsid w:val="00D22CC9"/>
    <w:rsid w:val="00D22CF6"/>
    <w:rsid w:val="00D22E2C"/>
    <w:rsid w:val="00D230EC"/>
    <w:rsid w:val="00D234C8"/>
    <w:rsid w:val="00D23958"/>
    <w:rsid w:val="00D23976"/>
    <w:rsid w:val="00D23B06"/>
    <w:rsid w:val="00D23BEE"/>
    <w:rsid w:val="00D23E08"/>
    <w:rsid w:val="00D24073"/>
    <w:rsid w:val="00D24475"/>
    <w:rsid w:val="00D24701"/>
    <w:rsid w:val="00D24744"/>
    <w:rsid w:val="00D24C30"/>
    <w:rsid w:val="00D2537A"/>
    <w:rsid w:val="00D253CF"/>
    <w:rsid w:val="00D2544D"/>
    <w:rsid w:val="00D25747"/>
    <w:rsid w:val="00D25781"/>
    <w:rsid w:val="00D25782"/>
    <w:rsid w:val="00D25853"/>
    <w:rsid w:val="00D258D9"/>
    <w:rsid w:val="00D26184"/>
    <w:rsid w:val="00D26270"/>
    <w:rsid w:val="00D266D6"/>
    <w:rsid w:val="00D2672E"/>
    <w:rsid w:val="00D2679B"/>
    <w:rsid w:val="00D26B3E"/>
    <w:rsid w:val="00D279E2"/>
    <w:rsid w:val="00D27A77"/>
    <w:rsid w:val="00D30029"/>
    <w:rsid w:val="00D30228"/>
    <w:rsid w:val="00D303E3"/>
    <w:rsid w:val="00D3061B"/>
    <w:rsid w:val="00D3098C"/>
    <w:rsid w:val="00D30EB8"/>
    <w:rsid w:val="00D315C4"/>
    <w:rsid w:val="00D315F7"/>
    <w:rsid w:val="00D31BF0"/>
    <w:rsid w:val="00D31BF9"/>
    <w:rsid w:val="00D31C69"/>
    <w:rsid w:val="00D31C95"/>
    <w:rsid w:val="00D320B1"/>
    <w:rsid w:val="00D324B1"/>
    <w:rsid w:val="00D32502"/>
    <w:rsid w:val="00D325DA"/>
    <w:rsid w:val="00D32819"/>
    <w:rsid w:val="00D330E0"/>
    <w:rsid w:val="00D336E1"/>
    <w:rsid w:val="00D33837"/>
    <w:rsid w:val="00D33EA1"/>
    <w:rsid w:val="00D33F4F"/>
    <w:rsid w:val="00D340E9"/>
    <w:rsid w:val="00D34694"/>
    <w:rsid w:val="00D3487D"/>
    <w:rsid w:val="00D34DBB"/>
    <w:rsid w:val="00D35777"/>
    <w:rsid w:val="00D35938"/>
    <w:rsid w:val="00D35C39"/>
    <w:rsid w:val="00D35FD0"/>
    <w:rsid w:val="00D360D7"/>
    <w:rsid w:val="00D362CD"/>
    <w:rsid w:val="00D365FE"/>
    <w:rsid w:val="00D366AC"/>
    <w:rsid w:val="00D3681F"/>
    <w:rsid w:val="00D36D87"/>
    <w:rsid w:val="00D376B4"/>
    <w:rsid w:val="00D37C16"/>
    <w:rsid w:val="00D4008C"/>
    <w:rsid w:val="00D40B74"/>
    <w:rsid w:val="00D40B94"/>
    <w:rsid w:val="00D40CA5"/>
    <w:rsid w:val="00D410FD"/>
    <w:rsid w:val="00D41302"/>
    <w:rsid w:val="00D414E6"/>
    <w:rsid w:val="00D4164D"/>
    <w:rsid w:val="00D417B6"/>
    <w:rsid w:val="00D417C2"/>
    <w:rsid w:val="00D417D8"/>
    <w:rsid w:val="00D4198A"/>
    <w:rsid w:val="00D41D47"/>
    <w:rsid w:val="00D42401"/>
    <w:rsid w:val="00D4246B"/>
    <w:rsid w:val="00D4274F"/>
    <w:rsid w:val="00D4341A"/>
    <w:rsid w:val="00D43662"/>
    <w:rsid w:val="00D43670"/>
    <w:rsid w:val="00D43EB5"/>
    <w:rsid w:val="00D4416C"/>
    <w:rsid w:val="00D4423F"/>
    <w:rsid w:val="00D44DC7"/>
    <w:rsid w:val="00D45076"/>
    <w:rsid w:val="00D45077"/>
    <w:rsid w:val="00D45373"/>
    <w:rsid w:val="00D45581"/>
    <w:rsid w:val="00D4588B"/>
    <w:rsid w:val="00D45A09"/>
    <w:rsid w:val="00D45B10"/>
    <w:rsid w:val="00D46252"/>
    <w:rsid w:val="00D46650"/>
    <w:rsid w:val="00D46A2B"/>
    <w:rsid w:val="00D46EA8"/>
    <w:rsid w:val="00D46FFA"/>
    <w:rsid w:val="00D4774C"/>
    <w:rsid w:val="00D47774"/>
    <w:rsid w:val="00D47791"/>
    <w:rsid w:val="00D47CC1"/>
    <w:rsid w:val="00D47D75"/>
    <w:rsid w:val="00D47FD9"/>
    <w:rsid w:val="00D506EC"/>
    <w:rsid w:val="00D50972"/>
    <w:rsid w:val="00D509DB"/>
    <w:rsid w:val="00D50C59"/>
    <w:rsid w:val="00D50E16"/>
    <w:rsid w:val="00D5122E"/>
    <w:rsid w:val="00D51230"/>
    <w:rsid w:val="00D51455"/>
    <w:rsid w:val="00D51882"/>
    <w:rsid w:val="00D51977"/>
    <w:rsid w:val="00D51C83"/>
    <w:rsid w:val="00D51D0B"/>
    <w:rsid w:val="00D520B8"/>
    <w:rsid w:val="00D5269E"/>
    <w:rsid w:val="00D52B41"/>
    <w:rsid w:val="00D52DFA"/>
    <w:rsid w:val="00D531E0"/>
    <w:rsid w:val="00D533C6"/>
    <w:rsid w:val="00D5391B"/>
    <w:rsid w:val="00D53A3B"/>
    <w:rsid w:val="00D53B6A"/>
    <w:rsid w:val="00D53D69"/>
    <w:rsid w:val="00D53DFF"/>
    <w:rsid w:val="00D53E90"/>
    <w:rsid w:val="00D545A5"/>
    <w:rsid w:val="00D54CFB"/>
    <w:rsid w:val="00D54DB0"/>
    <w:rsid w:val="00D54FF4"/>
    <w:rsid w:val="00D554F8"/>
    <w:rsid w:val="00D558B6"/>
    <w:rsid w:val="00D55BA0"/>
    <w:rsid w:val="00D55C80"/>
    <w:rsid w:val="00D5644C"/>
    <w:rsid w:val="00D56704"/>
    <w:rsid w:val="00D56922"/>
    <w:rsid w:val="00D56E18"/>
    <w:rsid w:val="00D56E77"/>
    <w:rsid w:val="00D57092"/>
    <w:rsid w:val="00D572E6"/>
    <w:rsid w:val="00D5765B"/>
    <w:rsid w:val="00D57801"/>
    <w:rsid w:val="00D57891"/>
    <w:rsid w:val="00D57BEE"/>
    <w:rsid w:val="00D57C19"/>
    <w:rsid w:val="00D57D76"/>
    <w:rsid w:val="00D57FF3"/>
    <w:rsid w:val="00D60271"/>
    <w:rsid w:val="00D60813"/>
    <w:rsid w:val="00D60DEE"/>
    <w:rsid w:val="00D60E11"/>
    <w:rsid w:val="00D6127A"/>
    <w:rsid w:val="00D613A4"/>
    <w:rsid w:val="00D61532"/>
    <w:rsid w:val="00D618D4"/>
    <w:rsid w:val="00D618EE"/>
    <w:rsid w:val="00D619D2"/>
    <w:rsid w:val="00D61A19"/>
    <w:rsid w:val="00D61C9A"/>
    <w:rsid w:val="00D61CB4"/>
    <w:rsid w:val="00D61CFD"/>
    <w:rsid w:val="00D61D26"/>
    <w:rsid w:val="00D61E2D"/>
    <w:rsid w:val="00D61E5A"/>
    <w:rsid w:val="00D62753"/>
    <w:rsid w:val="00D6290A"/>
    <w:rsid w:val="00D62E65"/>
    <w:rsid w:val="00D62E7E"/>
    <w:rsid w:val="00D62EB6"/>
    <w:rsid w:val="00D6340D"/>
    <w:rsid w:val="00D63A7A"/>
    <w:rsid w:val="00D63D4E"/>
    <w:rsid w:val="00D63F1A"/>
    <w:rsid w:val="00D64120"/>
    <w:rsid w:val="00D64157"/>
    <w:rsid w:val="00D6458C"/>
    <w:rsid w:val="00D645C0"/>
    <w:rsid w:val="00D64999"/>
    <w:rsid w:val="00D64CA4"/>
    <w:rsid w:val="00D64E95"/>
    <w:rsid w:val="00D6506C"/>
    <w:rsid w:val="00D65BDF"/>
    <w:rsid w:val="00D65C1C"/>
    <w:rsid w:val="00D65D74"/>
    <w:rsid w:val="00D65E75"/>
    <w:rsid w:val="00D660B2"/>
    <w:rsid w:val="00D6625A"/>
    <w:rsid w:val="00D6668A"/>
    <w:rsid w:val="00D6697F"/>
    <w:rsid w:val="00D66A03"/>
    <w:rsid w:val="00D66DB2"/>
    <w:rsid w:val="00D670E5"/>
    <w:rsid w:val="00D67373"/>
    <w:rsid w:val="00D6781E"/>
    <w:rsid w:val="00D67BF7"/>
    <w:rsid w:val="00D7032A"/>
    <w:rsid w:val="00D70EB2"/>
    <w:rsid w:val="00D71468"/>
    <w:rsid w:val="00D7147C"/>
    <w:rsid w:val="00D71805"/>
    <w:rsid w:val="00D71823"/>
    <w:rsid w:val="00D719AA"/>
    <w:rsid w:val="00D71A5B"/>
    <w:rsid w:val="00D72480"/>
    <w:rsid w:val="00D7248A"/>
    <w:rsid w:val="00D7285C"/>
    <w:rsid w:val="00D72871"/>
    <w:rsid w:val="00D728BD"/>
    <w:rsid w:val="00D72C4A"/>
    <w:rsid w:val="00D73150"/>
    <w:rsid w:val="00D7316A"/>
    <w:rsid w:val="00D7320F"/>
    <w:rsid w:val="00D7336B"/>
    <w:rsid w:val="00D73566"/>
    <w:rsid w:val="00D735DC"/>
    <w:rsid w:val="00D737E8"/>
    <w:rsid w:val="00D7382C"/>
    <w:rsid w:val="00D7443E"/>
    <w:rsid w:val="00D744FF"/>
    <w:rsid w:val="00D74B46"/>
    <w:rsid w:val="00D75028"/>
    <w:rsid w:val="00D75694"/>
    <w:rsid w:val="00D7573D"/>
    <w:rsid w:val="00D75797"/>
    <w:rsid w:val="00D764E4"/>
    <w:rsid w:val="00D766A9"/>
    <w:rsid w:val="00D768CA"/>
    <w:rsid w:val="00D7701D"/>
    <w:rsid w:val="00D77183"/>
    <w:rsid w:val="00D77376"/>
    <w:rsid w:val="00D77850"/>
    <w:rsid w:val="00D778B9"/>
    <w:rsid w:val="00D77DAF"/>
    <w:rsid w:val="00D77DC3"/>
    <w:rsid w:val="00D807FC"/>
    <w:rsid w:val="00D8083F"/>
    <w:rsid w:val="00D808BD"/>
    <w:rsid w:val="00D809CB"/>
    <w:rsid w:val="00D80ED5"/>
    <w:rsid w:val="00D8128C"/>
    <w:rsid w:val="00D813E1"/>
    <w:rsid w:val="00D814DE"/>
    <w:rsid w:val="00D81782"/>
    <w:rsid w:val="00D818D3"/>
    <w:rsid w:val="00D81D54"/>
    <w:rsid w:val="00D81F98"/>
    <w:rsid w:val="00D8265E"/>
    <w:rsid w:val="00D828E9"/>
    <w:rsid w:val="00D82DBE"/>
    <w:rsid w:val="00D82E7D"/>
    <w:rsid w:val="00D8318C"/>
    <w:rsid w:val="00D833DC"/>
    <w:rsid w:val="00D833F1"/>
    <w:rsid w:val="00D835E8"/>
    <w:rsid w:val="00D83794"/>
    <w:rsid w:val="00D839A7"/>
    <w:rsid w:val="00D83E36"/>
    <w:rsid w:val="00D83EA3"/>
    <w:rsid w:val="00D84F85"/>
    <w:rsid w:val="00D85076"/>
    <w:rsid w:val="00D857D6"/>
    <w:rsid w:val="00D85E5E"/>
    <w:rsid w:val="00D862DF"/>
    <w:rsid w:val="00D86ABB"/>
    <w:rsid w:val="00D86CBD"/>
    <w:rsid w:val="00D86E69"/>
    <w:rsid w:val="00D86F38"/>
    <w:rsid w:val="00D87539"/>
    <w:rsid w:val="00D8775F"/>
    <w:rsid w:val="00D87785"/>
    <w:rsid w:val="00D87873"/>
    <w:rsid w:val="00D87A47"/>
    <w:rsid w:val="00D87AF8"/>
    <w:rsid w:val="00D9012D"/>
    <w:rsid w:val="00D90137"/>
    <w:rsid w:val="00D9039A"/>
    <w:rsid w:val="00D906E0"/>
    <w:rsid w:val="00D909E7"/>
    <w:rsid w:val="00D90D97"/>
    <w:rsid w:val="00D90E54"/>
    <w:rsid w:val="00D9177C"/>
    <w:rsid w:val="00D91846"/>
    <w:rsid w:val="00D918D3"/>
    <w:rsid w:val="00D91B9F"/>
    <w:rsid w:val="00D91BF0"/>
    <w:rsid w:val="00D91C2A"/>
    <w:rsid w:val="00D9200F"/>
    <w:rsid w:val="00D921CD"/>
    <w:rsid w:val="00D9227E"/>
    <w:rsid w:val="00D92579"/>
    <w:rsid w:val="00D92AD8"/>
    <w:rsid w:val="00D92E3D"/>
    <w:rsid w:val="00D92F96"/>
    <w:rsid w:val="00D931E8"/>
    <w:rsid w:val="00D936F3"/>
    <w:rsid w:val="00D937CB"/>
    <w:rsid w:val="00D93806"/>
    <w:rsid w:val="00D93CCF"/>
    <w:rsid w:val="00D93D4F"/>
    <w:rsid w:val="00D93D66"/>
    <w:rsid w:val="00D93EE5"/>
    <w:rsid w:val="00D93FB8"/>
    <w:rsid w:val="00D940AD"/>
    <w:rsid w:val="00D94427"/>
    <w:rsid w:val="00D945AD"/>
    <w:rsid w:val="00D947B1"/>
    <w:rsid w:val="00D949F4"/>
    <w:rsid w:val="00D94A06"/>
    <w:rsid w:val="00D94D2B"/>
    <w:rsid w:val="00D94E61"/>
    <w:rsid w:val="00D950DE"/>
    <w:rsid w:val="00D95414"/>
    <w:rsid w:val="00D95525"/>
    <w:rsid w:val="00D95557"/>
    <w:rsid w:val="00D957DF"/>
    <w:rsid w:val="00D95AEA"/>
    <w:rsid w:val="00D95D32"/>
    <w:rsid w:val="00D95E02"/>
    <w:rsid w:val="00D95EC9"/>
    <w:rsid w:val="00D97116"/>
    <w:rsid w:val="00D972B3"/>
    <w:rsid w:val="00D97878"/>
    <w:rsid w:val="00D97C95"/>
    <w:rsid w:val="00D97E0C"/>
    <w:rsid w:val="00D97E64"/>
    <w:rsid w:val="00D97FA4"/>
    <w:rsid w:val="00DA106C"/>
    <w:rsid w:val="00DA1129"/>
    <w:rsid w:val="00DA12DF"/>
    <w:rsid w:val="00DA1765"/>
    <w:rsid w:val="00DA224B"/>
    <w:rsid w:val="00DA22C2"/>
    <w:rsid w:val="00DA254B"/>
    <w:rsid w:val="00DA2A8D"/>
    <w:rsid w:val="00DA2CE3"/>
    <w:rsid w:val="00DA3B87"/>
    <w:rsid w:val="00DA3F64"/>
    <w:rsid w:val="00DA438F"/>
    <w:rsid w:val="00DA4654"/>
    <w:rsid w:val="00DA4870"/>
    <w:rsid w:val="00DA4B0F"/>
    <w:rsid w:val="00DA4CB1"/>
    <w:rsid w:val="00DA530B"/>
    <w:rsid w:val="00DA5714"/>
    <w:rsid w:val="00DA57FE"/>
    <w:rsid w:val="00DA58FF"/>
    <w:rsid w:val="00DA5A41"/>
    <w:rsid w:val="00DA5A7D"/>
    <w:rsid w:val="00DA5B4B"/>
    <w:rsid w:val="00DA5B6C"/>
    <w:rsid w:val="00DA5C46"/>
    <w:rsid w:val="00DA65B5"/>
    <w:rsid w:val="00DA6652"/>
    <w:rsid w:val="00DA687C"/>
    <w:rsid w:val="00DA6966"/>
    <w:rsid w:val="00DA69BD"/>
    <w:rsid w:val="00DA6B2E"/>
    <w:rsid w:val="00DA6CB8"/>
    <w:rsid w:val="00DA6D6B"/>
    <w:rsid w:val="00DA6D7C"/>
    <w:rsid w:val="00DA6DD5"/>
    <w:rsid w:val="00DA6ED7"/>
    <w:rsid w:val="00DA73F9"/>
    <w:rsid w:val="00DA7A3B"/>
    <w:rsid w:val="00DB00C6"/>
    <w:rsid w:val="00DB0333"/>
    <w:rsid w:val="00DB0537"/>
    <w:rsid w:val="00DB066E"/>
    <w:rsid w:val="00DB08F9"/>
    <w:rsid w:val="00DB0948"/>
    <w:rsid w:val="00DB097F"/>
    <w:rsid w:val="00DB0B95"/>
    <w:rsid w:val="00DB0C27"/>
    <w:rsid w:val="00DB0CC1"/>
    <w:rsid w:val="00DB1000"/>
    <w:rsid w:val="00DB16E9"/>
    <w:rsid w:val="00DB16F0"/>
    <w:rsid w:val="00DB178C"/>
    <w:rsid w:val="00DB18FC"/>
    <w:rsid w:val="00DB2181"/>
    <w:rsid w:val="00DB2955"/>
    <w:rsid w:val="00DB297D"/>
    <w:rsid w:val="00DB2FD8"/>
    <w:rsid w:val="00DB307A"/>
    <w:rsid w:val="00DB3218"/>
    <w:rsid w:val="00DB323E"/>
    <w:rsid w:val="00DB3302"/>
    <w:rsid w:val="00DB3802"/>
    <w:rsid w:val="00DB3C97"/>
    <w:rsid w:val="00DB3DF4"/>
    <w:rsid w:val="00DB3F35"/>
    <w:rsid w:val="00DB3F6C"/>
    <w:rsid w:val="00DB415D"/>
    <w:rsid w:val="00DB4324"/>
    <w:rsid w:val="00DB464E"/>
    <w:rsid w:val="00DB4788"/>
    <w:rsid w:val="00DB4DB8"/>
    <w:rsid w:val="00DB4EF1"/>
    <w:rsid w:val="00DB5166"/>
    <w:rsid w:val="00DB5272"/>
    <w:rsid w:val="00DB5629"/>
    <w:rsid w:val="00DB56A3"/>
    <w:rsid w:val="00DB57EF"/>
    <w:rsid w:val="00DB5912"/>
    <w:rsid w:val="00DB5B34"/>
    <w:rsid w:val="00DB5D19"/>
    <w:rsid w:val="00DB5F5B"/>
    <w:rsid w:val="00DB620D"/>
    <w:rsid w:val="00DB6242"/>
    <w:rsid w:val="00DB657E"/>
    <w:rsid w:val="00DB66A4"/>
    <w:rsid w:val="00DB66CB"/>
    <w:rsid w:val="00DB6870"/>
    <w:rsid w:val="00DB6B23"/>
    <w:rsid w:val="00DB721E"/>
    <w:rsid w:val="00DB7300"/>
    <w:rsid w:val="00DB7C2B"/>
    <w:rsid w:val="00DB7E6D"/>
    <w:rsid w:val="00DC0057"/>
    <w:rsid w:val="00DC031F"/>
    <w:rsid w:val="00DC0465"/>
    <w:rsid w:val="00DC0928"/>
    <w:rsid w:val="00DC092B"/>
    <w:rsid w:val="00DC094B"/>
    <w:rsid w:val="00DC115E"/>
    <w:rsid w:val="00DC1960"/>
    <w:rsid w:val="00DC1FD8"/>
    <w:rsid w:val="00DC2506"/>
    <w:rsid w:val="00DC2618"/>
    <w:rsid w:val="00DC2FBB"/>
    <w:rsid w:val="00DC3024"/>
    <w:rsid w:val="00DC307C"/>
    <w:rsid w:val="00DC330A"/>
    <w:rsid w:val="00DC3372"/>
    <w:rsid w:val="00DC36D3"/>
    <w:rsid w:val="00DC3910"/>
    <w:rsid w:val="00DC3C8B"/>
    <w:rsid w:val="00DC3C98"/>
    <w:rsid w:val="00DC3D29"/>
    <w:rsid w:val="00DC416E"/>
    <w:rsid w:val="00DC42CD"/>
    <w:rsid w:val="00DC45F6"/>
    <w:rsid w:val="00DC4C2A"/>
    <w:rsid w:val="00DC4EC0"/>
    <w:rsid w:val="00DC521C"/>
    <w:rsid w:val="00DC5611"/>
    <w:rsid w:val="00DC5A6A"/>
    <w:rsid w:val="00DC5D9B"/>
    <w:rsid w:val="00DC5E13"/>
    <w:rsid w:val="00DC5E8C"/>
    <w:rsid w:val="00DC5EBB"/>
    <w:rsid w:val="00DC6395"/>
    <w:rsid w:val="00DC657E"/>
    <w:rsid w:val="00DC65B1"/>
    <w:rsid w:val="00DC6709"/>
    <w:rsid w:val="00DC6F3E"/>
    <w:rsid w:val="00DC70D0"/>
    <w:rsid w:val="00DC73A1"/>
    <w:rsid w:val="00DC78C6"/>
    <w:rsid w:val="00DC7A6D"/>
    <w:rsid w:val="00DC7FAB"/>
    <w:rsid w:val="00DD0508"/>
    <w:rsid w:val="00DD0671"/>
    <w:rsid w:val="00DD0767"/>
    <w:rsid w:val="00DD07C3"/>
    <w:rsid w:val="00DD0EE3"/>
    <w:rsid w:val="00DD1134"/>
    <w:rsid w:val="00DD12C9"/>
    <w:rsid w:val="00DD13BB"/>
    <w:rsid w:val="00DD13E7"/>
    <w:rsid w:val="00DD14BF"/>
    <w:rsid w:val="00DD157F"/>
    <w:rsid w:val="00DD18A7"/>
    <w:rsid w:val="00DD1964"/>
    <w:rsid w:val="00DD1EEE"/>
    <w:rsid w:val="00DD2264"/>
    <w:rsid w:val="00DD2445"/>
    <w:rsid w:val="00DD26E7"/>
    <w:rsid w:val="00DD2934"/>
    <w:rsid w:val="00DD29C2"/>
    <w:rsid w:val="00DD336A"/>
    <w:rsid w:val="00DD3377"/>
    <w:rsid w:val="00DD3632"/>
    <w:rsid w:val="00DD3D61"/>
    <w:rsid w:val="00DD479C"/>
    <w:rsid w:val="00DD47EA"/>
    <w:rsid w:val="00DD48D4"/>
    <w:rsid w:val="00DD49BF"/>
    <w:rsid w:val="00DD4D75"/>
    <w:rsid w:val="00DD52DD"/>
    <w:rsid w:val="00DD5645"/>
    <w:rsid w:val="00DD5973"/>
    <w:rsid w:val="00DD6059"/>
    <w:rsid w:val="00DD6235"/>
    <w:rsid w:val="00DD6279"/>
    <w:rsid w:val="00DD6590"/>
    <w:rsid w:val="00DD673C"/>
    <w:rsid w:val="00DD682C"/>
    <w:rsid w:val="00DD6F4B"/>
    <w:rsid w:val="00DD702F"/>
    <w:rsid w:val="00DD7380"/>
    <w:rsid w:val="00DD7602"/>
    <w:rsid w:val="00DD7754"/>
    <w:rsid w:val="00DE0512"/>
    <w:rsid w:val="00DE055C"/>
    <w:rsid w:val="00DE072F"/>
    <w:rsid w:val="00DE0E6F"/>
    <w:rsid w:val="00DE1197"/>
    <w:rsid w:val="00DE1AA6"/>
    <w:rsid w:val="00DE1AF7"/>
    <w:rsid w:val="00DE21CA"/>
    <w:rsid w:val="00DE2C1B"/>
    <w:rsid w:val="00DE305C"/>
    <w:rsid w:val="00DE34D0"/>
    <w:rsid w:val="00DE3813"/>
    <w:rsid w:val="00DE3818"/>
    <w:rsid w:val="00DE3846"/>
    <w:rsid w:val="00DE4091"/>
    <w:rsid w:val="00DE44D8"/>
    <w:rsid w:val="00DE452A"/>
    <w:rsid w:val="00DE4F5B"/>
    <w:rsid w:val="00DE5B20"/>
    <w:rsid w:val="00DE5EF0"/>
    <w:rsid w:val="00DE5FA0"/>
    <w:rsid w:val="00DE6676"/>
    <w:rsid w:val="00DE6BC9"/>
    <w:rsid w:val="00DE6F50"/>
    <w:rsid w:val="00DE73F3"/>
    <w:rsid w:val="00DE75EC"/>
    <w:rsid w:val="00DE77BB"/>
    <w:rsid w:val="00DE78AE"/>
    <w:rsid w:val="00DE7C6A"/>
    <w:rsid w:val="00DF007F"/>
    <w:rsid w:val="00DF03F6"/>
    <w:rsid w:val="00DF0E62"/>
    <w:rsid w:val="00DF110B"/>
    <w:rsid w:val="00DF13FF"/>
    <w:rsid w:val="00DF17A8"/>
    <w:rsid w:val="00DF17FF"/>
    <w:rsid w:val="00DF1DBD"/>
    <w:rsid w:val="00DF1FCE"/>
    <w:rsid w:val="00DF1FF7"/>
    <w:rsid w:val="00DF2043"/>
    <w:rsid w:val="00DF215A"/>
    <w:rsid w:val="00DF28CA"/>
    <w:rsid w:val="00DF2A75"/>
    <w:rsid w:val="00DF2B8F"/>
    <w:rsid w:val="00DF2C4B"/>
    <w:rsid w:val="00DF30D8"/>
    <w:rsid w:val="00DF36D7"/>
    <w:rsid w:val="00DF3725"/>
    <w:rsid w:val="00DF3756"/>
    <w:rsid w:val="00DF3C7D"/>
    <w:rsid w:val="00DF3E0C"/>
    <w:rsid w:val="00DF3E60"/>
    <w:rsid w:val="00DF43DE"/>
    <w:rsid w:val="00DF473A"/>
    <w:rsid w:val="00DF4EE7"/>
    <w:rsid w:val="00DF5149"/>
    <w:rsid w:val="00DF5775"/>
    <w:rsid w:val="00DF5864"/>
    <w:rsid w:val="00DF5A58"/>
    <w:rsid w:val="00DF5CB3"/>
    <w:rsid w:val="00DF5F60"/>
    <w:rsid w:val="00DF60B9"/>
    <w:rsid w:val="00DF62B8"/>
    <w:rsid w:val="00DF68B7"/>
    <w:rsid w:val="00DF6EB6"/>
    <w:rsid w:val="00DF76A7"/>
    <w:rsid w:val="00DF78C2"/>
    <w:rsid w:val="00DF7934"/>
    <w:rsid w:val="00DF7D2C"/>
    <w:rsid w:val="00DF7FC8"/>
    <w:rsid w:val="00E004DB"/>
    <w:rsid w:val="00E00859"/>
    <w:rsid w:val="00E00D68"/>
    <w:rsid w:val="00E011B3"/>
    <w:rsid w:val="00E01390"/>
    <w:rsid w:val="00E015C6"/>
    <w:rsid w:val="00E01A4A"/>
    <w:rsid w:val="00E020B8"/>
    <w:rsid w:val="00E02102"/>
    <w:rsid w:val="00E02512"/>
    <w:rsid w:val="00E02A08"/>
    <w:rsid w:val="00E02C3A"/>
    <w:rsid w:val="00E02C6D"/>
    <w:rsid w:val="00E02D23"/>
    <w:rsid w:val="00E0366E"/>
    <w:rsid w:val="00E03682"/>
    <w:rsid w:val="00E03B7C"/>
    <w:rsid w:val="00E03B97"/>
    <w:rsid w:val="00E03BC8"/>
    <w:rsid w:val="00E046D3"/>
    <w:rsid w:val="00E047CE"/>
    <w:rsid w:val="00E04A22"/>
    <w:rsid w:val="00E04FFE"/>
    <w:rsid w:val="00E05253"/>
    <w:rsid w:val="00E052BA"/>
    <w:rsid w:val="00E05E61"/>
    <w:rsid w:val="00E06026"/>
    <w:rsid w:val="00E06295"/>
    <w:rsid w:val="00E062B1"/>
    <w:rsid w:val="00E063E8"/>
    <w:rsid w:val="00E06AD3"/>
    <w:rsid w:val="00E06B6E"/>
    <w:rsid w:val="00E0747A"/>
    <w:rsid w:val="00E07AC2"/>
    <w:rsid w:val="00E07B55"/>
    <w:rsid w:val="00E07C82"/>
    <w:rsid w:val="00E10566"/>
    <w:rsid w:val="00E10AD0"/>
    <w:rsid w:val="00E10B57"/>
    <w:rsid w:val="00E10DB5"/>
    <w:rsid w:val="00E111FF"/>
    <w:rsid w:val="00E11221"/>
    <w:rsid w:val="00E11366"/>
    <w:rsid w:val="00E11B6D"/>
    <w:rsid w:val="00E11BB8"/>
    <w:rsid w:val="00E11C16"/>
    <w:rsid w:val="00E11F78"/>
    <w:rsid w:val="00E12176"/>
    <w:rsid w:val="00E124EE"/>
    <w:rsid w:val="00E125F0"/>
    <w:rsid w:val="00E12A5E"/>
    <w:rsid w:val="00E12F55"/>
    <w:rsid w:val="00E13442"/>
    <w:rsid w:val="00E1384B"/>
    <w:rsid w:val="00E143A9"/>
    <w:rsid w:val="00E143C3"/>
    <w:rsid w:val="00E14EEA"/>
    <w:rsid w:val="00E15768"/>
    <w:rsid w:val="00E15858"/>
    <w:rsid w:val="00E158C7"/>
    <w:rsid w:val="00E158D8"/>
    <w:rsid w:val="00E158F2"/>
    <w:rsid w:val="00E15AF2"/>
    <w:rsid w:val="00E15CCC"/>
    <w:rsid w:val="00E15D53"/>
    <w:rsid w:val="00E15DDD"/>
    <w:rsid w:val="00E16743"/>
    <w:rsid w:val="00E16838"/>
    <w:rsid w:val="00E16946"/>
    <w:rsid w:val="00E16A6A"/>
    <w:rsid w:val="00E16C35"/>
    <w:rsid w:val="00E16CBD"/>
    <w:rsid w:val="00E16D3A"/>
    <w:rsid w:val="00E17486"/>
    <w:rsid w:val="00E17825"/>
    <w:rsid w:val="00E178A5"/>
    <w:rsid w:val="00E17913"/>
    <w:rsid w:val="00E17A76"/>
    <w:rsid w:val="00E200B7"/>
    <w:rsid w:val="00E20697"/>
    <w:rsid w:val="00E20ADC"/>
    <w:rsid w:val="00E20CBD"/>
    <w:rsid w:val="00E20F18"/>
    <w:rsid w:val="00E2101A"/>
    <w:rsid w:val="00E2109C"/>
    <w:rsid w:val="00E2117D"/>
    <w:rsid w:val="00E21278"/>
    <w:rsid w:val="00E213B6"/>
    <w:rsid w:val="00E2142F"/>
    <w:rsid w:val="00E214F1"/>
    <w:rsid w:val="00E2178A"/>
    <w:rsid w:val="00E21934"/>
    <w:rsid w:val="00E21977"/>
    <w:rsid w:val="00E21D5D"/>
    <w:rsid w:val="00E2305F"/>
    <w:rsid w:val="00E238E8"/>
    <w:rsid w:val="00E23946"/>
    <w:rsid w:val="00E2397A"/>
    <w:rsid w:val="00E2421B"/>
    <w:rsid w:val="00E2474F"/>
    <w:rsid w:val="00E2481E"/>
    <w:rsid w:val="00E248D7"/>
    <w:rsid w:val="00E25376"/>
    <w:rsid w:val="00E253FE"/>
    <w:rsid w:val="00E2675B"/>
    <w:rsid w:val="00E26B2E"/>
    <w:rsid w:val="00E26E19"/>
    <w:rsid w:val="00E27158"/>
    <w:rsid w:val="00E272E5"/>
    <w:rsid w:val="00E2740C"/>
    <w:rsid w:val="00E27781"/>
    <w:rsid w:val="00E30278"/>
    <w:rsid w:val="00E30560"/>
    <w:rsid w:val="00E306CE"/>
    <w:rsid w:val="00E3090E"/>
    <w:rsid w:val="00E309AC"/>
    <w:rsid w:val="00E309C6"/>
    <w:rsid w:val="00E30A0A"/>
    <w:rsid w:val="00E30CAF"/>
    <w:rsid w:val="00E30E4B"/>
    <w:rsid w:val="00E31214"/>
    <w:rsid w:val="00E31740"/>
    <w:rsid w:val="00E317DF"/>
    <w:rsid w:val="00E31C63"/>
    <w:rsid w:val="00E323B9"/>
    <w:rsid w:val="00E32B4E"/>
    <w:rsid w:val="00E32BFE"/>
    <w:rsid w:val="00E32CF5"/>
    <w:rsid w:val="00E32D79"/>
    <w:rsid w:val="00E32FC8"/>
    <w:rsid w:val="00E3304A"/>
    <w:rsid w:val="00E33A01"/>
    <w:rsid w:val="00E33ED1"/>
    <w:rsid w:val="00E34540"/>
    <w:rsid w:val="00E348AE"/>
    <w:rsid w:val="00E34BFF"/>
    <w:rsid w:val="00E3572D"/>
    <w:rsid w:val="00E3590A"/>
    <w:rsid w:val="00E35B2B"/>
    <w:rsid w:val="00E35C6E"/>
    <w:rsid w:val="00E36934"/>
    <w:rsid w:val="00E36BCE"/>
    <w:rsid w:val="00E36FF9"/>
    <w:rsid w:val="00E374F4"/>
    <w:rsid w:val="00E37BF8"/>
    <w:rsid w:val="00E37E63"/>
    <w:rsid w:val="00E37F32"/>
    <w:rsid w:val="00E400B7"/>
    <w:rsid w:val="00E40336"/>
    <w:rsid w:val="00E403D4"/>
    <w:rsid w:val="00E408AE"/>
    <w:rsid w:val="00E40AA4"/>
    <w:rsid w:val="00E40BFB"/>
    <w:rsid w:val="00E41090"/>
    <w:rsid w:val="00E4154B"/>
    <w:rsid w:val="00E419B1"/>
    <w:rsid w:val="00E41B62"/>
    <w:rsid w:val="00E41C09"/>
    <w:rsid w:val="00E41D53"/>
    <w:rsid w:val="00E4229B"/>
    <w:rsid w:val="00E422A5"/>
    <w:rsid w:val="00E4291C"/>
    <w:rsid w:val="00E42B8C"/>
    <w:rsid w:val="00E430BB"/>
    <w:rsid w:val="00E4314A"/>
    <w:rsid w:val="00E43234"/>
    <w:rsid w:val="00E4330D"/>
    <w:rsid w:val="00E439CD"/>
    <w:rsid w:val="00E43E59"/>
    <w:rsid w:val="00E44029"/>
    <w:rsid w:val="00E44117"/>
    <w:rsid w:val="00E443E8"/>
    <w:rsid w:val="00E4449E"/>
    <w:rsid w:val="00E444AD"/>
    <w:rsid w:val="00E4464F"/>
    <w:rsid w:val="00E44CEB"/>
    <w:rsid w:val="00E44D59"/>
    <w:rsid w:val="00E44DA4"/>
    <w:rsid w:val="00E44F23"/>
    <w:rsid w:val="00E44F4B"/>
    <w:rsid w:val="00E45446"/>
    <w:rsid w:val="00E45478"/>
    <w:rsid w:val="00E454A1"/>
    <w:rsid w:val="00E455E3"/>
    <w:rsid w:val="00E4584A"/>
    <w:rsid w:val="00E4584D"/>
    <w:rsid w:val="00E45A63"/>
    <w:rsid w:val="00E45EC7"/>
    <w:rsid w:val="00E45EE7"/>
    <w:rsid w:val="00E4639B"/>
    <w:rsid w:val="00E4685E"/>
    <w:rsid w:val="00E468CF"/>
    <w:rsid w:val="00E46976"/>
    <w:rsid w:val="00E46BD9"/>
    <w:rsid w:val="00E47DC6"/>
    <w:rsid w:val="00E47E2C"/>
    <w:rsid w:val="00E501E6"/>
    <w:rsid w:val="00E502CF"/>
    <w:rsid w:val="00E503A4"/>
    <w:rsid w:val="00E503B2"/>
    <w:rsid w:val="00E503B4"/>
    <w:rsid w:val="00E50504"/>
    <w:rsid w:val="00E505B4"/>
    <w:rsid w:val="00E5080C"/>
    <w:rsid w:val="00E508EB"/>
    <w:rsid w:val="00E50A41"/>
    <w:rsid w:val="00E50ADA"/>
    <w:rsid w:val="00E51124"/>
    <w:rsid w:val="00E51189"/>
    <w:rsid w:val="00E51264"/>
    <w:rsid w:val="00E5168E"/>
    <w:rsid w:val="00E518AC"/>
    <w:rsid w:val="00E51AD0"/>
    <w:rsid w:val="00E51C5E"/>
    <w:rsid w:val="00E5204C"/>
    <w:rsid w:val="00E52224"/>
    <w:rsid w:val="00E5227D"/>
    <w:rsid w:val="00E5253A"/>
    <w:rsid w:val="00E52A9E"/>
    <w:rsid w:val="00E52C30"/>
    <w:rsid w:val="00E52EC4"/>
    <w:rsid w:val="00E52EDB"/>
    <w:rsid w:val="00E530C6"/>
    <w:rsid w:val="00E530CD"/>
    <w:rsid w:val="00E530FB"/>
    <w:rsid w:val="00E53304"/>
    <w:rsid w:val="00E53B31"/>
    <w:rsid w:val="00E54000"/>
    <w:rsid w:val="00E541A7"/>
    <w:rsid w:val="00E542F7"/>
    <w:rsid w:val="00E547B4"/>
    <w:rsid w:val="00E548A4"/>
    <w:rsid w:val="00E5508B"/>
    <w:rsid w:val="00E5528A"/>
    <w:rsid w:val="00E55306"/>
    <w:rsid w:val="00E55405"/>
    <w:rsid w:val="00E55DE1"/>
    <w:rsid w:val="00E56886"/>
    <w:rsid w:val="00E56D75"/>
    <w:rsid w:val="00E56FC6"/>
    <w:rsid w:val="00E56FFA"/>
    <w:rsid w:val="00E5779B"/>
    <w:rsid w:val="00E57B51"/>
    <w:rsid w:val="00E57C08"/>
    <w:rsid w:val="00E60040"/>
    <w:rsid w:val="00E60927"/>
    <w:rsid w:val="00E609C1"/>
    <w:rsid w:val="00E60C2E"/>
    <w:rsid w:val="00E60F2C"/>
    <w:rsid w:val="00E61126"/>
    <w:rsid w:val="00E61261"/>
    <w:rsid w:val="00E615A0"/>
    <w:rsid w:val="00E6164E"/>
    <w:rsid w:val="00E619F4"/>
    <w:rsid w:val="00E61C1B"/>
    <w:rsid w:val="00E61D0D"/>
    <w:rsid w:val="00E61E03"/>
    <w:rsid w:val="00E6235B"/>
    <w:rsid w:val="00E6254B"/>
    <w:rsid w:val="00E626A1"/>
    <w:rsid w:val="00E627B0"/>
    <w:rsid w:val="00E627CE"/>
    <w:rsid w:val="00E62A64"/>
    <w:rsid w:val="00E62BC2"/>
    <w:rsid w:val="00E62D6F"/>
    <w:rsid w:val="00E630E7"/>
    <w:rsid w:val="00E63308"/>
    <w:rsid w:val="00E63454"/>
    <w:rsid w:val="00E6352F"/>
    <w:rsid w:val="00E63708"/>
    <w:rsid w:val="00E63B6A"/>
    <w:rsid w:val="00E63F30"/>
    <w:rsid w:val="00E646E9"/>
    <w:rsid w:val="00E6474B"/>
    <w:rsid w:val="00E64F11"/>
    <w:rsid w:val="00E64F1C"/>
    <w:rsid w:val="00E64F22"/>
    <w:rsid w:val="00E6522C"/>
    <w:rsid w:val="00E6557C"/>
    <w:rsid w:val="00E657F0"/>
    <w:rsid w:val="00E65AA5"/>
    <w:rsid w:val="00E65AAB"/>
    <w:rsid w:val="00E65EA6"/>
    <w:rsid w:val="00E65EE8"/>
    <w:rsid w:val="00E66056"/>
    <w:rsid w:val="00E660AD"/>
    <w:rsid w:val="00E673A1"/>
    <w:rsid w:val="00E67513"/>
    <w:rsid w:val="00E67675"/>
    <w:rsid w:val="00E67A11"/>
    <w:rsid w:val="00E70023"/>
    <w:rsid w:val="00E70234"/>
    <w:rsid w:val="00E704B6"/>
    <w:rsid w:val="00E70502"/>
    <w:rsid w:val="00E705D3"/>
    <w:rsid w:val="00E705E1"/>
    <w:rsid w:val="00E707BF"/>
    <w:rsid w:val="00E70CF0"/>
    <w:rsid w:val="00E70E68"/>
    <w:rsid w:val="00E70FF3"/>
    <w:rsid w:val="00E7112F"/>
    <w:rsid w:val="00E7119E"/>
    <w:rsid w:val="00E71351"/>
    <w:rsid w:val="00E71CB3"/>
    <w:rsid w:val="00E71D8E"/>
    <w:rsid w:val="00E71FF6"/>
    <w:rsid w:val="00E720FD"/>
    <w:rsid w:val="00E721FE"/>
    <w:rsid w:val="00E722FF"/>
    <w:rsid w:val="00E729F0"/>
    <w:rsid w:val="00E72F12"/>
    <w:rsid w:val="00E73673"/>
    <w:rsid w:val="00E7371E"/>
    <w:rsid w:val="00E73986"/>
    <w:rsid w:val="00E74189"/>
    <w:rsid w:val="00E7419A"/>
    <w:rsid w:val="00E743F0"/>
    <w:rsid w:val="00E74567"/>
    <w:rsid w:val="00E7465F"/>
    <w:rsid w:val="00E74A71"/>
    <w:rsid w:val="00E74C0F"/>
    <w:rsid w:val="00E75181"/>
    <w:rsid w:val="00E75456"/>
    <w:rsid w:val="00E754AA"/>
    <w:rsid w:val="00E759DB"/>
    <w:rsid w:val="00E75BFB"/>
    <w:rsid w:val="00E76124"/>
    <w:rsid w:val="00E769BD"/>
    <w:rsid w:val="00E769FE"/>
    <w:rsid w:val="00E76A4A"/>
    <w:rsid w:val="00E76A7B"/>
    <w:rsid w:val="00E76EAC"/>
    <w:rsid w:val="00E771E0"/>
    <w:rsid w:val="00E77430"/>
    <w:rsid w:val="00E7748D"/>
    <w:rsid w:val="00E77AF5"/>
    <w:rsid w:val="00E77F7D"/>
    <w:rsid w:val="00E800BB"/>
    <w:rsid w:val="00E80175"/>
    <w:rsid w:val="00E805C0"/>
    <w:rsid w:val="00E806A0"/>
    <w:rsid w:val="00E806B0"/>
    <w:rsid w:val="00E80F21"/>
    <w:rsid w:val="00E80F75"/>
    <w:rsid w:val="00E81323"/>
    <w:rsid w:val="00E81500"/>
    <w:rsid w:val="00E81530"/>
    <w:rsid w:val="00E815B6"/>
    <w:rsid w:val="00E815F0"/>
    <w:rsid w:val="00E81F99"/>
    <w:rsid w:val="00E82465"/>
    <w:rsid w:val="00E826B6"/>
    <w:rsid w:val="00E82A82"/>
    <w:rsid w:val="00E82AF5"/>
    <w:rsid w:val="00E82C6A"/>
    <w:rsid w:val="00E82DA8"/>
    <w:rsid w:val="00E8359A"/>
    <w:rsid w:val="00E83F45"/>
    <w:rsid w:val="00E8441C"/>
    <w:rsid w:val="00E8465A"/>
    <w:rsid w:val="00E85013"/>
    <w:rsid w:val="00E857F6"/>
    <w:rsid w:val="00E85885"/>
    <w:rsid w:val="00E85B00"/>
    <w:rsid w:val="00E85F07"/>
    <w:rsid w:val="00E866CF"/>
    <w:rsid w:val="00E86AB2"/>
    <w:rsid w:val="00E86B81"/>
    <w:rsid w:val="00E87179"/>
    <w:rsid w:val="00E872DB"/>
    <w:rsid w:val="00E874C0"/>
    <w:rsid w:val="00E87A23"/>
    <w:rsid w:val="00E87AEF"/>
    <w:rsid w:val="00E87D7C"/>
    <w:rsid w:val="00E87E15"/>
    <w:rsid w:val="00E87F6A"/>
    <w:rsid w:val="00E903BA"/>
    <w:rsid w:val="00E904D4"/>
    <w:rsid w:val="00E907DE"/>
    <w:rsid w:val="00E9083F"/>
    <w:rsid w:val="00E90985"/>
    <w:rsid w:val="00E90CF1"/>
    <w:rsid w:val="00E90D81"/>
    <w:rsid w:val="00E90F0A"/>
    <w:rsid w:val="00E91290"/>
    <w:rsid w:val="00E915C6"/>
    <w:rsid w:val="00E918B1"/>
    <w:rsid w:val="00E91C7E"/>
    <w:rsid w:val="00E9255F"/>
    <w:rsid w:val="00E925A4"/>
    <w:rsid w:val="00E92663"/>
    <w:rsid w:val="00E926D4"/>
    <w:rsid w:val="00E929A0"/>
    <w:rsid w:val="00E92E53"/>
    <w:rsid w:val="00E92FDF"/>
    <w:rsid w:val="00E93371"/>
    <w:rsid w:val="00E935A2"/>
    <w:rsid w:val="00E937D4"/>
    <w:rsid w:val="00E93BBB"/>
    <w:rsid w:val="00E94617"/>
    <w:rsid w:val="00E94BAE"/>
    <w:rsid w:val="00E9514D"/>
    <w:rsid w:val="00E953BA"/>
    <w:rsid w:val="00E9625F"/>
    <w:rsid w:val="00E96408"/>
    <w:rsid w:val="00E9695C"/>
    <w:rsid w:val="00E9704C"/>
    <w:rsid w:val="00E9708F"/>
    <w:rsid w:val="00E97360"/>
    <w:rsid w:val="00E9750C"/>
    <w:rsid w:val="00E97987"/>
    <w:rsid w:val="00E97CA6"/>
    <w:rsid w:val="00EA00EE"/>
    <w:rsid w:val="00EA0163"/>
    <w:rsid w:val="00EA01F0"/>
    <w:rsid w:val="00EA08F7"/>
    <w:rsid w:val="00EA1149"/>
    <w:rsid w:val="00EA13FA"/>
    <w:rsid w:val="00EA174D"/>
    <w:rsid w:val="00EA1949"/>
    <w:rsid w:val="00EA1B4A"/>
    <w:rsid w:val="00EA1C49"/>
    <w:rsid w:val="00EA21DA"/>
    <w:rsid w:val="00EA33E9"/>
    <w:rsid w:val="00EA3438"/>
    <w:rsid w:val="00EA358C"/>
    <w:rsid w:val="00EA36DC"/>
    <w:rsid w:val="00EA36FE"/>
    <w:rsid w:val="00EA37C8"/>
    <w:rsid w:val="00EA3821"/>
    <w:rsid w:val="00EA3D88"/>
    <w:rsid w:val="00EA3E10"/>
    <w:rsid w:val="00EA4499"/>
    <w:rsid w:val="00EA45BA"/>
    <w:rsid w:val="00EA45C3"/>
    <w:rsid w:val="00EA4711"/>
    <w:rsid w:val="00EA47C5"/>
    <w:rsid w:val="00EA4958"/>
    <w:rsid w:val="00EA5742"/>
    <w:rsid w:val="00EA5B61"/>
    <w:rsid w:val="00EA5BE5"/>
    <w:rsid w:val="00EA5DB6"/>
    <w:rsid w:val="00EA5F9A"/>
    <w:rsid w:val="00EA607D"/>
    <w:rsid w:val="00EA641F"/>
    <w:rsid w:val="00EA6541"/>
    <w:rsid w:val="00EA693B"/>
    <w:rsid w:val="00EA6D9D"/>
    <w:rsid w:val="00EA6E08"/>
    <w:rsid w:val="00EA79E6"/>
    <w:rsid w:val="00EA7C98"/>
    <w:rsid w:val="00EA7CFF"/>
    <w:rsid w:val="00EB0001"/>
    <w:rsid w:val="00EB03BA"/>
    <w:rsid w:val="00EB079E"/>
    <w:rsid w:val="00EB0AA6"/>
    <w:rsid w:val="00EB104E"/>
    <w:rsid w:val="00EB1A65"/>
    <w:rsid w:val="00EB1BC2"/>
    <w:rsid w:val="00EB1C16"/>
    <w:rsid w:val="00EB1F61"/>
    <w:rsid w:val="00EB20E2"/>
    <w:rsid w:val="00EB22ED"/>
    <w:rsid w:val="00EB2DF5"/>
    <w:rsid w:val="00EB2E2A"/>
    <w:rsid w:val="00EB2ECC"/>
    <w:rsid w:val="00EB310C"/>
    <w:rsid w:val="00EB33FC"/>
    <w:rsid w:val="00EB35FE"/>
    <w:rsid w:val="00EB3852"/>
    <w:rsid w:val="00EB3C6F"/>
    <w:rsid w:val="00EB4027"/>
    <w:rsid w:val="00EB4080"/>
    <w:rsid w:val="00EB40B1"/>
    <w:rsid w:val="00EB44A7"/>
    <w:rsid w:val="00EB4736"/>
    <w:rsid w:val="00EB48E8"/>
    <w:rsid w:val="00EB4CB6"/>
    <w:rsid w:val="00EB4EA3"/>
    <w:rsid w:val="00EB4FF7"/>
    <w:rsid w:val="00EB52E1"/>
    <w:rsid w:val="00EB52FF"/>
    <w:rsid w:val="00EB5390"/>
    <w:rsid w:val="00EB53D2"/>
    <w:rsid w:val="00EB53F6"/>
    <w:rsid w:val="00EB5903"/>
    <w:rsid w:val="00EB5BAF"/>
    <w:rsid w:val="00EB5E17"/>
    <w:rsid w:val="00EB5ED1"/>
    <w:rsid w:val="00EB6107"/>
    <w:rsid w:val="00EB6847"/>
    <w:rsid w:val="00EB6DED"/>
    <w:rsid w:val="00EB6E5E"/>
    <w:rsid w:val="00EB6EA8"/>
    <w:rsid w:val="00EB7132"/>
    <w:rsid w:val="00EB729C"/>
    <w:rsid w:val="00EB7488"/>
    <w:rsid w:val="00EB761F"/>
    <w:rsid w:val="00EB7D4D"/>
    <w:rsid w:val="00EB7F26"/>
    <w:rsid w:val="00EC0108"/>
    <w:rsid w:val="00EC01FA"/>
    <w:rsid w:val="00EC031A"/>
    <w:rsid w:val="00EC0426"/>
    <w:rsid w:val="00EC0C9B"/>
    <w:rsid w:val="00EC124B"/>
    <w:rsid w:val="00EC1271"/>
    <w:rsid w:val="00EC12EB"/>
    <w:rsid w:val="00EC1631"/>
    <w:rsid w:val="00EC171E"/>
    <w:rsid w:val="00EC17A8"/>
    <w:rsid w:val="00EC18C5"/>
    <w:rsid w:val="00EC1FCB"/>
    <w:rsid w:val="00EC220F"/>
    <w:rsid w:val="00EC24DF"/>
    <w:rsid w:val="00EC28D6"/>
    <w:rsid w:val="00EC2ADC"/>
    <w:rsid w:val="00EC2C9C"/>
    <w:rsid w:val="00EC30F9"/>
    <w:rsid w:val="00EC3313"/>
    <w:rsid w:val="00EC3F2A"/>
    <w:rsid w:val="00EC40F9"/>
    <w:rsid w:val="00EC40FC"/>
    <w:rsid w:val="00EC432B"/>
    <w:rsid w:val="00EC43FB"/>
    <w:rsid w:val="00EC4586"/>
    <w:rsid w:val="00EC4AFA"/>
    <w:rsid w:val="00EC4B48"/>
    <w:rsid w:val="00EC4CA0"/>
    <w:rsid w:val="00EC4D2D"/>
    <w:rsid w:val="00EC505E"/>
    <w:rsid w:val="00EC50FB"/>
    <w:rsid w:val="00EC5407"/>
    <w:rsid w:val="00EC5622"/>
    <w:rsid w:val="00EC5A79"/>
    <w:rsid w:val="00EC5B1E"/>
    <w:rsid w:val="00EC5BD4"/>
    <w:rsid w:val="00EC5CC2"/>
    <w:rsid w:val="00EC5DFD"/>
    <w:rsid w:val="00EC5E92"/>
    <w:rsid w:val="00EC619D"/>
    <w:rsid w:val="00EC64CB"/>
    <w:rsid w:val="00EC673A"/>
    <w:rsid w:val="00EC6880"/>
    <w:rsid w:val="00EC6B45"/>
    <w:rsid w:val="00EC6D78"/>
    <w:rsid w:val="00EC70DA"/>
    <w:rsid w:val="00EC732B"/>
    <w:rsid w:val="00ED0006"/>
    <w:rsid w:val="00ED00EB"/>
    <w:rsid w:val="00ED087D"/>
    <w:rsid w:val="00ED0BFF"/>
    <w:rsid w:val="00ED0F3D"/>
    <w:rsid w:val="00ED1089"/>
    <w:rsid w:val="00ED10EF"/>
    <w:rsid w:val="00ED159A"/>
    <w:rsid w:val="00ED1740"/>
    <w:rsid w:val="00ED1A7C"/>
    <w:rsid w:val="00ED1DE4"/>
    <w:rsid w:val="00ED1F52"/>
    <w:rsid w:val="00ED23BD"/>
    <w:rsid w:val="00ED2603"/>
    <w:rsid w:val="00ED268D"/>
    <w:rsid w:val="00ED3036"/>
    <w:rsid w:val="00ED3C99"/>
    <w:rsid w:val="00ED3D16"/>
    <w:rsid w:val="00ED3DC9"/>
    <w:rsid w:val="00ED4351"/>
    <w:rsid w:val="00ED44A7"/>
    <w:rsid w:val="00ED4519"/>
    <w:rsid w:val="00ED4746"/>
    <w:rsid w:val="00ED4949"/>
    <w:rsid w:val="00ED4C6F"/>
    <w:rsid w:val="00ED5014"/>
    <w:rsid w:val="00ED510F"/>
    <w:rsid w:val="00ED5357"/>
    <w:rsid w:val="00ED5593"/>
    <w:rsid w:val="00ED6450"/>
    <w:rsid w:val="00ED6711"/>
    <w:rsid w:val="00ED6794"/>
    <w:rsid w:val="00ED67A8"/>
    <w:rsid w:val="00ED6960"/>
    <w:rsid w:val="00ED6AFD"/>
    <w:rsid w:val="00ED7197"/>
    <w:rsid w:val="00ED7305"/>
    <w:rsid w:val="00ED7322"/>
    <w:rsid w:val="00ED7A0B"/>
    <w:rsid w:val="00ED7CB7"/>
    <w:rsid w:val="00EE018B"/>
    <w:rsid w:val="00EE0594"/>
    <w:rsid w:val="00EE0AB7"/>
    <w:rsid w:val="00EE0B89"/>
    <w:rsid w:val="00EE0D51"/>
    <w:rsid w:val="00EE0ED1"/>
    <w:rsid w:val="00EE0F44"/>
    <w:rsid w:val="00EE119A"/>
    <w:rsid w:val="00EE145C"/>
    <w:rsid w:val="00EE17B2"/>
    <w:rsid w:val="00EE1954"/>
    <w:rsid w:val="00EE21A2"/>
    <w:rsid w:val="00EE23A2"/>
    <w:rsid w:val="00EE24D5"/>
    <w:rsid w:val="00EE2679"/>
    <w:rsid w:val="00EE29EE"/>
    <w:rsid w:val="00EE2D2C"/>
    <w:rsid w:val="00EE2DAC"/>
    <w:rsid w:val="00EE3B1A"/>
    <w:rsid w:val="00EE3C4B"/>
    <w:rsid w:val="00EE3FD8"/>
    <w:rsid w:val="00EE41F2"/>
    <w:rsid w:val="00EE436A"/>
    <w:rsid w:val="00EE4570"/>
    <w:rsid w:val="00EE45A2"/>
    <w:rsid w:val="00EE4794"/>
    <w:rsid w:val="00EE4979"/>
    <w:rsid w:val="00EE4F00"/>
    <w:rsid w:val="00EE4FF4"/>
    <w:rsid w:val="00EE571F"/>
    <w:rsid w:val="00EE5812"/>
    <w:rsid w:val="00EE5A6B"/>
    <w:rsid w:val="00EE5AAF"/>
    <w:rsid w:val="00EE5AB1"/>
    <w:rsid w:val="00EE5CCF"/>
    <w:rsid w:val="00EE5EC5"/>
    <w:rsid w:val="00EE6366"/>
    <w:rsid w:val="00EE652F"/>
    <w:rsid w:val="00EE6559"/>
    <w:rsid w:val="00EE6951"/>
    <w:rsid w:val="00EE6C91"/>
    <w:rsid w:val="00EE6EB3"/>
    <w:rsid w:val="00EE7429"/>
    <w:rsid w:val="00EE75B6"/>
    <w:rsid w:val="00EE7BAA"/>
    <w:rsid w:val="00EE7D73"/>
    <w:rsid w:val="00EE7F2C"/>
    <w:rsid w:val="00EF0055"/>
    <w:rsid w:val="00EF0531"/>
    <w:rsid w:val="00EF05CE"/>
    <w:rsid w:val="00EF0965"/>
    <w:rsid w:val="00EF0B28"/>
    <w:rsid w:val="00EF0D0F"/>
    <w:rsid w:val="00EF0D66"/>
    <w:rsid w:val="00EF0E06"/>
    <w:rsid w:val="00EF0E89"/>
    <w:rsid w:val="00EF0FF2"/>
    <w:rsid w:val="00EF1244"/>
    <w:rsid w:val="00EF1411"/>
    <w:rsid w:val="00EF15E6"/>
    <w:rsid w:val="00EF185F"/>
    <w:rsid w:val="00EF1D49"/>
    <w:rsid w:val="00EF1F4C"/>
    <w:rsid w:val="00EF2429"/>
    <w:rsid w:val="00EF246C"/>
    <w:rsid w:val="00EF2B58"/>
    <w:rsid w:val="00EF2CD7"/>
    <w:rsid w:val="00EF30CE"/>
    <w:rsid w:val="00EF33EB"/>
    <w:rsid w:val="00EF34AC"/>
    <w:rsid w:val="00EF34EF"/>
    <w:rsid w:val="00EF40FC"/>
    <w:rsid w:val="00EF4606"/>
    <w:rsid w:val="00EF46CB"/>
    <w:rsid w:val="00EF486C"/>
    <w:rsid w:val="00EF49C5"/>
    <w:rsid w:val="00EF4CCA"/>
    <w:rsid w:val="00EF5463"/>
    <w:rsid w:val="00EF59D6"/>
    <w:rsid w:val="00EF5BDA"/>
    <w:rsid w:val="00EF5C2B"/>
    <w:rsid w:val="00EF641C"/>
    <w:rsid w:val="00EF65E5"/>
    <w:rsid w:val="00EF6CD5"/>
    <w:rsid w:val="00EF7564"/>
    <w:rsid w:val="00EF7FA9"/>
    <w:rsid w:val="00F0057C"/>
    <w:rsid w:val="00F008E1"/>
    <w:rsid w:val="00F009EB"/>
    <w:rsid w:val="00F00B5F"/>
    <w:rsid w:val="00F00DD5"/>
    <w:rsid w:val="00F00F25"/>
    <w:rsid w:val="00F01237"/>
    <w:rsid w:val="00F01242"/>
    <w:rsid w:val="00F015FC"/>
    <w:rsid w:val="00F01660"/>
    <w:rsid w:val="00F017D0"/>
    <w:rsid w:val="00F01A28"/>
    <w:rsid w:val="00F01E90"/>
    <w:rsid w:val="00F01F6B"/>
    <w:rsid w:val="00F020D9"/>
    <w:rsid w:val="00F023C9"/>
    <w:rsid w:val="00F02654"/>
    <w:rsid w:val="00F0297E"/>
    <w:rsid w:val="00F0308F"/>
    <w:rsid w:val="00F03561"/>
    <w:rsid w:val="00F03581"/>
    <w:rsid w:val="00F03667"/>
    <w:rsid w:val="00F03937"/>
    <w:rsid w:val="00F039D0"/>
    <w:rsid w:val="00F03A34"/>
    <w:rsid w:val="00F03AA4"/>
    <w:rsid w:val="00F03DCC"/>
    <w:rsid w:val="00F03F66"/>
    <w:rsid w:val="00F043A0"/>
    <w:rsid w:val="00F0459B"/>
    <w:rsid w:val="00F045EC"/>
    <w:rsid w:val="00F04730"/>
    <w:rsid w:val="00F04EFD"/>
    <w:rsid w:val="00F04FAD"/>
    <w:rsid w:val="00F0537A"/>
    <w:rsid w:val="00F05393"/>
    <w:rsid w:val="00F05489"/>
    <w:rsid w:val="00F05845"/>
    <w:rsid w:val="00F05AA5"/>
    <w:rsid w:val="00F05B24"/>
    <w:rsid w:val="00F05F1D"/>
    <w:rsid w:val="00F0609A"/>
    <w:rsid w:val="00F067B0"/>
    <w:rsid w:val="00F0698A"/>
    <w:rsid w:val="00F06CBA"/>
    <w:rsid w:val="00F0734E"/>
    <w:rsid w:val="00F07638"/>
    <w:rsid w:val="00F077F0"/>
    <w:rsid w:val="00F07863"/>
    <w:rsid w:val="00F07D75"/>
    <w:rsid w:val="00F07DAC"/>
    <w:rsid w:val="00F103F9"/>
    <w:rsid w:val="00F10CEB"/>
    <w:rsid w:val="00F10DF0"/>
    <w:rsid w:val="00F10EC6"/>
    <w:rsid w:val="00F1149C"/>
    <w:rsid w:val="00F114AB"/>
    <w:rsid w:val="00F118AF"/>
    <w:rsid w:val="00F11B96"/>
    <w:rsid w:val="00F12B62"/>
    <w:rsid w:val="00F12E38"/>
    <w:rsid w:val="00F12ECB"/>
    <w:rsid w:val="00F13343"/>
    <w:rsid w:val="00F1336F"/>
    <w:rsid w:val="00F13675"/>
    <w:rsid w:val="00F136AF"/>
    <w:rsid w:val="00F13AD5"/>
    <w:rsid w:val="00F14102"/>
    <w:rsid w:val="00F14321"/>
    <w:rsid w:val="00F1473B"/>
    <w:rsid w:val="00F14A3B"/>
    <w:rsid w:val="00F14A76"/>
    <w:rsid w:val="00F14C1D"/>
    <w:rsid w:val="00F151DC"/>
    <w:rsid w:val="00F153C5"/>
    <w:rsid w:val="00F15474"/>
    <w:rsid w:val="00F158F4"/>
    <w:rsid w:val="00F15E29"/>
    <w:rsid w:val="00F15EDC"/>
    <w:rsid w:val="00F15F35"/>
    <w:rsid w:val="00F164EC"/>
    <w:rsid w:val="00F165A9"/>
    <w:rsid w:val="00F165F7"/>
    <w:rsid w:val="00F16B96"/>
    <w:rsid w:val="00F16BCE"/>
    <w:rsid w:val="00F17603"/>
    <w:rsid w:val="00F17C13"/>
    <w:rsid w:val="00F17D4C"/>
    <w:rsid w:val="00F17D74"/>
    <w:rsid w:val="00F2006A"/>
    <w:rsid w:val="00F203FD"/>
    <w:rsid w:val="00F2042A"/>
    <w:rsid w:val="00F20766"/>
    <w:rsid w:val="00F20C91"/>
    <w:rsid w:val="00F20D5E"/>
    <w:rsid w:val="00F212D1"/>
    <w:rsid w:val="00F2180C"/>
    <w:rsid w:val="00F21842"/>
    <w:rsid w:val="00F2188A"/>
    <w:rsid w:val="00F219A1"/>
    <w:rsid w:val="00F21FD0"/>
    <w:rsid w:val="00F2211E"/>
    <w:rsid w:val="00F22170"/>
    <w:rsid w:val="00F224FB"/>
    <w:rsid w:val="00F22610"/>
    <w:rsid w:val="00F2269D"/>
    <w:rsid w:val="00F22728"/>
    <w:rsid w:val="00F22798"/>
    <w:rsid w:val="00F22916"/>
    <w:rsid w:val="00F22D53"/>
    <w:rsid w:val="00F22DB1"/>
    <w:rsid w:val="00F22F29"/>
    <w:rsid w:val="00F2349E"/>
    <w:rsid w:val="00F2385A"/>
    <w:rsid w:val="00F23A45"/>
    <w:rsid w:val="00F23C29"/>
    <w:rsid w:val="00F23F5F"/>
    <w:rsid w:val="00F24730"/>
    <w:rsid w:val="00F24F4D"/>
    <w:rsid w:val="00F251F8"/>
    <w:rsid w:val="00F254BA"/>
    <w:rsid w:val="00F2597F"/>
    <w:rsid w:val="00F2617A"/>
    <w:rsid w:val="00F261C6"/>
    <w:rsid w:val="00F26522"/>
    <w:rsid w:val="00F2668C"/>
    <w:rsid w:val="00F26B0A"/>
    <w:rsid w:val="00F26E68"/>
    <w:rsid w:val="00F27292"/>
    <w:rsid w:val="00F273F1"/>
    <w:rsid w:val="00F27479"/>
    <w:rsid w:val="00F27978"/>
    <w:rsid w:val="00F27A89"/>
    <w:rsid w:val="00F27B26"/>
    <w:rsid w:val="00F3047C"/>
    <w:rsid w:val="00F319D4"/>
    <w:rsid w:val="00F31C16"/>
    <w:rsid w:val="00F31ECE"/>
    <w:rsid w:val="00F32049"/>
    <w:rsid w:val="00F32568"/>
    <w:rsid w:val="00F32675"/>
    <w:rsid w:val="00F32A02"/>
    <w:rsid w:val="00F32BD8"/>
    <w:rsid w:val="00F32BFB"/>
    <w:rsid w:val="00F32C41"/>
    <w:rsid w:val="00F32F24"/>
    <w:rsid w:val="00F32F5B"/>
    <w:rsid w:val="00F332C1"/>
    <w:rsid w:val="00F33392"/>
    <w:rsid w:val="00F333D8"/>
    <w:rsid w:val="00F33472"/>
    <w:rsid w:val="00F334A8"/>
    <w:rsid w:val="00F33755"/>
    <w:rsid w:val="00F3381F"/>
    <w:rsid w:val="00F33A27"/>
    <w:rsid w:val="00F33B73"/>
    <w:rsid w:val="00F33D98"/>
    <w:rsid w:val="00F34176"/>
    <w:rsid w:val="00F34708"/>
    <w:rsid w:val="00F34D58"/>
    <w:rsid w:val="00F34E0F"/>
    <w:rsid w:val="00F34EE6"/>
    <w:rsid w:val="00F3511D"/>
    <w:rsid w:val="00F35304"/>
    <w:rsid w:val="00F35CB0"/>
    <w:rsid w:val="00F35D6E"/>
    <w:rsid w:val="00F35F64"/>
    <w:rsid w:val="00F35FB3"/>
    <w:rsid w:val="00F360C6"/>
    <w:rsid w:val="00F36252"/>
    <w:rsid w:val="00F364EF"/>
    <w:rsid w:val="00F366DD"/>
    <w:rsid w:val="00F36B30"/>
    <w:rsid w:val="00F371C3"/>
    <w:rsid w:val="00F37276"/>
    <w:rsid w:val="00F3797F"/>
    <w:rsid w:val="00F37BDF"/>
    <w:rsid w:val="00F37C5F"/>
    <w:rsid w:val="00F37E0A"/>
    <w:rsid w:val="00F37EC8"/>
    <w:rsid w:val="00F40029"/>
    <w:rsid w:val="00F402F8"/>
    <w:rsid w:val="00F404F4"/>
    <w:rsid w:val="00F40988"/>
    <w:rsid w:val="00F40CCF"/>
    <w:rsid w:val="00F40CF4"/>
    <w:rsid w:val="00F41481"/>
    <w:rsid w:val="00F4165B"/>
    <w:rsid w:val="00F4189B"/>
    <w:rsid w:val="00F41922"/>
    <w:rsid w:val="00F4195F"/>
    <w:rsid w:val="00F41FF1"/>
    <w:rsid w:val="00F4246E"/>
    <w:rsid w:val="00F429A1"/>
    <w:rsid w:val="00F42BA7"/>
    <w:rsid w:val="00F42DA8"/>
    <w:rsid w:val="00F42E71"/>
    <w:rsid w:val="00F4321B"/>
    <w:rsid w:val="00F4334B"/>
    <w:rsid w:val="00F43725"/>
    <w:rsid w:val="00F43A59"/>
    <w:rsid w:val="00F4404E"/>
    <w:rsid w:val="00F444D4"/>
    <w:rsid w:val="00F447A1"/>
    <w:rsid w:val="00F44892"/>
    <w:rsid w:val="00F45A2A"/>
    <w:rsid w:val="00F45D80"/>
    <w:rsid w:val="00F45EE0"/>
    <w:rsid w:val="00F45FDE"/>
    <w:rsid w:val="00F46010"/>
    <w:rsid w:val="00F46060"/>
    <w:rsid w:val="00F46143"/>
    <w:rsid w:val="00F461FA"/>
    <w:rsid w:val="00F47380"/>
    <w:rsid w:val="00F4744C"/>
    <w:rsid w:val="00F47628"/>
    <w:rsid w:val="00F478AE"/>
    <w:rsid w:val="00F478C9"/>
    <w:rsid w:val="00F4793D"/>
    <w:rsid w:val="00F47ADD"/>
    <w:rsid w:val="00F47C8E"/>
    <w:rsid w:val="00F47D47"/>
    <w:rsid w:val="00F47D59"/>
    <w:rsid w:val="00F50028"/>
    <w:rsid w:val="00F50103"/>
    <w:rsid w:val="00F501DA"/>
    <w:rsid w:val="00F50229"/>
    <w:rsid w:val="00F50379"/>
    <w:rsid w:val="00F503CC"/>
    <w:rsid w:val="00F5075A"/>
    <w:rsid w:val="00F507BB"/>
    <w:rsid w:val="00F50903"/>
    <w:rsid w:val="00F50BCF"/>
    <w:rsid w:val="00F50C9D"/>
    <w:rsid w:val="00F50D22"/>
    <w:rsid w:val="00F50D8F"/>
    <w:rsid w:val="00F50E2B"/>
    <w:rsid w:val="00F51610"/>
    <w:rsid w:val="00F51F79"/>
    <w:rsid w:val="00F521C9"/>
    <w:rsid w:val="00F5270A"/>
    <w:rsid w:val="00F52E66"/>
    <w:rsid w:val="00F53155"/>
    <w:rsid w:val="00F5319D"/>
    <w:rsid w:val="00F5397F"/>
    <w:rsid w:val="00F5461E"/>
    <w:rsid w:val="00F54651"/>
    <w:rsid w:val="00F54777"/>
    <w:rsid w:val="00F54851"/>
    <w:rsid w:val="00F54A75"/>
    <w:rsid w:val="00F54CCF"/>
    <w:rsid w:val="00F54DAD"/>
    <w:rsid w:val="00F54FB7"/>
    <w:rsid w:val="00F55180"/>
    <w:rsid w:val="00F553C2"/>
    <w:rsid w:val="00F55699"/>
    <w:rsid w:val="00F558AF"/>
    <w:rsid w:val="00F55AA7"/>
    <w:rsid w:val="00F55BCD"/>
    <w:rsid w:val="00F5616A"/>
    <w:rsid w:val="00F56CD4"/>
    <w:rsid w:val="00F56D2F"/>
    <w:rsid w:val="00F57AEA"/>
    <w:rsid w:val="00F57B65"/>
    <w:rsid w:val="00F57E50"/>
    <w:rsid w:val="00F57EC0"/>
    <w:rsid w:val="00F57F41"/>
    <w:rsid w:val="00F60061"/>
    <w:rsid w:val="00F6033E"/>
    <w:rsid w:val="00F608C2"/>
    <w:rsid w:val="00F60A8D"/>
    <w:rsid w:val="00F60BAD"/>
    <w:rsid w:val="00F60DBC"/>
    <w:rsid w:val="00F61231"/>
    <w:rsid w:val="00F61361"/>
    <w:rsid w:val="00F61A65"/>
    <w:rsid w:val="00F61B3C"/>
    <w:rsid w:val="00F61C9F"/>
    <w:rsid w:val="00F62002"/>
    <w:rsid w:val="00F62163"/>
    <w:rsid w:val="00F62CE9"/>
    <w:rsid w:val="00F6333F"/>
    <w:rsid w:val="00F63852"/>
    <w:rsid w:val="00F638FE"/>
    <w:rsid w:val="00F6395E"/>
    <w:rsid w:val="00F64042"/>
    <w:rsid w:val="00F64150"/>
    <w:rsid w:val="00F6466E"/>
    <w:rsid w:val="00F647B9"/>
    <w:rsid w:val="00F647EC"/>
    <w:rsid w:val="00F64A76"/>
    <w:rsid w:val="00F64CC2"/>
    <w:rsid w:val="00F65061"/>
    <w:rsid w:val="00F65224"/>
    <w:rsid w:val="00F652E2"/>
    <w:rsid w:val="00F655B1"/>
    <w:rsid w:val="00F655CB"/>
    <w:rsid w:val="00F6568B"/>
    <w:rsid w:val="00F65C13"/>
    <w:rsid w:val="00F65E33"/>
    <w:rsid w:val="00F6606B"/>
    <w:rsid w:val="00F66166"/>
    <w:rsid w:val="00F66A83"/>
    <w:rsid w:val="00F66B92"/>
    <w:rsid w:val="00F67023"/>
    <w:rsid w:val="00F6713E"/>
    <w:rsid w:val="00F672C0"/>
    <w:rsid w:val="00F67FD2"/>
    <w:rsid w:val="00F7006C"/>
    <w:rsid w:val="00F70275"/>
    <w:rsid w:val="00F70781"/>
    <w:rsid w:val="00F709FE"/>
    <w:rsid w:val="00F70B61"/>
    <w:rsid w:val="00F70C23"/>
    <w:rsid w:val="00F70D45"/>
    <w:rsid w:val="00F70FD0"/>
    <w:rsid w:val="00F71236"/>
    <w:rsid w:val="00F7138F"/>
    <w:rsid w:val="00F71467"/>
    <w:rsid w:val="00F71732"/>
    <w:rsid w:val="00F717F7"/>
    <w:rsid w:val="00F7182C"/>
    <w:rsid w:val="00F71A86"/>
    <w:rsid w:val="00F71B1C"/>
    <w:rsid w:val="00F71B8C"/>
    <w:rsid w:val="00F71CA1"/>
    <w:rsid w:val="00F71D4A"/>
    <w:rsid w:val="00F71F58"/>
    <w:rsid w:val="00F72266"/>
    <w:rsid w:val="00F72275"/>
    <w:rsid w:val="00F7236C"/>
    <w:rsid w:val="00F727E6"/>
    <w:rsid w:val="00F729FB"/>
    <w:rsid w:val="00F72D70"/>
    <w:rsid w:val="00F72FF7"/>
    <w:rsid w:val="00F7380E"/>
    <w:rsid w:val="00F73A5E"/>
    <w:rsid w:val="00F73B3F"/>
    <w:rsid w:val="00F73B6F"/>
    <w:rsid w:val="00F73E99"/>
    <w:rsid w:val="00F74268"/>
    <w:rsid w:val="00F74542"/>
    <w:rsid w:val="00F7459D"/>
    <w:rsid w:val="00F7498D"/>
    <w:rsid w:val="00F74A7F"/>
    <w:rsid w:val="00F74FCB"/>
    <w:rsid w:val="00F75422"/>
    <w:rsid w:val="00F7578F"/>
    <w:rsid w:val="00F758D1"/>
    <w:rsid w:val="00F75B31"/>
    <w:rsid w:val="00F75C36"/>
    <w:rsid w:val="00F75C46"/>
    <w:rsid w:val="00F7626F"/>
    <w:rsid w:val="00F763EE"/>
    <w:rsid w:val="00F765FE"/>
    <w:rsid w:val="00F76AB6"/>
    <w:rsid w:val="00F76F3E"/>
    <w:rsid w:val="00F7700F"/>
    <w:rsid w:val="00F776C2"/>
    <w:rsid w:val="00F77E2A"/>
    <w:rsid w:val="00F807D9"/>
    <w:rsid w:val="00F80CD1"/>
    <w:rsid w:val="00F8106E"/>
    <w:rsid w:val="00F81165"/>
    <w:rsid w:val="00F8134D"/>
    <w:rsid w:val="00F8138B"/>
    <w:rsid w:val="00F81637"/>
    <w:rsid w:val="00F819C6"/>
    <w:rsid w:val="00F81D2E"/>
    <w:rsid w:val="00F81F7D"/>
    <w:rsid w:val="00F824FB"/>
    <w:rsid w:val="00F82C88"/>
    <w:rsid w:val="00F82EDE"/>
    <w:rsid w:val="00F82F7E"/>
    <w:rsid w:val="00F83221"/>
    <w:rsid w:val="00F832AF"/>
    <w:rsid w:val="00F83319"/>
    <w:rsid w:val="00F83759"/>
    <w:rsid w:val="00F83A8F"/>
    <w:rsid w:val="00F83D08"/>
    <w:rsid w:val="00F840CC"/>
    <w:rsid w:val="00F84A4F"/>
    <w:rsid w:val="00F84A54"/>
    <w:rsid w:val="00F84A93"/>
    <w:rsid w:val="00F84AF7"/>
    <w:rsid w:val="00F8558A"/>
    <w:rsid w:val="00F85677"/>
    <w:rsid w:val="00F85F29"/>
    <w:rsid w:val="00F862EA"/>
    <w:rsid w:val="00F8643D"/>
    <w:rsid w:val="00F8689A"/>
    <w:rsid w:val="00F868A8"/>
    <w:rsid w:val="00F86CB7"/>
    <w:rsid w:val="00F870C9"/>
    <w:rsid w:val="00F87555"/>
    <w:rsid w:val="00F876F4"/>
    <w:rsid w:val="00F9002F"/>
    <w:rsid w:val="00F9015F"/>
    <w:rsid w:val="00F90284"/>
    <w:rsid w:val="00F902D2"/>
    <w:rsid w:val="00F9051F"/>
    <w:rsid w:val="00F906CC"/>
    <w:rsid w:val="00F907FB"/>
    <w:rsid w:val="00F91153"/>
    <w:rsid w:val="00F911E0"/>
    <w:rsid w:val="00F913E6"/>
    <w:rsid w:val="00F914DF"/>
    <w:rsid w:val="00F91604"/>
    <w:rsid w:val="00F91C64"/>
    <w:rsid w:val="00F91FC6"/>
    <w:rsid w:val="00F921ED"/>
    <w:rsid w:val="00F9245C"/>
    <w:rsid w:val="00F924B5"/>
    <w:rsid w:val="00F927BB"/>
    <w:rsid w:val="00F9348E"/>
    <w:rsid w:val="00F9389B"/>
    <w:rsid w:val="00F938FD"/>
    <w:rsid w:val="00F9394A"/>
    <w:rsid w:val="00F93A99"/>
    <w:rsid w:val="00F93E4F"/>
    <w:rsid w:val="00F9420E"/>
    <w:rsid w:val="00F945D0"/>
    <w:rsid w:val="00F948EE"/>
    <w:rsid w:val="00F94C9F"/>
    <w:rsid w:val="00F94CE4"/>
    <w:rsid w:val="00F94EEA"/>
    <w:rsid w:val="00F95052"/>
    <w:rsid w:val="00F95DB9"/>
    <w:rsid w:val="00F95E47"/>
    <w:rsid w:val="00F95FF3"/>
    <w:rsid w:val="00F9623B"/>
    <w:rsid w:val="00F96868"/>
    <w:rsid w:val="00F96A7A"/>
    <w:rsid w:val="00F96AAC"/>
    <w:rsid w:val="00F96BC5"/>
    <w:rsid w:val="00F96CA0"/>
    <w:rsid w:val="00F97239"/>
    <w:rsid w:val="00F97DB8"/>
    <w:rsid w:val="00F97DFF"/>
    <w:rsid w:val="00FA07D0"/>
    <w:rsid w:val="00FA151E"/>
    <w:rsid w:val="00FA163F"/>
    <w:rsid w:val="00FA1839"/>
    <w:rsid w:val="00FA1DC9"/>
    <w:rsid w:val="00FA2050"/>
    <w:rsid w:val="00FA21B2"/>
    <w:rsid w:val="00FA2288"/>
    <w:rsid w:val="00FA23C9"/>
    <w:rsid w:val="00FA2451"/>
    <w:rsid w:val="00FA27B3"/>
    <w:rsid w:val="00FA291F"/>
    <w:rsid w:val="00FA2C1F"/>
    <w:rsid w:val="00FA2C67"/>
    <w:rsid w:val="00FA2D49"/>
    <w:rsid w:val="00FA2F1A"/>
    <w:rsid w:val="00FA334C"/>
    <w:rsid w:val="00FA3470"/>
    <w:rsid w:val="00FA37C3"/>
    <w:rsid w:val="00FA3948"/>
    <w:rsid w:val="00FA3986"/>
    <w:rsid w:val="00FA3BA3"/>
    <w:rsid w:val="00FA429C"/>
    <w:rsid w:val="00FA45A3"/>
    <w:rsid w:val="00FA48B5"/>
    <w:rsid w:val="00FA4A0F"/>
    <w:rsid w:val="00FA4BAC"/>
    <w:rsid w:val="00FA5017"/>
    <w:rsid w:val="00FA5294"/>
    <w:rsid w:val="00FA532C"/>
    <w:rsid w:val="00FA54E0"/>
    <w:rsid w:val="00FA5560"/>
    <w:rsid w:val="00FA57B5"/>
    <w:rsid w:val="00FA5821"/>
    <w:rsid w:val="00FA5AB7"/>
    <w:rsid w:val="00FA5D16"/>
    <w:rsid w:val="00FA5F5B"/>
    <w:rsid w:val="00FA64F3"/>
    <w:rsid w:val="00FA6A52"/>
    <w:rsid w:val="00FA6DCF"/>
    <w:rsid w:val="00FA6F5C"/>
    <w:rsid w:val="00FA6FB4"/>
    <w:rsid w:val="00FA71EA"/>
    <w:rsid w:val="00FA73F4"/>
    <w:rsid w:val="00FA745E"/>
    <w:rsid w:val="00FA787A"/>
    <w:rsid w:val="00FA7897"/>
    <w:rsid w:val="00FA79E1"/>
    <w:rsid w:val="00FA7C33"/>
    <w:rsid w:val="00FB021D"/>
    <w:rsid w:val="00FB07BC"/>
    <w:rsid w:val="00FB084B"/>
    <w:rsid w:val="00FB0DD9"/>
    <w:rsid w:val="00FB114A"/>
    <w:rsid w:val="00FB115C"/>
    <w:rsid w:val="00FB1183"/>
    <w:rsid w:val="00FB118A"/>
    <w:rsid w:val="00FB152D"/>
    <w:rsid w:val="00FB196E"/>
    <w:rsid w:val="00FB1D9F"/>
    <w:rsid w:val="00FB1EBC"/>
    <w:rsid w:val="00FB20CC"/>
    <w:rsid w:val="00FB2139"/>
    <w:rsid w:val="00FB2280"/>
    <w:rsid w:val="00FB22E6"/>
    <w:rsid w:val="00FB281B"/>
    <w:rsid w:val="00FB2840"/>
    <w:rsid w:val="00FB2ACA"/>
    <w:rsid w:val="00FB2CE8"/>
    <w:rsid w:val="00FB2FB7"/>
    <w:rsid w:val="00FB317D"/>
    <w:rsid w:val="00FB344E"/>
    <w:rsid w:val="00FB353C"/>
    <w:rsid w:val="00FB3818"/>
    <w:rsid w:val="00FB3D4C"/>
    <w:rsid w:val="00FB3EC3"/>
    <w:rsid w:val="00FB3F32"/>
    <w:rsid w:val="00FB404F"/>
    <w:rsid w:val="00FB4169"/>
    <w:rsid w:val="00FB46C2"/>
    <w:rsid w:val="00FB4A25"/>
    <w:rsid w:val="00FB51D0"/>
    <w:rsid w:val="00FB57D1"/>
    <w:rsid w:val="00FB5B8E"/>
    <w:rsid w:val="00FB5D7E"/>
    <w:rsid w:val="00FB5EC6"/>
    <w:rsid w:val="00FB5F93"/>
    <w:rsid w:val="00FB6051"/>
    <w:rsid w:val="00FB617B"/>
    <w:rsid w:val="00FB6585"/>
    <w:rsid w:val="00FB65A1"/>
    <w:rsid w:val="00FB6601"/>
    <w:rsid w:val="00FB6A5B"/>
    <w:rsid w:val="00FB7422"/>
    <w:rsid w:val="00FB74D2"/>
    <w:rsid w:val="00FB7C4D"/>
    <w:rsid w:val="00FB7D0B"/>
    <w:rsid w:val="00FB7E3B"/>
    <w:rsid w:val="00FC0078"/>
    <w:rsid w:val="00FC03E5"/>
    <w:rsid w:val="00FC0449"/>
    <w:rsid w:val="00FC06F6"/>
    <w:rsid w:val="00FC0965"/>
    <w:rsid w:val="00FC0DEB"/>
    <w:rsid w:val="00FC11E1"/>
    <w:rsid w:val="00FC1910"/>
    <w:rsid w:val="00FC2859"/>
    <w:rsid w:val="00FC2B36"/>
    <w:rsid w:val="00FC31D3"/>
    <w:rsid w:val="00FC3207"/>
    <w:rsid w:val="00FC341D"/>
    <w:rsid w:val="00FC357C"/>
    <w:rsid w:val="00FC3707"/>
    <w:rsid w:val="00FC3901"/>
    <w:rsid w:val="00FC3C2E"/>
    <w:rsid w:val="00FC42C7"/>
    <w:rsid w:val="00FC4349"/>
    <w:rsid w:val="00FC43B5"/>
    <w:rsid w:val="00FC448F"/>
    <w:rsid w:val="00FC47EA"/>
    <w:rsid w:val="00FC4A3D"/>
    <w:rsid w:val="00FC4BC3"/>
    <w:rsid w:val="00FC4EDC"/>
    <w:rsid w:val="00FC5CD5"/>
    <w:rsid w:val="00FC5ED6"/>
    <w:rsid w:val="00FC63C2"/>
    <w:rsid w:val="00FC659B"/>
    <w:rsid w:val="00FC6BFE"/>
    <w:rsid w:val="00FC7385"/>
    <w:rsid w:val="00FC7566"/>
    <w:rsid w:val="00FC7CD3"/>
    <w:rsid w:val="00FC7F7C"/>
    <w:rsid w:val="00FD0020"/>
    <w:rsid w:val="00FD00FB"/>
    <w:rsid w:val="00FD039B"/>
    <w:rsid w:val="00FD03DD"/>
    <w:rsid w:val="00FD08D3"/>
    <w:rsid w:val="00FD0C15"/>
    <w:rsid w:val="00FD0EA3"/>
    <w:rsid w:val="00FD0F03"/>
    <w:rsid w:val="00FD12B8"/>
    <w:rsid w:val="00FD13C5"/>
    <w:rsid w:val="00FD153B"/>
    <w:rsid w:val="00FD156A"/>
    <w:rsid w:val="00FD174B"/>
    <w:rsid w:val="00FD1897"/>
    <w:rsid w:val="00FD1BF6"/>
    <w:rsid w:val="00FD1F22"/>
    <w:rsid w:val="00FD21DC"/>
    <w:rsid w:val="00FD226E"/>
    <w:rsid w:val="00FD2473"/>
    <w:rsid w:val="00FD2815"/>
    <w:rsid w:val="00FD2834"/>
    <w:rsid w:val="00FD2CD0"/>
    <w:rsid w:val="00FD2D60"/>
    <w:rsid w:val="00FD2DC7"/>
    <w:rsid w:val="00FD2F16"/>
    <w:rsid w:val="00FD2F2C"/>
    <w:rsid w:val="00FD333E"/>
    <w:rsid w:val="00FD3383"/>
    <w:rsid w:val="00FD33BB"/>
    <w:rsid w:val="00FD34FF"/>
    <w:rsid w:val="00FD3857"/>
    <w:rsid w:val="00FD3B0B"/>
    <w:rsid w:val="00FD3BAC"/>
    <w:rsid w:val="00FD3BCB"/>
    <w:rsid w:val="00FD3CD5"/>
    <w:rsid w:val="00FD3F0E"/>
    <w:rsid w:val="00FD3FE9"/>
    <w:rsid w:val="00FD4068"/>
    <w:rsid w:val="00FD45CA"/>
    <w:rsid w:val="00FD48B0"/>
    <w:rsid w:val="00FD4A6E"/>
    <w:rsid w:val="00FD4B85"/>
    <w:rsid w:val="00FD4D6E"/>
    <w:rsid w:val="00FD54B5"/>
    <w:rsid w:val="00FD54BC"/>
    <w:rsid w:val="00FD58A9"/>
    <w:rsid w:val="00FD6166"/>
    <w:rsid w:val="00FD617B"/>
    <w:rsid w:val="00FD61C7"/>
    <w:rsid w:val="00FD65C5"/>
    <w:rsid w:val="00FD6758"/>
    <w:rsid w:val="00FD6813"/>
    <w:rsid w:val="00FD71C0"/>
    <w:rsid w:val="00FD74BC"/>
    <w:rsid w:val="00FD7847"/>
    <w:rsid w:val="00FD78C0"/>
    <w:rsid w:val="00FD7BAE"/>
    <w:rsid w:val="00FE0074"/>
    <w:rsid w:val="00FE0245"/>
    <w:rsid w:val="00FE07FA"/>
    <w:rsid w:val="00FE093A"/>
    <w:rsid w:val="00FE0B34"/>
    <w:rsid w:val="00FE0C56"/>
    <w:rsid w:val="00FE0F39"/>
    <w:rsid w:val="00FE12F0"/>
    <w:rsid w:val="00FE133B"/>
    <w:rsid w:val="00FE1789"/>
    <w:rsid w:val="00FE1846"/>
    <w:rsid w:val="00FE1E47"/>
    <w:rsid w:val="00FE1ECA"/>
    <w:rsid w:val="00FE2118"/>
    <w:rsid w:val="00FE2204"/>
    <w:rsid w:val="00FE2F21"/>
    <w:rsid w:val="00FE3252"/>
    <w:rsid w:val="00FE32A6"/>
    <w:rsid w:val="00FE33A1"/>
    <w:rsid w:val="00FE3A2C"/>
    <w:rsid w:val="00FE3BDB"/>
    <w:rsid w:val="00FE3D07"/>
    <w:rsid w:val="00FE3FAC"/>
    <w:rsid w:val="00FE44AB"/>
    <w:rsid w:val="00FE4631"/>
    <w:rsid w:val="00FE4B0D"/>
    <w:rsid w:val="00FE4D06"/>
    <w:rsid w:val="00FE554B"/>
    <w:rsid w:val="00FE6377"/>
    <w:rsid w:val="00FE63D1"/>
    <w:rsid w:val="00FE659E"/>
    <w:rsid w:val="00FE69FC"/>
    <w:rsid w:val="00FE6A3F"/>
    <w:rsid w:val="00FE6FE7"/>
    <w:rsid w:val="00FE71DC"/>
    <w:rsid w:val="00FE7C76"/>
    <w:rsid w:val="00FE7C85"/>
    <w:rsid w:val="00FE7CDC"/>
    <w:rsid w:val="00FE7D87"/>
    <w:rsid w:val="00FF0376"/>
    <w:rsid w:val="00FF0513"/>
    <w:rsid w:val="00FF0A24"/>
    <w:rsid w:val="00FF0CA2"/>
    <w:rsid w:val="00FF0FF2"/>
    <w:rsid w:val="00FF10D3"/>
    <w:rsid w:val="00FF12FA"/>
    <w:rsid w:val="00FF135F"/>
    <w:rsid w:val="00FF1745"/>
    <w:rsid w:val="00FF19A0"/>
    <w:rsid w:val="00FF257D"/>
    <w:rsid w:val="00FF29D7"/>
    <w:rsid w:val="00FF2B55"/>
    <w:rsid w:val="00FF2F5B"/>
    <w:rsid w:val="00FF306D"/>
    <w:rsid w:val="00FF348C"/>
    <w:rsid w:val="00FF3521"/>
    <w:rsid w:val="00FF3D80"/>
    <w:rsid w:val="00FF3DC8"/>
    <w:rsid w:val="00FF3FDC"/>
    <w:rsid w:val="00FF436B"/>
    <w:rsid w:val="00FF45FB"/>
    <w:rsid w:val="00FF475E"/>
    <w:rsid w:val="00FF4A50"/>
    <w:rsid w:val="00FF4BDA"/>
    <w:rsid w:val="00FF4E49"/>
    <w:rsid w:val="00FF4F9C"/>
    <w:rsid w:val="00FF52F7"/>
    <w:rsid w:val="00FF544E"/>
    <w:rsid w:val="00FF5760"/>
    <w:rsid w:val="00FF5987"/>
    <w:rsid w:val="00FF5DE8"/>
    <w:rsid w:val="00FF6053"/>
    <w:rsid w:val="00FF64EC"/>
    <w:rsid w:val="00FF6761"/>
    <w:rsid w:val="00FF6799"/>
    <w:rsid w:val="00FF68B0"/>
    <w:rsid w:val="00FF6BA5"/>
    <w:rsid w:val="00FF6EE2"/>
    <w:rsid w:val="00FF731F"/>
    <w:rsid w:val="00FF7736"/>
    <w:rsid w:val="00FF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93A1CC"/>
  <w15:docId w15:val="{10775A2C-7BD6-4E7E-8BB3-09C502CC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7AA8"/>
    <w:pPr>
      <w:spacing w:before="0" w:beforeAutospacing="0" w:after="0" w:afterAutospacing="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111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F7AA8"/>
    <w:pPr>
      <w:jc w:val="center"/>
    </w:pPr>
    <w:rPr>
      <w:rFonts w:ascii="Bookman Old Style" w:hAnsi="Bookman Old Style"/>
      <w:b/>
      <w:bCs/>
      <w:sz w:val="32"/>
    </w:rPr>
  </w:style>
  <w:style w:type="character" w:customStyle="1" w:styleId="a4">
    <w:name w:val="Заголовок Знак"/>
    <w:basedOn w:val="a0"/>
    <w:link w:val="a3"/>
    <w:rsid w:val="005F7AA8"/>
    <w:rPr>
      <w:rFonts w:ascii="Bookman Old Style" w:eastAsia="Times New Roman" w:hAnsi="Bookman Old Style" w:cs="Times New Roman"/>
      <w:b/>
      <w:bCs/>
      <w:sz w:val="32"/>
      <w:szCs w:val="24"/>
      <w:lang w:eastAsia="ru-RU"/>
    </w:rPr>
  </w:style>
  <w:style w:type="paragraph" w:styleId="a5">
    <w:name w:val="footer"/>
    <w:basedOn w:val="a"/>
    <w:link w:val="a6"/>
    <w:semiHidden/>
    <w:rsid w:val="005F7AA8"/>
    <w:pPr>
      <w:tabs>
        <w:tab w:val="center" w:pos="4677"/>
        <w:tab w:val="right" w:pos="9355"/>
      </w:tabs>
    </w:pPr>
  </w:style>
  <w:style w:type="character" w:customStyle="1" w:styleId="a6">
    <w:name w:val="Нижний колонтитул Знак"/>
    <w:basedOn w:val="a0"/>
    <w:link w:val="a5"/>
    <w:semiHidden/>
    <w:rsid w:val="005F7AA8"/>
    <w:rPr>
      <w:rFonts w:ascii="Times New Roman" w:eastAsia="Times New Roman" w:hAnsi="Times New Roman" w:cs="Times New Roman"/>
      <w:sz w:val="24"/>
      <w:szCs w:val="24"/>
      <w:lang w:eastAsia="ru-RU"/>
    </w:rPr>
  </w:style>
  <w:style w:type="character" w:styleId="a7">
    <w:name w:val="page number"/>
    <w:basedOn w:val="a0"/>
    <w:semiHidden/>
    <w:rsid w:val="005F7AA8"/>
  </w:style>
  <w:style w:type="paragraph" w:styleId="a8">
    <w:name w:val="footnote text"/>
    <w:basedOn w:val="a"/>
    <w:link w:val="a9"/>
    <w:uiPriority w:val="99"/>
    <w:semiHidden/>
    <w:unhideWhenUsed/>
    <w:rsid w:val="005F7AA8"/>
    <w:rPr>
      <w:sz w:val="20"/>
      <w:szCs w:val="20"/>
    </w:rPr>
  </w:style>
  <w:style w:type="character" w:customStyle="1" w:styleId="a9">
    <w:name w:val="Текст сноски Знак"/>
    <w:basedOn w:val="a0"/>
    <w:link w:val="a8"/>
    <w:uiPriority w:val="99"/>
    <w:semiHidden/>
    <w:rsid w:val="005F7AA8"/>
    <w:rPr>
      <w:rFonts w:ascii="Times New Roman" w:eastAsia="Times New Roman" w:hAnsi="Times New Roman" w:cs="Times New Roman"/>
      <w:sz w:val="20"/>
      <w:szCs w:val="20"/>
      <w:lang w:eastAsia="ru-RU"/>
    </w:rPr>
  </w:style>
  <w:style w:type="character" w:styleId="aa">
    <w:name w:val="footnote reference"/>
    <w:uiPriority w:val="99"/>
    <w:semiHidden/>
    <w:unhideWhenUsed/>
    <w:rsid w:val="005F7AA8"/>
    <w:rPr>
      <w:vertAlign w:val="superscript"/>
    </w:rPr>
  </w:style>
  <w:style w:type="paragraph" w:customStyle="1" w:styleId="ab">
    <w:name w:val="сноска"/>
    <w:basedOn w:val="a8"/>
    <w:link w:val="ac"/>
    <w:qFormat/>
    <w:rsid w:val="005F7AA8"/>
    <w:rPr>
      <w:sz w:val="16"/>
      <w:szCs w:val="16"/>
    </w:rPr>
  </w:style>
  <w:style w:type="character" w:customStyle="1" w:styleId="ac">
    <w:name w:val="сноска Знак"/>
    <w:link w:val="ab"/>
    <w:rsid w:val="005F7AA8"/>
    <w:rPr>
      <w:rFonts w:ascii="Times New Roman" w:eastAsia="Times New Roman" w:hAnsi="Times New Roman" w:cs="Times New Roman"/>
      <w:sz w:val="16"/>
      <w:szCs w:val="16"/>
    </w:rPr>
  </w:style>
  <w:style w:type="character" w:styleId="ad">
    <w:name w:val="Hyperlink"/>
    <w:uiPriority w:val="99"/>
    <w:unhideWhenUsed/>
    <w:rsid w:val="005F7AA8"/>
    <w:rPr>
      <w:color w:val="0000FF"/>
      <w:u w:val="single"/>
    </w:rPr>
  </w:style>
  <w:style w:type="paragraph" w:styleId="ae">
    <w:name w:val="List Paragraph"/>
    <w:basedOn w:val="a"/>
    <w:uiPriority w:val="34"/>
    <w:qFormat/>
    <w:rsid w:val="00C86650"/>
    <w:pPr>
      <w:ind w:left="720"/>
      <w:contextualSpacing/>
    </w:pPr>
  </w:style>
  <w:style w:type="paragraph" w:styleId="af">
    <w:name w:val="header"/>
    <w:basedOn w:val="a"/>
    <w:link w:val="af0"/>
    <w:uiPriority w:val="99"/>
    <w:semiHidden/>
    <w:unhideWhenUsed/>
    <w:rsid w:val="00FF0513"/>
    <w:pPr>
      <w:tabs>
        <w:tab w:val="center" w:pos="4677"/>
        <w:tab w:val="right" w:pos="9355"/>
      </w:tabs>
    </w:pPr>
  </w:style>
  <w:style w:type="character" w:customStyle="1" w:styleId="af0">
    <w:name w:val="Верхний колонтитул Знак"/>
    <w:basedOn w:val="a0"/>
    <w:link w:val="af"/>
    <w:uiPriority w:val="99"/>
    <w:semiHidden/>
    <w:rsid w:val="00FF0513"/>
    <w:rPr>
      <w:rFonts w:ascii="Times New Roman" w:eastAsia="Times New Roman" w:hAnsi="Times New Roman" w:cs="Times New Roman"/>
      <w:sz w:val="24"/>
      <w:szCs w:val="24"/>
      <w:lang w:eastAsia="ru-RU"/>
    </w:rPr>
  </w:style>
  <w:style w:type="paragraph" w:customStyle="1" w:styleId="ConsPlusNormal">
    <w:name w:val="ConsPlusNormal"/>
    <w:qFormat/>
    <w:rsid w:val="00265CC7"/>
    <w:pPr>
      <w:widowControl w:val="0"/>
      <w:autoSpaceDE w:val="0"/>
      <w:autoSpaceDN w:val="0"/>
      <w:adjustRightInd w:val="0"/>
      <w:spacing w:before="0" w:beforeAutospacing="0" w:after="0" w:afterAutospacing="0"/>
    </w:pPr>
    <w:rPr>
      <w:rFonts w:ascii="Arial" w:eastAsia="Calibri" w:hAnsi="Arial" w:cs="Arial"/>
      <w:sz w:val="20"/>
      <w:szCs w:val="20"/>
      <w:lang w:eastAsia="ru-RU"/>
    </w:rPr>
  </w:style>
  <w:style w:type="character" w:customStyle="1" w:styleId="ListLabel4">
    <w:name w:val="ListLabel 4"/>
    <w:qFormat/>
    <w:rsid w:val="002B6C0E"/>
    <w:rPr>
      <w:color w:val="0000FF"/>
    </w:rPr>
  </w:style>
  <w:style w:type="paragraph" w:customStyle="1" w:styleId="ConsPlusNonformat">
    <w:name w:val="ConsPlusNonformat"/>
    <w:qFormat/>
    <w:rsid w:val="002B6C0E"/>
    <w:pPr>
      <w:spacing w:before="0" w:beforeAutospacing="0" w:after="0" w:afterAutospacing="0"/>
    </w:pPr>
    <w:rPr>
      <w:rFonts w:ascii="Courier New" w:eastAsia="Arial" w:hAnsi="Courier New" w:cs="Courier New"/>
      <w:kern w:val="2"/>
      <w:sz w:val="20"/>
      <w:szCs w:val="24"/>
      <w:lang w:eastAsia="zh-CN" w:bidi="hi-IN"/>
    </w:rPr>
  </w:style>
  <w:style w:type="table" w:customStyle="1" w:styleId="11">
    <w:name w:val="Сетка таблицы1"/>
    <w:basedOn w:val="a1"/>
    <w:next w:val="af1"/>
    <w:uiPriority w:val="39"/>
    <w:rsid w:val="005B09A7"/>
    <w:pPr>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semiHidden/>
    <w:unhideWhenUsed/>
    <w:rsid w:val="005B09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5111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073">
      <w:bodyDiv w:val="1"/>
      <w:marLeft w:val="0"/>
      <w:marRight w:val="0"/>
      <w:marTop w:val="0"/>
      <w:marBottom w:val="0"/>
      <w:divBdr>
        <w:top w:val="none" w:sz="0" w:space="0" w:color="auto"/>
        <w:left w:val="none" w:sz="0" w:space="0" w:color="auto"/>
        <w:bottom w:val="none" w:sz="0" w:space="0" w:color="auto"/>
        <w:right w:val="none" w:sz="0" w:space="0" w:color="auto"/>
      </w:divBdr>
      <w:divsChild>
        <w:div w:id="171458668">
          <w:marLeft w:val="0"/>
          <w:marRight w:val="0"/>
          <w:marTop w:val="0"/>
          <w:marBottom w:val="0"/>
          <w:divBdr>
            <w:top w:val="none" w:sz="0" w:space="0" w:color="auto"/>
            <w:left w:val="none" w:sz="0" w:space="0" w:color="auto"/>
            <w:bottom w:val="none" w:sz="0" w:space="0" w:color="auto"/>
            <w:right w:val="none" w:sz="0" w:space="0" w:color="auto"/>
          </w:divBdr>
          <w:divsChild>
            <w:div w:id="1172985482">
              <w:marLeft w:val="0"/>
              <w:marRight w:val="0"/>
              <w:marTop w:val="0"/>
              <w:marBottom w:val="0"/>
              <w:divBdr>
                <w:top w:val="none" w:sz="0" w:space="0" w:color="auto"/>
                <w:left w:val="none" w:sz="0" w:space="0" w:color="auto"/>
                <w:bottom w:val="none" w:sz="0" w:space="0" w:color="auto"/>
                <w:right w:val="none" w:sz="0" w:space="0" w:color="auto"/>
              </w:divBdr>
              <w:divsChild>
                <w:div w:id="411783672">
                  <w:marLeft w:val="0"/>
                  <w:marRight w:val="0"/>
                  <w:marTop w:val="0"/>
                  <w:marBottom w:val="0"/>
                  <w:divBdr>
                    <w:top w:val="none" w:sz="0" w:space="0" w:color="auto"/>
                    <w:left w:val="none" w:sz="0" w:space="0" w:color="auto"/>
                    <w:bottom w:val="none" w:sz="0" w:space="0" w:color="auto"/>
                    <w:right w:val="none" w:sz="0" w:space="0" w:color="auto"/>
                  </w:divBdr>
                  <w:divsChild>
                    <w:div w:id="1717505859">
                      <w:marLeft w:val="0"/>
                      <w:marRight w:val="0"/>
                      <w:marTop w:val="0"/>
                      <w:marBottom w:val="0"/>
                      <w:divBdr>
                        <w:top w:val="none" w:sz="0" w:space="0" w:color="auto"/>
                        <w:left w:val="none" w:sz="0" w:space="0" w:color="auto"/>
                        <w:bottom w:val="none" w:sz="0" w:space="0" w:color="auto"/>
                        <w:right w:val="none" w:sz="0" w:space="0" w:color="auto"/>
                      </w:divBdr>
                      <w:divsChild>
                        <w:div w:id="1646666010">
                          <w:marLeft w:val="0"/>
                          <w:marRight w:val="0"/>
                          <w:marTop w:val="0"/>
                          <w:marBottom w:val="0"/>
                          <w:divBdr>
                            <w:top w:val="none" w:sz="0" w:space="0" w:color="auto"/>
                            <w:left w:val="none" w:sz="0" w:space="0" w:color="auto"/>
                            <w:bottom w:val="none" w:sz="0" w:space="0" w:color="auto"/>
                            <w:right w:val="none" w:sz="0" w:space="0" w:color="auto"/>
                          </w:divBdr>
                          <w:divsChild>
                            <w:div w:id="281235240">
                              <w:marLeft w:val="0"/>
                              <w:marRight w:val="0"/>
                              <w:marTop w:val="0"/>
                              <w:marBottom w:val="0"/>
                              <w:divBdr>
                                <w:top w:val="none" w:sz="0" w:space="0" w:color="auto"/>
                                <w:left w:val="none" w:sz="0" w:space="0" w:color="auto"/>
                                <w:bottom w:val="none" w:sz="0" w:space="0" w:color="auto"/>
                                <w:right w:val="none" w:sz="0" w:space="0" w:color="auto"/>
                              </w:divBdr>
                              <w:divsChild>
                                <w:div w:id="1359888189">
                                  <w:marLeft w:val="0"/>
                                  <w:marRight w:val="0"/>
                                  <w:marTop w:val="0"/>
                                  <w:marBottom w:val="0"/>
                                  <w:divBdr>
                                    <w:top w:val="none" w:sz="0" w:space="0" w:color="auto"/>
                                    <w:left w:val="none" w:sz="0" w:space="0" w:color="auto"/>
                                    <w:bottom w:val="none" w:sz="0" w:space="0" w:color="auto"/>
                                    <w:right w:val="none" w:sz="0" w:space="0" w:color="auto"/>
                                  </w:divBdr>
                                  <w:divsChild>
                                    <w:div w:id="1514026864">
                                      <w:marLeft w:val="0"/>
                                      <w:marRight w:val="0"/>
                                      <w:marTop w:val="0"/>
                                      <w:marBottom w:val="0"/>
                                      <w:divBdr>
                                        <w:top w:val="none" w:sz="0" w:space="0" w:color="auto"/>
                                        <w:left w:val="none" w:sz="0" w:space="0" w:color="auto"/>
                                        <w:bottom w:val="none" w:sz="0" w:space="0" w:color="auto"/>
                                        <w:right w:val="none" w:sz="0" w:space="0" w:color="auto"/>
                                      </w:divBdr>
                                      <w:divsChild>
                                        <w:div w:id="56783989">
                                          <w:marLeft w:val="0"/>
                                          <w:marRight w:val="0"/>
                                          <w:marTop w:val="0"/>
                                          <w:marBottom w:val="0"/>
                                          <w:divBdr>
                                            <w:top w:val="none" w:sz="0" w:space="0" w:color="auto"/>
                                            <w:left w:val="none" w:sz="0" w:space="0" w:color="auto"/>
                                            <w:bottom w:val="none" w:sz="0" w:space="0" w:color="auto"/>
                                            <w:right w:val="none" w:sz="0" w:space="0" w:color="auto"/>
                                          </w:divBdr>
                                          <w:divsChild>
                                            <w:div w:id="1086684726">
                                              <w:marLeft w:val="0"/>
                                              <w:marRight w:val="0"/>
                                              <w:marTop w:val="0"/>
                                              <w:marBottom w:val="0"/>
                                              <w:divBdr>
                                                <w:top w:val="none" w:sz="0" w:space="0" w:color="auto"/>
                                                <w:left w:val="none" w:sz="0" w:space="0" w:color="auto"/>
                                                <w:bottom w:val="none" w:sz="0" w:space="0" w:color="auto"/>
                                                <w:right w:val="none" w:sz="0" w:space="0" w:color="auto"/>
                                              </w:divBdr>
                                              <w:divsChild>
                                                <w:div w:id="12093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94877">
      <w:bodyDiv w:val="1"/>
      <w:marLeft w:val="0"/>
      <w:marRight w:val="0"/>
      <w:marTop w:val="0"/>
      <w:marBottom w:val="0"/>
      <w:divBdr>
        <w:top w:val="none" w:sz="0" w:space="0" w:color="auto"/>
        <w:left w:val="none" w:sz="0" w:space="0" w:color="auto"/>
        <w:bottom w:val="none" w:sz="0" w:space="0" w:color="auto"/>
        <w:right w:val="none" w:sz="0" w:space="0" w:color="auto"/>
      </w:divBdr>
      <w:divsChild>
        <w:div w:id="154690290">
          <w:marLeft w:val="0"/>
          <w:marRight w:val="0"/>
          <w:marTop w:val="0"/>
          <w:marBottom w:val="0"/>
          <w:divBdr>
            <w:top w:val="none" w:sz="0" w:space="0" w:color="auto"/>
            <w:left w:val="none" w:sz="0" w:space="0" w:color="auto"/>
            <w:bottom w:val="none" w:sz="0" w:space="0" w:color="auto"/>
            <w:right w:val="none" w:sz="0" w:space="0" w:color="auto"/>
          </w:divBdr>
          <w:divsChild>
            <w:div w:id="165946090">
              <w:marLeft w:val="0"/>
              <w:marRight w:val="0"/>
              <w:marTop w:val="0"/>
              <w:marBottom w:val="0"/>
              <w:divBdr>
                <w:top w:val="none" w:sz="0" w:space="0" w:color="auto"/>
                <w:left w:val="none" w:sz="0" w:space="0" w:color="auto"/>
                <w:bottom w:val="none" w:sz="0" w:space="0" w:color="auto"/>
                <w:right w:val="none" w:sz="0" w:space="0" w:color="auto"/>
              </w:divBdr>
              <w:divsChild>
                <w:div w:id="568346459">
                  <w:marLeft w:val="0"/>
                  <w:marRight w:val="0"/>
                  <w:marTop w:val="0"/>
                  <w:marBottom w:val="0"/>
                  <w:divBdr>
                    <w:top w:val="none" w:sz="0" w:space="0" w:color="auto"/>
                    <w:left w:val="none" w:sz="0" w:space="0" w:color="auto"/>
                    <w:bottom w:val="none" w:sz="0" w:space="0" w:color="auto"/>
                    <w:right w:val="none" w:sz="0" w:space="0" w:color="auto"/>
                  </w:divBdr>
                  <w:divsChild>
                    <w:div w:id="2025399900">
                      <w:marLeft w:val="0"/>
                      <w:marRight w:val="0"/>
                      <w:marTop w:val="0"/>
                      <w:marBottom w:val="0"/>
                      <w:divBdr>
                        <w:top w:val="none" w:sz="0" w:space="0" w:color="auto"/>
                        <w:left w:val="none" w:sz="0" w:space="0" w:color="auto"/>
                        <w:bottom w:val="none" w:sz="0" w:space="0" w:color="auto"/>
                        <w:right w:val="none" w:sz="0" w:space="0" w:color="auto"/>
                      </w:divBdr>
                      <w:divsChild>
                        <w:div w:id="391777868">
                          <w:marLeft w:val="0"/>
                          <w:marRight w:val="0"/>
                          <w:marTop w:val="0"/>
                          <w:marBottom w:val="0"/>
                          <w:divBdr>
                            <w:top w:val="none" w:sz="0" w:space="0" w:color="auto"/>
                            <w:left w:val="none" w:sz="0" w:space="0" w:color="auto"/>
                            <w:bottom w:val="none" w:sz="0" w:space="0" w:color="auto"/>
                            <w:right w:val="none" w:sz="0" w:space="0" w:color="auto"/>
                          </w:divBdr>
                          <w:divsChild>
                            <w:div w:id="405537296">
                              <w:marLeft w:val="0"/>
                              <w:marRight w:val="0"/>
                              <w:marTop w:val="0"/>
                              <w:marBottom w:val="0"/>
                              <w:divBdr>
                                <w:top w:val="none" w:sz="0" w:space="0" w:color="auto"/>
                                <w:left w:val="none" w:sz="0" w:space="0" w:color="auto"/>
                                <w:bottom w:val="none" w:sz="0" w:space="0" w:color="auto"/>
                                <w:right w:val="none" w:sz="0" w:space="0" w:color="auto"/>
                              </w:divBdr>
                              <w:divsChild>
                                <w:div w:id="434448734">
                                  <w:marLeft w:val="0"/>
                                  <w:marRight w:val="0"/>
                                  <w:marTop w:val="0"/>
                                  <w:marBottom w:val="0"/>
                                  <w:divBdr>
                                    <w:top w:val="none" w:sz="0" w:space="0" w:color="auto"/>
                                    <w:left w:val="none" w:sz="0" w:space="0" w:color="auto"/>
                                    <w:bottom w:val="none" w:sz="0" w:space="0" w:color="auto"/>
                                    <w:right w:val="none" w:sz="0" w:space="0" w:color="auto"/>
                                  </w:divBdr>
                                  <w:divsChild>
                                    <w:div w:id="842859881">
                                      <w:marLeft w:val="0"/>
                                      <w:marRight w:val="0"/>
                                      <w:marTop w:val="0"/>
                                      <w:marBottom w:val="0"/>
                                      <w:divBdr>
                                        <w:top w:val="none" w:sz="0" w:space="0" w:color="auto"/>
                                        <w:left w:val="none" w:sz="0" w:space="0" w:color="auto"/>
                                        <w:bottom w:val="none" w:sz="0" w:space="0" w:color="auto"/>
                                        <w:right w:val="none" w:sz="0" w:space="0" w:color="auto"/>
                                      </w:divBdr>
                                      <w:divsChild>
                                        <w:div w:id="598099927">
                                          <w:marLeft w:val="0"/>
                                          <w:marRight w:val="0"/>
                                          <w:marTop w:val="0"/>
                                          <w:marBottom w:val="0"/>
                                          <w:divBdr>
                                            <w:top w:val="none" w:sz="0" w:space="0" w:color="auto"/>
                                            <w:left w:val="none" w:sz="0" w:space="0" w:color="auto"/>
                                            <w:bottom w:val="none" w:sz="0" w:space="0" w:color="auto"/>
                                            <w:right w:val="none" w:sz="0" w:space="0" w:color="auto"/>
                                          </w:divBdr>
                                          <w:divsChild>
                                            <w:div w:id="668211923">
                                              <w:marLeft w:val="0"/>
                                              <w:marRight w:val="0"/>
                                              <w:marTop w:val="0"/>
                                              <w:marBottom w:val="0"/>
                                              <w:divBdr>
                                                <w:top w:val="none" w:sz="0" w:space="0" w:color="auto"/>
                                                <w:left w:val="none" w:sz="0" w:space="0" w:color="auto"/>
                                                <w:bottom w:val="none" w:sz="0" w:space="0" w:color="auto"/>
                                                <w:right w:val="none" w:sz="0" w:space="0" w:color="auto"/>
                                              </w:divBdr>
                                              <w:divsChild>
                                                <w:div w:id="1130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532068">
      <w:bodyDiv w:val="1"/>
      <w:marLeft w:val="0"/>
      <w:marRight w:val="0"/>
      <w:marTop w:val="0"/>
      <w:marBottom w:val="0"/>
      <w:divBdr>
        <w:top w:val="none" w:sz="0" w:space="0" w:color="auto"/>
        <w:left w:val="none" w:sz="0" w:space="0" w:color="auto"/>
        <w:bottom w:val="none" w:sz="0" w:space="0" w:color="auto"/>
        <w:right w:val="none" w:sz="0" w:space="0" w:color="auto"/>
      </w:divBdr>
      <w:divsChild>
        <w:div w:id="590550555">
          <w:marLeft w:val="0"/>
          <w:marRight w:val="0"/>
          <w:marTop w:val="0"/>
          <w:marBottom w:val="0"/>
          <w:divBdr>
            <w:top w:val="none" w:sz="0" w:space="0" w:color="auto"/>
            <w:left w:val="none" w:sz="0" w:space="0" w:color="auto"/>
            <w:bottom w:val="none" w:sz="0" w:space="0" w:color="auto"/>
            <w:right w:val="none" w:sz="0" w:space="0" w:color="auto"/>
          </w:divBdr>
          <w:divsChild>
            <w:div w:id="325061794">
              <w:marLeft w:val="0"/>
              <w:marRight w:val="0"/>
              <w:marTop w:val="0"/>
              <w:marBottom w:val="0"/>
              <w:divBdr>
                <w:top w:val="none" w:sz="0" w:space="0" w:color="auto"/>
                <w:left w:val="none" w:sz="0" w:space="0" w:color="auto"/>
                <w:bottom w:val="none" w:sz="0" w:space="0" w:color="auto"/>
                <w:right w:val="none" w:sz="0" w:space="0" w:color="auto"/>
              </w:divBdr>
              <w:divsChild>
                <w:div w:id="60257859">
                  <w:marLeft w:val="0"/>
                  <w:marRight w:val="0"/>
                  <w:marTop w:val="0"/>
                  <w:marBottom w:val="0"/>
                  <w:divBdr>
                    <w:top w:val="none" w:sz="0" w:space="0" w:color="auto"/>
                    <w:left w:val="none" w:sz="0" w:space="0" w:color="auto"/>
                    <w:bottom w:val="none" w:sz="0" w:space="0" w:color="auto"/>
                    <w:right w:val="none" w:sz="0" w:space="0" w:color="auto"/>
                  </w:divBdr>
                  <w:divsChild>
                    <w:div w:id="828253397">
                      <w:marLeft w:val="0"/>
                      <w:marRight w:val="0"/>
                      <w:marTop w:val="0"/>
                      <w:marBottom w:val="0"/>
                      <w:divBdr>
                        <w:top w:val="none" w:sz="0" w:space="0" w:color="auto"/>
                        <w:left w:val="none" w:sz="0" w:space="0" w:color="auto"/>
                        <w:bottom w:val="none" w:sz="0" w:space="0" w:color="auto"/>
                        <w:right w:val="none" w:sz="0" w:space="0" w:color="auto"/>
                      </w:divBdr>
                      <w:divsChild>
                        <w:div w:id="1062363518">
                          <w:marLeft w:val="0"/>
                          <w:marRight w:val="0"/>
                          <w:marTop w:val="0"/>
                          <w:marBottom w:val="0"/>
                          <w:divBdr>
                            <w:top w:val="none" w:sz="0" w:space="0" w:color="auto"/>
                            <w:left w:val="none" w:sz="0" w:space="0" w:color="auto"/>
                            <w:bottom w:val="none" w:sz="0" w:space="0" w:color="auto"/>
                            <w:right w:val="none" w:sz="0" w:space="0" w:color="auto"/>
                          </w:divBdr>
                          <w:divsChild>
                            <w:div w:id="818768091">
                              <w:marLeft w:val="0"/>
                              <w:marRight w:val="0"/>
                              <w:marTop w:val="0"/>
                              <w:marBottom w:val="0"/>
                              <w:divBdr>
                                <w:top w:val="none" w:sz="0" w:space="0" w:color="auto"/>
                                <w:left w:val="none" w:sz="0" w:space="0" w:color="auto"/>
                                <w:bottom w:val="none" w:sz="0" w:space="0" w:color="auto"/>
                                <w:right w:val="none" w:sz="0" w:space="0" w:color="auto"/>
                              </w:divBdr>
                              <w:divsChild>
                                <w:div w:id="875313744">
                                  <w:marLeft w:val="0"/>
                                  <w:marRight w:val="0"/>
                                  <w:marTop w:val="0"/>
                                  <w:marBottom w:val="0"/>
                                  <w:divBdr>
                                    <w:top w:val="none" w:sz="0" w:space="0" w:color="auto"/>
                                    <w:left w:val="none" w:sz="0" w:space="0" w:color="auto"/>
                                    <w:bottom w:val="none" w:sz="0" w:space="0" w:color="auto"/>
                                    <w:right w:val="none" w:sz="0" w:space="0" w:color="auto"/>
                                  </w:divBdr>
                                  <w:divsChild>
                                    <w:div w:id="889850308">
                                      <w:marLeft w:val="0"/>
                                      <w:marRight w:val="0"/>
                                      <w:marTop w:val="0"/>
                                      <w:marBottom w:val="0"/>
                                      <w:divBdr>
                                        <w:top w:val="none" w:sz="0" w:space="0" w:color="auto"/>
                                        <w:left w:val="none" w:sz="0" w:space="0" w:color="auto"/>
                                        <w:bottom w:val="none" w:sz="0" w:space="0" w:color="auto"/>
                                        <w:right w:val="none" w:sz="0" w:space="0" w:color="auto"/>
                                      </w:divBdr>
                                      <w:divsChild>
                                        <w:div w:id="872614123">
                                          <w:marLeft w:val="0"/>
                                          <w:marRight w:val="0"/>
                                          <w:marTop w:val="0"/>
                                          <w:marBottom w:val="0"/>
                                          <w:divBdr>
                                            <w:top w:val="none" w:sz="0" w:space="0" w:color="auto"/>
                                            <w:left w:val="none" w:sz="0" w:space="0" w:color="auto"/>
                                            <w:bottom w:val="none" w:sz="0" w:space="0" w:color="auto"/>
                                            <w:right w:val="none" w:sz="0" w:space="0" w:color="auto"/>
                                          </w:divBdr>
                                          <w:divsChild>
                                            <w:div w:id="1496338362">
                                              <w:marLeft w:val="0"/>
                                              <w:marRight w:val="0"/>
                                              <w:marTop w:val="0"/>
                                              <w:marBottom w:val="0"/>
                                              <w:divBdr>
                                                <w:top w:val="none" w:sz="0" w:space="0" w:color="auto"/>
                                                <w:left w:val="none" w:sz="0" w:space="0" w:color="auto"/>
                                                <w:bottom w:val="none" w:sz="0" w:space="0" w:color="auto"/>
                                                <w:right w:val="none" w:sz="0" w:space="0" w:color="auto"/>
                                              </w:divBdr>
                                              <w:divsChild>
                                                <w:div w:id="17547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113450">
      <w:bodyDiv w:val="1"/>
      <w:marLeft w:val="0"/>
      <w:marRight w:val="0"/>
      <w:marTop w:val="0"/>
      <w:marBottom w:val="0"/>
      <w:divBdr>
        <w:top w:val="none" w:sz="0" w:space="0" w:color="auto"/>
        <w:left w:val="none" w:sz="0" w:space="0" w:color="auto"/>
        <w:bottom w:val="none" w:sz="0" w:space="0" w:color="auto"/>
        <w:right w:val="none" w:sz="0" w:space="0" w:color="auto"/>
      </w:divBdr>
      <w:divsChild>
        <w:div w:id="1678849428">
          <w:marLeft w:val="0"/>
          <w:marRight w:val="0"/>
          <w:marTop w:val="0"/>
          <w:marBottom w:val="0"/>
          <w:divBdr>
            <w:top w:val="none" w:sz="0" w:space="0" w:color="auto"/>
            <w:left w:val="none" w:sz="0" w:space="0" w:color="auto"/>
            <w:bottom w:val="none" w:sz="0" w:space="0" w:color="auto"/>
            <w:right w:val="none" w:sz="0" w:space="0" w:color="auto"/>
          </w:divBdr>
          <w:divsChild>
            <w:div w:id="1889563902">
              <w:marLeft w:val="0"/>
              <w:marRight w:val="0"/>
              <w:marTop w:val="0"/>
              <w:marBottom w:val="0"/>
              <w:divBdr>
                <w:top w:val="none" w:sz="0" w:space="0" w:color="auto"/>
                <w:left w:val="none" w:sz="0" w:space="0" w:color="auto"/>
                <w:bottom w:val="none" w:sz="0" w:space="0" w:color="auto"/>
                <w:right w:val="none" w:sz="0" w:space="0" w:color="auto"/>
              </w:divBdr>
              <w:divsChild>
                <w:div w:id="126748182">
                  <w:marLeft w:val="0"/>
                  <w:marRight w:val="0"/>
                  <w:marTop w:val="0"/>
                  <w:marBottom w:val="0"/>
                  <w:divBdr>
                    <w:top w:val="none" w:sz="0" w:space="0" w:color="auto"/>
                    <w:left w:val="none" w:sz="0" w:space="0" w:color="auto"/>
                    <w:bottom w:val="none" w:sz="0" w:space="0" w:color="auto"/>
                    <w:right w:val="none" w:sz="0" w:space="0" w:color="auto"/>
                  </w:divBdr>
                  <w:divsChild>
                    <w:div w:id="272396840">
                      <w:marLeft w:val="0"/>
                      <w:marRight w:val="0"/>
                      <w:marTop w:val="0"/>
                      <w:marBottom w:val="0"/>
                      <w:divBdr>
                        <w:top w:val="none" w:sz="0" w:space="0" w:color="auto"/>
                        <w:left w:val="none" w:sz="0" w:space="0" w:color="auto"/>
                        <w:bottom w:val="none" w:sz="0" w:space="0" w:color="auto"/>
                        <w:right w:val="none" w:sz="0" w:space="0" w:color="auto"/>
                      </w:divBdr>
                      <w:divsChild>
                        <w:div w:id="793595116">
                          <w:marLeft w:val="0"/>
                          <w:marRight w:val="0"/>
                          <w:marTop w:val="0"/>
                          <w:marBottom w:val="0"/>
                          <w:divBdr>
                            <w:top w:val="none" w:sz="0" w:space="0" w:color="auto"/>
                            <w:left w:val="none" w:sz="0" w:space="0" w:color="auto"/>
                            <w:bottom w:val="none" w:sz="0" w:space="0" w:color="auto"/>
                            <w:right w:val="none" w:sz="0" w:space="0" w:color="auto"/>
                          </w:divBdr>
                          <w:divsChild>
                            <w:div w:id="276067190">
                              <w:marLeft w:val="0"/>
                              <w:marRight w:val="0"/>
                              <w:marTop w:val="0"/>
                              <w:marBottom w:val="0"/>
                              <w:divBdr>
                                <w:top w:val="none" w:sz="0" w:space="0" w:color="auto"/>
                                <w:left w:val="none" w:sz="0" w:space="0" w:color="auto"/>
                                <w:bottom w:val="none" w:sz="0" w:space="0" w:color="auto"/>
                                <w:right w:val="none" w:sz="0" w:space="0" w:color="auto"/>
                              </w:divBdr>
                              <w:divsChild>
                                <w:div w:id="1620183882">
                                  <w:marLeft w:val="0"/>
                                  <w:marRight w:val="0"/>
                                  <w:marTop w:val="0"/>
                                  <w:marBottom w:val="0"/>
                                  <w:divBdr>
                                    <w:top w:val="none" w:sz="0" w:space="0" w:color="auto"/>
                                    <w:left w:val="none" w:sz="0" w:space="0" w:color="auto"/>
                                    <w:bottom w:val="none" w:sz="0" w:space="0" w:color="auto"/>
                                    <w:right w:val="none" w:sz="0" w:space="0" w:color="auto"/>
                                  </w:divBdr>
                                  <w:divsChild>
                                    <w:div w:id="146937987">
                                      <w:marLeft w:val="0"/>
                                      <w:marRight w:val="0"/>
                                      <w:marTop w:val="0"/>
                                      <w:marBottom w:val="0"/>
                                      <w:divBdr>
                                        <w:top w:val="none" w:sz="0" w:space="0" w:color="auto"/>
                                        <w:left w:val="none" w:sz="0" w:space="0" w:color="auto"/>
                                        <w:bottom w:val="none" w:sz="0" w:space="0" w:color="auto"/>
                                        <w:right w:val="none" w:sz="0" w:space="0" w:color="auto"/>
                                      </w:divBdr>
                                      <w:divsChild>
                                        <w:div w:id="1017922888">
                                          <w:marLeft w:val="0"/>
                                          <w:marRight w:val="0"/>
                                          <w:marTop w:val="0"/>
                                          <w:marBottom w:val="0"/>
                                          <w:divBdr>
                                            <w:top w:val="none" w:sz="0" w:space="0" w:color="auto"/>
                                            <w:left w:val="none" w:sz="0" w:space="0" w:color="auto"/>
                                            <w:bottom w:val="none" w:sz="0" w:space="0" w:color="auto"/>
                                            <w:right w:val="none" w:sz="0" w:space="0" w:color="auto"/>
                                          </w:divBdr>
                                          <w:divsChild>
                                            <w:div w:id="1478104511">
                                              <w:marLeft w:val="0"/>
                                              <w:marRight w:val="0"/>
                                              <w:marTop w:val="0"/>
                                              <w:marBottom w:val="0"/>
                                              <w:divBdr>
                                                <w:top w:val="none" w:sz="0" w:space="0" w:color="auto"/>
                                                <w:left w:val="none" w:sz="0" w:space="0" w:color="auto"/>
                                                <w:bottom w:val="none" w:sz="0" w:space="0" w:color="auto"/>
                                                <w:right w:val="none" w:sz="0" w:space="0" w:color="auto"/>
                                              </w:divBdr>
                                              <w:divsChild>
                                                <w:div w:id="2435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318242">
      <w:bodyDiv w:val="1"/>
      <w:marLeft w:val="0"/>
      <w:marRight w:val="0"/>
      <w:marTop w:val="0"/>
      <w:marBottom w:val="0"/>
      <w:divBdr>
        <w:top w:val="none" w:sz="0" w:space="0" w:color="auto"/>
        <w:left w:val="none" w:sz="0" w:space="0" w:color="auto"/>
        <w:bottom w:val="none" w:sz="0" w:space="0" w:color="auto"/>
        <w:right w:val="none" w:sz="0" w:space="0" w:color="auto"/>
      </w:divBdr>
      <w:divsChild>
        <w:div w:id="2073456362">
          <w:marLeft w:val="0"/>
          <w:marRight w:val="0"/>
          <w:marTop w:val="0"/>
          <w:marBottom w:val="0"/>
          <w:divBdr>
            <w:top w:val="none" w:sz="0" w:space="0" w:color="auto"/>
            <w:left w:val="none" w:sz="0" w:space="0" w:color="auto"/>
            <w:bottom w:val="none" w:sz="0" w:space="0" w:color="auto"/>
            <w:right w:val="none" w:sz="0" w:space="0" w:color="auto"/>
          </w:divBdr>
          <w:divsChild>
            <w:div w:id="1799761316">
              <w:marLeft w:val="0"/>
              <w:marRight w:val="0"/>
              <w:marTop w:val="0"/>
              <w:marBottom w:val="0"/>
              <w:divBdr>
                <w:top w:val="none" w:sz="0" w:space="0" w:color="auto"/>
                <w:left w:val="none" w:sz="0" w:space="0" w:color="auto"/>
                <w:bottom w:val="none" w:sz="0" w:space="0" w:color="auto"/>
                <w:right w:val="none" w:sz="0" w:space="0" w:color="auto"/>
              </w:divBdr>
              <w:divsChild>
                <w:div w:id="1292899949">
                  <w:marLeft w:val="0"/>
                  <w:marRight w:val="0"/>
                  <w:marTop w:val="0"/>
                  <w:marBottom w:val="0"/>
                  <w:divBdr>
                    <w:top w:val="none" w:sz="0" w:space="0" w:color="auto"/>
                    <w:left w:val="none" w:sz="0" w:space="0" w:color="auto"/>
                    <w:bottom w:val="none" w:sz="0" w:space="0" w:color="auto"/>
                    <w:right w:val="none" w:sz="0" w:space="0" w:color="auto"/>
                  </w:divBdr>
                  <w:divsChild>
                    <w:div w:id="1826236931">
                      <w:marLeft w:val="0"/>
                      <w:marRight w:val="0"/>
                      <w:marTop w:val="0"/>
                      <w:marBottom w:val="0"/>
                      <w:divBdr>
                        <w:top w:val="none" w:sz="0" w:space="0" w:color="auto"/>
                        <w:left w:val="none" w:sz="0" w:space="0" w:color="auto"/>
                        <w:bottom w:val="none" w:sz="0" w:space="0" w:color="auto"/>
                        <w:right w:val="none" w:sz="0" w:space="0" w:color="auto"/>
                      </w:divBdr>
                      <w:divsChild>
                        <w:div w:id="1114246438">
                          <w:marLeft w:val="0"/>
                          <w:marRight w:val="0"/>
                          <w:marTop w:val="0"/>
                          <w:marBottom w:val="0"/>
                          <w:divBdr>
                            <w:top w:val="none" w:sz="0" w:space="0" w:color="auto"/>
                            <w:left w:val="none" w:sz="0" w:space="0" w:color="auto"/>
                            <w:bottom w:val="none" w:sz="0" w:space="0" w:color="auto"/>
                            <w:right w:val="none" w:sz="0" w:space="0" w:color="auto"/>
                          </w:divBdr>
                          <w:divsChild>
                            <w:div w:id="1111970520">
                              <w:marLeft w:val="0"/>
                              <w:marRight w:val="0"/>
                              <w:marTop w:val="0"/>
                              <w:marBottom w:val="0"/>
                              <w:divBdr>
                                <w:top w:val="none" w:sz="0" w:space="0" w:color="auto"/>
                                <w:left w:val="none" w:sz="0" w:space="0" w:color="auto"/>
                                <w:bottom w:val="none" w:sz="0" w:space="0" w:color="auto"/>
                                <w:right w:val="none" w:sz="0" w:space="0" w:color="auto"/>
                              </w:divBdr>
                              <w:divsChild>
                                <w:div w:id="2046056286">
                                  <w:marLeft w:val="0"/>
                                  <w:marRight w:val="0"/>
                                  <w:marTop w:val="0"/>
                                  <w:marBottom w:val="0"/>
                                  <w:divBdr>
                                    <w:top w:val="none" w:sz="0" w:space="0" w:color="auto"/>
                                    <w:left w:val="none" w:sz="0" w:space="0" w:color="auto"/>
                                    <w:bottom w:val="none" w:sz="0" w:space="0" w:color="auto"/>
                                    <w:right w:val="none" w:sz="0" w:space="0" w:color="auto"/>
                                  </w:divBdr>
                                  <w:divsChild>
                                    <w:div w:id="2144033521">
                                      <w:marLeft w:val="0"/>
                                      <w:marRight w:val="0"/>
                                      <w:marTop w:val="0"/>
                                      <w:marBottom w:val="0"/>
                                      <w:divBdr>
                                        <w:top w:val="none" w:sz="0" w:space="0" w:color="auto"/>
                                        <w:left w:val="none" w:sz="0" w:space="0" w:color="auto"/>
                                        <w:bottom w:val="none" w:sz="0" w:space="0" w:color="auto"/>
                                        <w:right w:val="none" w:sz="0" w:space="0" w:color="auto"/>
                                      </w:divBdr>
                                      <w:divsChild>
                                        <w:div w:id="1429154242">
                                          <w:marLeft w:val="0"/>
                                          <w:marRight w:val="0"/>
                                          <w:marTop w:val="0"/>
                                          <w:marBottom w:val="0"/>
                                          <w:divBdr>
                                            <w:top w:val="none" w:sz="0" w:space="0" w:color="auto"/>
                                            <w:left w:val="none" w:sz="0" w:space="0" w:color="auto"/>
                                            <w:bottom w:val="none" w:sz="0" w:space="0" w:color="auto"/>
                                            <w:right w:val="none" w:sz="0" w:space="0" w:color="auto"/>
                                          </w:divBdr>
                                          <w:divsChild>
                                            <w:div w:id="1358462864">
                                              <w:marLeft w:val="0"/>
                                              <w:marRight w:val="0"/>
                                              <w:marTop w:val="0"/>
                                              <w:marBottom w:val="0"/>
                                              <w:divBdr>
                                                <w:top w:val="none" w:sz="0" w:space="0" w:color="auto"/>
                                                <w:left w:val="none" w:sz="0" w:space="0" w:color="auto"/>
                                                <w:bottom w:val="none" w:sz="0" w:space="0" w:color="auto"/>
                                                <w:right w:val="none" w:sz="0" w:space="0" w:color="auto"/>
                                              </w:divBdr>
                                              <w:divsChild>
                                                <w:div w:id="486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771541">
      <w:bodyDiv w:val="1"/>
      <w:marLeft w:val="0"/>
      <w:marRight w:val="0"/>
      <w:marTop w:val="0"/>
      <w:marBottom w:val="0"/>
      <w:divBdr>
        <w:top w:val="none" w:sz="0" w:space="0" w:color="auto"/>
        <w:left w:val="none" w:sz="0" w:space="0" w:color="auto"/>
        <w:bottom w:val="none" w:sz="0" w:space="0" w:color="auto"/>
        <w:right w:val="none" w:sz="0" w:space="0" w:color="auto"/>
      </w:divBdr>
      <w:divsChild>
        <w:div w:id="886139545">
          <w:marLeft w:val="0"/>
          <w:marRight w:val="0"/>
          <w:marTop w:val="0"/>
          <w:marBottom w:val="0"/>
          <w:divBdr>
            <w:top w:val="none" w:sz="0" w:space="0" w:color="auto"/>
            <w:left w:val="none" w:sz="0" w:space="0" w:color="auto"/>
            <w:bottom w:val="none" w:sz="0" w:space="0" w:color="auto"/>
            <w:right w:val="none" w:sz="0" w:space="0" w:color="auto"/>
          </w:divBdr>
          <w:divsChild>
            <w:div w:id="1729919700">
              <w:marLeft w:val="0"/>
              <w:marRight w:val="0"/>
              <w:marTop w:val="0"/>
              <w:marBottom w:val="0"/>
              <w:divBdr>
                <w:top w:val="none" w:sz="0" w:space="0" w:color="auto"/>
                <w:left w:val="none" w:sz="0" w:space="0" w:color="auto"/>
                <w:bottom w:val="none" w:sz="0" w:space="0" w:color="auto"/>
                <w:right w:val="none" w:sz="0" w:space="0" w:color="auto"/>
              </w:divBdr>
              <w:divsChild>
                <w:div w:id="2024742717">
                  <w:marLeft w:val="0"/>
                  <w:marRight w:val="0"/>
                  <w:marTop w:val="0"/>
                  <w:marBottom w:val="0"/>
                  <w:divBdr>
                    <w:top w:val="none" w:sz="0" w:space="0" w:color="auto"/>
                    <w:left w:val="none" w:sz="0" w:space="0" w:color="auto"/>
                    <w:bottom w:val="none" w:sz="0" w:space="0" w:color="auto"/>
                    <w:right w:val="none" w:sz="0" w:space="0" w:color="auto"/>
                  </w:divBdr>
                  <w:divsChild>
                    <w:div w:id="313728449">
                      <w:marLeft w:val="0"/>
                      <w:marRight w:val="0"/>
                      <w:marTop w:val="0"/>
                      <w:marBottom w:val="0"/>
                      <w:divBdr>
                        <w:top w:val="none" w:sz="0" w:space="0" w:color="auto"/>
                        <w:left w:val="none" w:sz="0" w:space="0" w:color="auto"/>
                        <w:bottom w:val="none" w:sz="0" w:space="0" w:color="auto"/>
                        <w:right w:val="none" w:sz="0" w:space="0" w:color="auto"/>
                      </w:divBdr>
                      <w:divsChild>
                        <w:div w:id="1993482403">
                          <w:marLeft w:val="0"/>
                          <w:marRight w:val="0"/>
                          <w:marTop w:val="0"/>
                          <w:marBottom w:val="0"/>
                          <w:divBdr>
                            <w:top w:val="none" w:sz="0" w:space="0" w:color="auto"/>
                            <w:left w:val="none" w:sz="0" w:space="0" w:color="auto"/>
                            <w:bottom w:val="none" w:sz="0" w:space="0" w:color="auto"/>
                            <w:right w:val="none" w:sz="0" w:space="0" w:color="auto"/>
                          </w:divBdr>
                          <w:divsChild>
                            <w:div w:id="250815941">
                              <w:marLeft w:val="0"/>
                              <w:marRight w:val="0"/>
                              <w:marTop w:val="0"/>
                              <w:marBottom w:val="0"/>
                              <w:divBdr>
                                <w:top w:val="none" w:sz="0" w:space="0" w:color="auto"/>
                                <w:left w:val="none" w:sz="0" w:space="0" w:color="auto"/>
                                <w:bottom w:val="none" w:sz="0" w:space="0" w:color="auto"/>
                                <w:right w:val="none" w:sz="0" w:space="0" w:color="auto"/>
                              </w:divBdr>
                              <w:divsChild>
                                <w:div w:id="250773153">
                                  <w:marLeft w:val="0"/>
                                  <w:marRight w:val="0"/>
                                  <w:marTop w:val="0"/>
                                  <w:marBottom w:val="0"/>
                                  <w:divBdr>
                                    <w:top w:val="none" w:sz="0" w:space="0" w:color="auto"/>
                                    <w:left w:val="none" w:sz="0" w:space="0" w:color="auto"/>
                                    <w:bottom w:val="none" w:sz="0" w:space="0" w:color="auto"/>
                                    <w:right w:val="none" w:sz="0" w:space="0" w:color="auto"/>
                                  </w:divBdr>
                                  <w:divsChild>
                                    <w:div w:id="11952899">
                                      <w:marLeft w:val="0"/>
                                      <w:marRight w:val="0"/>
                                      <w:marTop w:val="0"/>
                                      <w:marBottom w:val="0"/>
                                      <w:divBdr>
                                        <w:top w:val="none" w:sz="0" w:space="0" w:color="auto"/>
                                        <w:left w:val="none" w:sz="0" w:space="0" w:color="auto"/>
                                        <w:bottom w:val="none" w:sz="0" w:space="0" w:color="auto"/>
                                        <w:right w:val="none" w:sz="0" w:space="0" w:color="auto"/>
                                      </w:divBdr>
                                      <w:divsChild>
                                        <w:div w:id="1321496147">
                                          <w:marLeft w:val="0"/>
                                          <w:marRight w:val="0"/>
                                          <w:marTop w:val="0"/>
                                          <w:marBottom w:val="0"/>
                                          <w:divBdr>
                                            <w:top w:val="none" w:sz="0" w:space="0" w:color="auto"/>
                                            <w:left w:val="none" w:sz="0" w:space="0" w:color="auto"/>
                                            <w:bottom w:val="none" w:sz="0" w:space="0" w:color="auto"/>
                                            <w:right w:val="none" w:sz="0" w:space="0" w:color="auto"/>
                                          </w:divBdr>
                                          <w:divsChild>
                                            <w:div w:id="1799954680">
                                              <w:marLeft w:val="0"/>
                                              <w:marRight w:val="0"/>
                                              <w:marTop w:val="0"/>
                                              <w:marBottom w:val="0"/>
                                              <w:divBdr>
                                                <w:top w:val="none" w:sz="0" w:space="0" w:color="auto"/>
                                                <w:left w:val="none" w:sz="0" w:space="0" w:color="auto"/>
                                                <w:bottom w:val="none" w:sz="0" w:space="0" w:color="auto"/>
                                                <w:right w:val="none" w:sz="0" w:space="0" w:color="auto"/>
                                              </w:divBdr>
                                              <w:divsChild>
                                                <w:div w:id="594019905">
                                                  <w:marLeft w:val="0"/>
                                                  <w:marRight w:val="0"/>
                                                  <w:marTop w:val="0"/>
                                                  <w:marBottom w:val="0"/>
                                                  <w:divBdr>
                                                    <w:top w:val="none" w:sz="0" w:space="0" w:color="auto"/>
                                                    <w:left w:val="none" w:sz="0" w:space="0" w:color="auto"/>
                                                    <w:bottom w:val="none" w:sz="0" w:space="0" w:color="auto"/>
                                                    <w:right w:val="none" w:sz="0" w:space="0" w:color="auto"/>
                                                  </w:divBdr>
                                                  <w:divsChild>
                                                    <w:div w:id="1827625791">
                                                      <w:marLeft w:val="0"/>
                                                      <w:marRight w:val="0"/>
                                                      <w:marTop w:val="0"/>
                                                      <w:marBottom w:val="0"/>
                                                      <w:divBdr>
                                                        <w:top w:val="none" w:sz="0" w:space="0" w:color="auto"/>
                                                        <w:left w:val="none" w:sz="0" w:space="0" w:color="auto"/>
                                                        <w:bottom w:val="none" w:sz="0" w:space="0" w:color="auto"/>
                                                        <w:right w:val="none" w:sz="0" w:space="0" w:color="auto"/>
                                                      </w:divBdr>
                                                      <w:divsChild>
                                                        <w:div w:id="2778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8454604">
      <w:bodyDiv w:val="1"/>
      <w:marLeft w:val="0"/>
      <w:marRight w:val="0"/>
      <w:marTop w:val="0"/>
      <w:marBottom w:val="0"/>
      <w:divBdr>
        <w:top w:val="none" w:sz="0" w:space="0" w:color="auto"/>
        <w:left w:val="none" w:sz="0" w:space="0" w:color="auto"/>
        <w:bottom w:val="none" w:sz="0" w:space="0" w:color="auto"/>
        <w:right w:val="none" w:sz="0" w:space="0" w:color="auto"/>
      </w:divBdr>
      <w:divsChild>
        <w:div w:id="1045106176">
          <w:marLeft w:val="0"/>
          <w:marRight w:val="0"/>
          <w:marTop w:val="0"/>
          <w:marBottom w:val="0"/>
          <w:divBdr>
            <w:top w:val="none" w:sz="0" w:space="0" w:color="auto"/>
            <w:left w:val="none" w:sz="0" w:space="0" w:color="auto"/>
            <w:bottom w:val="none" w:sz="0" w:space="0" w:color="auto"/>
            <w:right w:val="none" w:sz="0" w:space="0" w:color="auto"/>
          </w:divBdr>
          <w:divsChild>
            <w:div w:id="366224378">
              <w:marLeft w:val="0"/>
              <w:marRight w:val="0"/>
              <w:marTop w:val="0"/>
              <w:marBottom w:val="0"/>
              <w:divBdr>
                <w:top w:val="none" w:sz="0" w:space="0" w:color="auto"/>
                <w:left w:val="none" w:sz="0" w:space="0" w:color="auto"/>
                <w:bottom w:val="none" w:sz="0" w:space="0" w:color="auto"/>
                <w:right w:val="none" w:sz="0" w:space="0" w:color="auto"/>
              </w:divBdr>
              <w:divsChild>
                <w:div w:id="2019304728">
                  <w:marLeft w:val="0"/>
                  <w:marRight w:val="0"/>
                  <w:marTop w:val="0"/>
                  <w:marBottom w:val="0"/>
                  <w:divBdr>
                    <w:top w:val="none" w:sz="0" w:space="0" w:color="auto"/>
                    <w:left w:val="none" w:sz="0" w:space="0" w:color="auto"/>
                    <w:bottom w:val="none" w:sz="0" w:space="0" w:color="auto"/>
                    <w:right w:val="none" w:sz="0" w:space="0" w:color="auto"/>
                  </w:divBdr>
                  <w:divsChild>
                    <w:div w:id="332224471">
                      <w:marLeft w:val="0"/>
                      <w:marRight w:val="0"/>
                      <w:marTop w:val="0"/>
                      <w:marBottom w:val="0"/>
                      <w:divBdr>
                        <w:top w:val="none" w:sz="0" w:space="0" w:color="auto"/>
                        <w:left w:val="none" w:sz="0" w:space="0" w:color="auto"/>
                        <w:bottom w:val="none" w:sz="0" w:space="0" w:color="auto"/>
                        <w:right w:val="none" w:sz="0" w:space="0" w:color="auto"/>
                      </w:divBdr>
                      <w:divsChild>
                        <w:div w:id="1474788054">
                          <w:marLeft w:val="0"/>
                          <w:marRight w:val="0"/>
                          <w:marTop w:val="0"/>
                          <w:marBottom w:val="0"/>
                          <w:divBdr>
                            <w:top w:val="none" w:sz="0" w:space="0" w:color="auto"/>
                            <w:left w:val="none" w:sz="0" w:space="0" w:color="auto"/>
                            <w:bottom w:val="none" w:sz="0" w:space="0" w:color="auto"/>
                            <w:right w:val="none" w:sz="0" w:space="0" w:color="auto"/>
                          </w:divBdr>
                          <w:divsChild>
                            <w:div w:id="250505062">
                              <w:marLeft w:val="0"/>
                              <w:marRight w:val="0"/>
                              <w:marTop w:val="0"/>
                              <w:marBottom w:val="0"/>
                              <w:divBdr>
                                <w:top w:val="none" w:sz="0" w:space="0" w:color="auto"/>
                                <w:left w:val="none" w:sz="0" w:space="0" w:color="auto"/>
                                <w:bottom w:val="none" w:sz="0" w:space="0" w:color="auto"/>
                                <w:right w:val="none" w:sz="0" w:space="0" w:color="auto"/>
                              </w:divBdr>
                              <w:divsChild>
                                <w:div w:id="634529545">
                                  <w:marLeft w:val="0"/>
                                  <w:marRight w:val="0"/>
                                  <w:marTop w:val="0"/>
                                  <w:marBottom w:val="0"/>
                                  <w:divBdr>
                                    <w:top w:val="none" w:sz="0" w:space="0" w:color="auto"/>
                                    <w:left w:val="none" w:sz="0" w:space="0" w:color="auto"/>
                                    <w:bottom w:val="none" w:sz="0" w:space="0" w:color="auto"/>
                                    <w:right w:val="none" w:sz="0" w:space="0" w:color="auto"/>
                                  </w:divBdr>
                                  <w:divsChild>
                                    <w:div w:id="363360735">
                                      <w:marLeft w:val="0"/>
                                      <w:marRight w:val="0"/>
                                      <w:marTop w:val="0"/>
                                      <w:marBottom w:val="0"/>
                                      <w:divBdr>
                                        <w:top w:val="none" w:sz="0" w:space="0" w:color="auto"/>
                                        <w:left w:val="none" w:sz="0" w:space="0" w:color="auto"/>
                                        <w:bottom w:val="none" w:sz="0" w:space="0" w:color="auto"/>
                                        <w:right w:val="none" w:sz="0" w:space="0" w:color="auto"/>
                                      </w:divBdr>
                                      <w:divsChild>
                                        <w:div w:id="2084059444">
                                          <w:marLeft w:val="0"/>
                                          <w:marRight w:val="0"/>
                                          <w:marTop w:val="0"/>
                                          <w:marBottom w:val="0"/>
                                          <w:divBdr>
                                            <w:top w:val="none" w:sz="0" w:space="0" w:color="auto"/>
                                            <w:left w:val="none" w:sz="0" w:space="0" w:color="auto"/>
                                            <w:bottom w:val="none" w:sz="0" w:space="0" w:color="auto"/>
                                            <w:right w:val="none" w:sz="0" w:space="0" w:color="auto"/>
                                          </w:divBdr>
                                          <w:divsChild>
                                            <w:div w:id="750666226">
                                              <w:marLeft w:val="0"/>
                                              <w:marRight w:val="0"/>
                                              <w:marTop w:val="0"/>
                                              <w:marBottom w:val="0"/>
                                              <w:divBdr>
                                                <w:top w:val="none" w:sz="0" w:space="0" w:color="auto"/>
                                                <w:left w:val="none" w:sz="0" w:space="0" w:color="auto"/>
                                                <w:bottom w:val="none" w:sz="0" w:space="0" w:color="auto"/>
                                                <w:right w:val="none" w:sz="0" w:space="0" w:color="auto"/>
                                              </w:divBdr>
                                              <w:divsChild>
                                                <w:div w:id="12725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231365">
      <w:bodyDiv w:val="1"/>
      <w:marLeft w:val="0"/>
      <w:marRight w:val="0"/>
      <w:marTop w:val="0"/>
      <w:marBottom w:val="0"/>
      <w:divBdr>
        <w:top w:val="none" w:sz="0" w:space="0" w:color="auto"/>
        <w:left w:val="none" w:sz="0" w:space="0" w:color="auto"/>
        <w:bottom w:val="none" w:sz="0" w:space="0" w:color="auto"/>
        <w:right w:val="none" w:sz="0" w:space="0" w:color="auto"/>
      </w:divBdr>
      <w:divsChild>
        <w:div w:id="1134103140">
          <w:marLeft w:val="0"/>
          <w:marRight w:val="0"/>
          <w:marTop w:val="0"/>
          <w:marBottom w:val="0"/>
          <w:divBdr>
            <w:top w:val="none" w:sz="0" w:space="0" w:color="auto"/>
            <w:left w:val="none" w:sz="0" w:space="0" w:color="auto"/>
            <w:bottom w:val="none" w:sz="0" w:space="0" w:color="auto"/>
            <w:right w:val="none" w:sz="0" w:space="0" w:color="auto"/>
          </w:divBdr>
          <w:divsChild>
            <w:div w:id="1603100190">
              <w:marLeft w:val="0"/>
              <w:marRight w:val="0"/>
              <w:marTop w:val="0"/>
              <w:marBottom w:val="0"/>
              <w:divBdr>
                <w:top w:val="none" w:sz="0" w:space="0" w:color="auto"/>
                <w:left w:val="none" w:sz="0" w:space="0" w:color="auto"/>
                <w:bottom w:val="none" w:sz="0" w:space="0" w:color="auto"/>
                <w:right w:val="none" w:sz="0" w:space="0" w:color="auto"/>
              </w:divBdr>
              <w:divsChild>
                <w:div w:id="1896696169">
                  <w:marLeft w:val="0"/>
                  <w:marRight w:val="0"/>
                  <w:marTop w:val="0"/>
                  <w:marBottom w:val="0"/>
                  <w:divBdr>
                    <w:top w:val="none" w:sz="0" w:space="0" w:color="auto"/>
                    <w:left w:val="none" w:sz="0" w:space="0" w:color="auto"/>
                    <w:bottom w:val="none" w:sz="0" w:space="0" w:color="auto"/>
                    <w:right w:val="none" w:sz="0" w:space="0" w:color="auto"/>
                  </w:divBdr>
                  <w:divsChild>
                    <w:div w:id="457799855">
                      <w:marLeft w:val="0"/>
                      <w:marRight w:val="0"/>
                      <w:marTop w:val="0"/>
                      <w:marBottom w:val="0"/>
                      <w:divBdr>
                        <w:top w:val="none" w:sz="0" w:space="0" w:color="auto"/>
                        <w:left w:val="none" w:sz="0" w:space="0" w:color="auto"/>
                        <w:bottom w:val="none" w:sz="0" w:space="0" w:color="auto"/>
                        <w:right w:val="none" w:sz="0" w:space="0" w:color="auto"/>
                      </w:divBdr>
                      <w:divsChild>
                        <w:div w:id="987785985">
                          <w:marLeft w:val="0"/>
                          <w:marRight w:val="0"/>
                          <w:marTop w:val="0"/>
                          <w:marBottom w:val="0"/>
                          <w:divBdr>
                            <w:top w:val="none" w:sz="0" w:space="0" w:color="auto"/>
                            <w:left w:val="none" w:sz="0" w:space="0" w:color="auto"/>
                            <w:bottom w:val="none" w:sz="0" w:space="0" w:color="auto"/>
                            <w:right w:val="none" w:sz="0" w:space="0" w:color="auto"/>
                          </w:divBdr>
                          <w:divsChild>
                            <w:div w:id="1384216139">
                              <w:marLeft w:val="0"/>
                              <w:marRight w:val="0"/>
                              <w:marTop w:val="0"/>
                              <w:marBottom w:val="0"/>
                              <w:divBdr>
                                <w:top w:val="none" w:sz="0" w:space="0" w:color="auto"/>
                                <w:left w:val="none" w:sz="0" w:space="0" w:color="auto"/>
                                <w:bottom w:val="none" w:sz="0" w:space="0" w:color="auto"/>
                                <w:right w:val="none" w:sz="0" w:space="0" w:color="auto"/>
                              </w:divBdr>
                              <w:divsChild>
                                <w:div w:id="330760768">
                                  <w:marLeft w:val="0"/>
                                  <w:marRight w:val="0"/>
                                  <w:marTop w:val="0"/>
                                  <w:marBottom w:val="0"/>
                                  <w:divBdr>
                                    <w:top w:val="none" w:sz="0" w:space="0" w:color="auto"/>
                                    <w:left w:val="none" w:sz="0" w:space="0" w:color="auto"/>
                                    <w:bottom w:val="none" w:sz="0" w:space="0" w:color="auto"/>
                                    <w:right w:val="none" w:sz="0" w:space="0" w:color="auto"/>
                                  </w:divBdr>
                                  <w:divsChild>
                                    <w:div w:id="1049382014">
                                      <w:marLeft w:val="0"/>
                                      <w:marRight w:val="0"/>
                                      <w:marTop w:val="0"/>
                                      <w:marBottom w:val="0"/>
                                      <w:divBdr>
                                        <w:top w:val="none" w:sz="0" w:space="0" w:color="auto"/>
                                        <w:left w:val="none" w:sz="0" w:space="0" w:color="auto"/>
                                        <w:bottom w:val="none" w:sz="0" w:space="0" w:color="auto"/>
                                        <w:right w:val="none" w:sz="0" w:space="0" w:color="auto"/>
                                      </w:divBdr>
                                      <w:divsChild>
                                        <w:div w:id="1371492299">
                                          <w:marLeft w:val="0"/>
                                          <w:marRight w:val="0"/>
                                          <w:marTop w:val="0"/>
                                          <w:marBottom w:val="0"/>
                                          <w:divBdr>
                                            <w:top w:val="none" w:sz="0" w:space="0" w:color="auto"/>
                                            <w:left w:val="none" w:sz="0" w:space="0" w:color="auto"/>
                                            <w:bottom w:val="none" w:sz="0" w:space="0" w:color="auto"/>
                                            <w:right w:val="none" w:sz="0" w:space="0" w:color="auto"/>
                                          </w:divBdr>
                                          <w:divsChild>
                                            <w:div w:id="1849056738">
                                              <w:marLeft w:val="0"/>
                                              <w:marRight w:val="0"/>
                                              <w:marTop w:val="0"/>
                                              <w:marBottom w:val="0"/>
                                              <w:divBdr>
                                                <w:top w:val="none" w:sz="0" w:space="0" w:color="auto"/>
                                                <w:left w:val="none" w:sz="0" w:space="0" w:color="auto"/>
                                                <w:bottom w:val="none" w:sz="0" w:space="0" w:color="auto"/>
                                                <w:right w:val="none" w:sz="0" w:space="0" w:color="auto"/>
                                              </w:divBdr>
                                              <w:divsChild>
                                                <w:div w:id="13954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570585">
      <w:bodyDiv w:val="1"/>
      <w:marLeft w:val="0"/>
      <w:marRight w:val="0"/>
      <w:marTop w:val="0"/>
      <w:marBottom w:val="0"/>
      <w:divBdr>
        <w:top w:val="none" w:sz="0" w:space="0" w:color="auto"/>
        <w:left w:val="none" w:sz="0" w:space="0" w:color="auto"/>
        <w:bottom w:val="none" w:sz="0" w:space="0" w:color="auto"/>
        <w:right w:val="none" w:sz="0" w:space="0" w:color="auto"/>
      </w:divBdr>
      <w:divsChild>
        <w:div w:id="2101439717">
          <w:marLeft w:val="0"/>
          <w:marRight w:val="0"/>
          <w:marTop w:val="0"/>
          <w:marBottom w:val="0"/>
          <w:divBdr>
            <w:top w:val="none" w:sz="0" w:space="0" w:color="auto"/>
            <w:left w:val="none" w:sz="0" w:space="0" w:color="auto"/>
            <w:bottom w:val="none" w:sz="0" w:space="0" w:color="auto"/>
            <w:right w:val="none" w:sz="0" w:space="0" w:color="auto"/>
          </w:divBdr>
          <w:divsChild>
            <w:div w:id="1300694169">
              <w:marLeft w:val="0"/>
              <w:marRight w:val="0"/>
              <w:marTop w:val="0"/>
              <w:marBottom w:val="0"/>
              <w:divBdr>
                <w:top w:val="none" w:sz="0" w:space="0" w:color="auto"/>
                <w:left w:val="none" w:sz="0" w:space="0" w:color="auto"/>
                <w:bottom w:val="none" w:sz="0" w:space="0" w:color="auto"/>
                <w:right w:val="none" w:sz="0" w:space="0" w:color="auto"/>
              </w:divBdr>
              <w:divsChild>
                <w:div w:id="1025984339">
                  <w:marLeft w:val="0"/>
                  <w:marRight w:val="0"/>
                  <w:marTop w:val="0"/>
                  <w:marBottom w:val="0"/>
                  <w:divBdr>
                    <w:top w:val="none" w:sz="0" w:space="0" w:color="auto"/>
                    <w:left w:val="none" w:sz="0" w:space="0" w:color="auto"/>
                    <w:bottom w:val="none" w:sz="0" w:space="0" w:color="auto"/>
                    <w:right w:val="none" w:sz="0" w:space="0" w:color="auto"/>
                  </w:divBdr>
                  <w:divsChild>
                    <w:div w:id="180440551">
                      <w:marLeft w:val="0"/>
                      <w:marRight w:val="0"/>
                      <w:marTop w:val="0"/>
                      <w:marBottom w:val="0"/>
                      <w:divBdr>
                        <w:top w:val="none" w:sz="0" w:space="0" w:color="auto"/>
                        <w:left w:val="none" w:sz="0" w:space="0" w:color="auto"/>
                        <w:bottom w:val="none" w:sz="0" w:space="0" w:color="auto"/>
                        <w:right w:val="none" w:sz="0" w:space="0" w:color="auto"/>
                      </w:divBdr>
                      <w:divsChild>
                        <w:div w:id="1072311980">
                          <w:marLeft w:val="0"/>
                          <w:marRight w:val="0"/>
                          <w:marTop w:val="0"/>
                          <w:marBottom w:val="0"/>
                          <w:divBdr>
                            <w:top w:val="none" w:sz="0" w:space="0" w:color="auto"/>
                            <w:left w:val="none" w:sz="0" w:space="0" w:color="auto"/>
                            <w:bottom w:val="none" w:sz="0" w:space="0" w:color="auto"/>
                            <w:right w:val="none" w:sz="0" w:space="0" w:color="auto"/>
                          </w:divBdr>
                          <w:divsChild>
                            <w:div w:id="954294153">
                              <w:marLeft w:val="0"/>
                              <w:marRight w:val="0"/>
                              <w:marTop w:val="0"/>
                              <w:marBottom w:val="0"/>
                              <w:divBdr>
                                <w:top w:val="none" w:sz="0" w:space="0" w:color="auto"/>
                                <w:left w:val="none" w:sz="0" w:space="0" w:color="auto"/>
                                <w:bottom w:val="none" w:sz="0" w:space="0" w:color="auto"/>
                                <w:right w:val="none" w:sz="0" w:space="0" w:color="auto"/>
                              </w:divBdr>
                              <w:divsChild>
                                <w:div w:id="815955798">
                                  <w:marLeft w:val="0"/>
                                  <w:marRight w:val="0"/>
                                  <w:marTop w:val="0"/>
                                  <w:marBottom w:val="0"/>
                                  <w:divBdr>
                                    <w:top w:val="none" w:sz="0" w:space="0" w:color="auto"/>
                                    <w:left w:val="none" w:sz="0" w:space="0" w:color="auto"/>
                                    <w:bottom w:val="none" w:sz="0" w:space="0" w:color="auto"/>
                                    <w:right w:val="none" w:sz="0" w:space="0" w:color="auto"/>
                                  </w:divBdr>
                                  <w:divsChild>
                                    <w:div w:id="94331048">
                                      <w:marLeft w:val="0"/>
                                      <w:marRight w:val="0"/>
                                      <w:marTop w:val="0"/>
                                      <w:marBottom w:val="0"/>
                                      <w:divBdr>
                                        <w:top w:val="none" w:sz="0" w:space="0" w:color="auto"/>
                                        <w:left w:val="none" w:sz="0" w:space="0" w:color="auto"/>
                                        <w:bottom w:val="none" w:sz="0" w:space="0" w:color="auto"/>
                                        <w:right w:val="none" w:sz="0" w:space="0" w:color="auto"/>
                                      </w:divBdr>
                                      <w:divsChild>
                                        <w:div w:id="1531921009">
                                          <w:marLeft w:val="0"/>
                                          <w:marRight w:val="0"/>
                                          <w:marTop w:val="0"/>
                                          <w:marBottom w:val="0"/>
                                          <w:divBdr>
                                            <w:top w:val="none" w:sz="0" w:space="0" w:color="auto"/>
                                            <w:left w:val="none" w:sz="0" w:space="0" w:color="auto"/>
                                            <w:bottom w:val="none" w:sz="0" w:space="0" w:color="auto"/>
                                            <w:right w:val="none" w:sz="0" w:space="0" w:color="auto"/>
                                          </w:divBdr>
                                          <w:divsChild>
                                            <w:div w:id="2080515450">
                                              <w:marLeft w:val="0"/>
                                              <w:marRight w:val="0"/>
                                              <w:marTop w:val="0"/>
                                              <w:marBottom w:val="0"/>
                                              <w:divBdr>
                                                <w:top w:val="none" w:sz="0" w:space="0" w:color="auto"/>
                                                <w:left w:val="none" w:sz="0" w:space="0" w:color="auto"/>
                                                <w:bottom w:val="none" w:sz="0" w:space="0" w:color="auto"/>
                                                <w:right w:val="none" w:sz="0" w:space="0" w:color="auto"/>
                                              </w:divBdr>
                                              <w:divsChild>
                                                <w:div w:id="14503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738828">
      <w:bodyDiv w:val="1"/>
      <w:marLeft w:val="0"/>
      <w:marRight w:val="0"/>
      <w:marTop w:val="0"/>
      <w:marBottom w:val="0"/>
      <w:divBdr>
        <w:top w:val="none" w:sz="0" w:space="0" w:color="auto"/>
        <w:left w:val="none" w:sz="0" w:space="0" w:color="auto"/>
        <w:bottom w:val="none" w:sz="0" w:space="0" w:color="auto"/>
        <w:right w:val="none" w:sz="0" w:space="0" w:color="auto"/>
      </w:divBdr>
      <w:divsChild>
        <w:div w:id="2113426883">
          <w:marLeft w:val="0"/>
          <w:marRight w:val="0"/>
          <w:marTop w:val="0"/>
          <w:marBottom w:val="0"/>
          <w:divBdr>
            <w:top w:val="none" w:sz="0" w:space="0" w:color="auto"/>
            <w:left w:val="none" w:sz="0" w:space="0" w:color="auto"/>
            <w:bottom w:val="none" w:sz="0" w:space="0" w:color="auto"/>
            <w:right w:val="none" w:sz="0" w:space="0" w:color="auto"/>
          </w:divBdr>
          <w:divsChild>
            <w:div w:id="1965430609">
              <w:marLeft w:val="0"/>
              <w:marRight w:val="0"/>
              <w:marTop w:val="0"/>
              <w:marBottom w:val="0"/>
              <w:divBdr>
                <w:top w:val="none" w:sz="0" w:space="0" w:color="auto"/>
                <w:left w:val="none" w:sz="0" w:space="0" w:color="auto"/>
                <w:bottom w:val="none" w:sz="0" w:space="0" w:color="auto"/>
                <w:right w:val="none" w:sz="0" w:space="0" w:color="auto"/>
              </w:divBdr>
              <w:divsChild>
                <w:div w:id="1510559365">
                  <w:marLeft w:val="0"/>
                  <w:marRight w:val="0"/>
                  <w:marTop w:val="0"/>
                  <w:marBottom w:val="0"/>
                  <w:divBdr>
                    <w:top w:val="none" w:sz="0" w:space="0" w:color="auto"/>
                    <w:left w:val="none" w:sz="0" w:space="0" w:color="auto"/>
                    <w:bottom w:val="none" w:sz="0" w:space="0" w:color="auto"/>
                    <w:right w:val="none" w:sz="0" w:space="0" w:color="auto"/>
                  </w:divBdr>
                  <w:divsChild>
                    <w:div w:id="1033310265">
                      <w:marLeft w:val="0"/>
                      <w:marRight w:val="0"/>
                      <w:marTop w:val="0"/>
                      <w:marBottom w:val="0"/>
                      <w:divBdr>
                        <w:top w:val="none" w:sz="0" w:space="0" w:color="auto"/>
                        <w:left w:val="none" w:sz="0" w:space="0" w:color="auto"/>
                        <w:bottom w:val="none" w:sz="0" w:space="0" w:color="auto"/>
                        <w:right w:val="none" w:sz="0" w:space="0" w:color="auto"/>
                      </w:divBdr>
                      <w:divsChild>
                        <w:div w:id="370307719">
                          <w:marLeft w:val="0"/>
                          <w:marRight w:val="0"/>
                          <w:marTop w:val="0"/>
                          <w:marBottom w:val="0"/>
                          <w:divBdr>
                            <w:top w:val="none" w:sz="0" w:space="0" w:color="auto"/>
                            <w:left w:val="none" w:sz="0" w:space="0" w:color="auto"/>
                            <w:bottom w:val="none" w:sz="0" w:space="0" w:color="auto"/>
                            <w:right w:val="none" w:sz="0" w:space="0" w:color="auto"/>
                          </w:divBdr>
                          <w:divsChild>
                            <w:div w:id="176312583">
                              <w:marLeft w:val="0"/>
                              <w:marRight w:val="0"/>
                              <w:marTop w:val="0"/>
                              <w:marBottom w:val="0"/>
                              <w:divBdr>
                                <w:top w:val="none" w:sz="0" w:space="0" w:color="auto"/>
                                <w:left w:val="none" w:sz="0" w:space="0" w:color="auto"/>
                                <w:bottom w:val="none" w:sz="0" w:space="0" w:color="auto"/>
                                <w:right w:val="none" w:sz="0" w:space="0" w:color="auto"/>
                              </w:divBdr>
                              <w:divsChild>
                                <w:div w:id="2078936669">
                                  <w:marLeft w:val="0"/>
                                  <w:marRight w:val="0"/>
                                  <w:marTop w:val="0"/>
                                  <w:marBottom w:val="0"/>
                                  <w:divBdr>
                                    <w:top w:val="none" w:sz="0" w:space="0" w:color="auto"/>
                                    <w:left w:val="none" w:sz="0" w:space="0" w:color="auto"/>
                                    <w:bottom w:val="none" w:sz="0" w:space="0" w:color="auto"/>
                                    <w:right w:val="none" w:sz="0" w:space="0" w:color="auto"/>
                                  </w:divBdr>
                                  <w:divsChild>
                                    <w:div w:id="861432699">
                                      <w:marLeft w:val="0"/>
                                      <w:marRight w:val="0"/>
                                      <w:marTop w:val="0"/>
                                      <w:marBottom w:val="0"/>
                                      <w:divBdr>
                                        <w:top w:val="none" w:sz="0" w:space="0" w:color="auto"/>
                                        <w:left w:val="none" w:sz="0" w:space="0" w:color="auto"/>
                                        <w:bottom w:val="none" w:sz="0" w:space="0" w:color="auto"/>
                                        <w:right w:val="none" w:sz="0" w:space="0" w:color="auto"/>
                                      </w:divBdr>
                                      <w:divsChild>
                                        <w:div w:id="1032652822">
                                          <w:marLeft w:val="0"/>
                                          <w:marRight w:val="0"/>
                                          <w:marTop w:val="0"/>
                                          <w:marBottom w:val="0"/>
                                          <w:divBdr>
                                            <w:top w:val="none" w:sz="0" w:space="0" w:color="auto"/>
                                            <w:left w:val="none" w:sz="0" w:space="0" w:color="auto"/>
                                            <w:bottom w:val="none" w:sz="0" w:space="0" w:color="auto"/>
                                            <w:right w:val="none" w:sz="0" w:space="0" w:color="auto"/>
                                          </w:divBdr>
                                          <w:divsChild>
                                            <w:div w:id="1022977673">
                                              <w:marLeft w:val="0"/>
                                              <w:marRight w:val="0"/>
                                              <w:marTop w:val="0"/>
                                              <w:marBottom w:val="0"/>
                                              <w:divBdr>
                                                <w:top w:val="none" w:sz="0" w:space="0" w:color="auto"/>
                                                <w:left w:val="none" w:sz="0" w:space="0" w:color="auto"/>
                                                <w:bottom w:val="none" w:sz="0" w:space="0" w:color="auto"/>
                                                <w:right w:val="none" w:sz="0" w:space="0" w:color="auto"/>
                                              </w:divBdr>
                                              <w:divsChild>
                                                <w:div w:id="17974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25894">
      <w:bodyDiv w:val="1"/>
      <w:marLeft w:val="0"/>
      <w:marRight w:val="0"/>
      <w:marTop w:val="0"/>
      <w:marBottom w:val="0"/>
      <w:divBdr>
        <w:top w:val="none" w:sz="0" w:space="0" w:color="auto"/>
        <w:left w:val="none" w:sz="0" w:space="0" w:color="auto"/>
        <w:bottom w:val="none" w:sz="0" w:space="0" w:color="auto"/>
        <w:right w:val="none" w:sz="0" w:space="0" w:color="auto"/>
      </w:divBdr>
      <w:divsChild>
        <w:div w:id="489710370">
          <w:marLeft w:val="0"/>
          <w:marRight w:val="0"/>
          <w:marTop w:val="0"/>
          <w:marBottom w:val="0"/>
          <w:divBdr>
            <w:top w:val="none" w:sz="0" w:space="0" w:color="auto"/>
            <w:left w:val="none" w:sz="0" w:space="0" w:color="auto"/>
            <w:bottom w:val="none" w:sz="0" w:space="0" w:color="auto"/>
            <w:right w:val="none" w:sz="0" w:space="0" w:color="auto"/>
          </w:divBdr>
          <w:divsChild>
            <w:div w:id="1572497673">
              <w:marLeft w:val="0"/>
              <w:marRight w:val="0"/>
              <w:marTop w:val="0"/>
              <w:marBottom w:val="0"/>
              <w:divBdr>
                <w:top w:val="none" w:sz="0" w:space="0" w:color="auto"/>
                <w:left w:val="none" w:sz="0" w:space="0" w:color="auto"/>
                <w:bottom w:val="none" w:sz="0" w:space="0" w:color="auto"/>
                <w:right w:val="none" w:sz="0" w:space="0" w:color="auto"/>
              </w:divBdr>
              <w:divsChild>
                <w:div w:id="1149788676">
                  <w:marLeft w:val="0"/>
                  <w:marRight w:val="0"/>
                  <w:marTop w:val="0"/>
                  <w:marBottom w:val="0"/>
                  <w:divBdr>
                    <w:top w:val="none" w:sz="0" w:space="0" w:color="auto"/>
                    <w:left w:val="none" w:sz="0" w:space="0" w:color="auto"/>
                    <w:bottom w:val="none" w:sz="0" w:space="0" w:color="auto"/>
                    <w:right w:val="none" w:sz="0" w:space="0" w:color="auto"/>
                  </w:divBdr>
                  <w:divsChild>
                    <w:div w:id="229002057">
                      <w:marLeft w:val="0"/>
                      <w:marRight w:val="0"/>
                      <w:marTop w:val="0"/>
                      <w:marBottom w:val="0"/>
                      <w:divBdr>
                        <w:top w:val="none" w:sz="0" w:space="0" w:color="auto"/>
                        <w:left w:val="none" w:sz="0" w:space="0" w:color="auto"/>
                        <w:bottom w:val="none" w:sz="0" w:space="0" w:color="auto"/>
                        <w:right w:val="none" w:sz="0" w:space="0" w:color="auto"/>
                      </w:divBdr>
                      <w:divsChild>
                        <w:div w:id="1164475244">
                          <w:marLeft w:val="0"/>
                          <w:marRight w:val="0"/>
                          <w:marTop w:val="0"/>
                          <w:marBottom w:val="0"/>
                          <w:divBdr>
                            <w:top w:val="none" w:sz="0" w:space="0" w:color="auto"/>
                            <w:left w:val="none" w:sz="0" w:space="0" w:color="auto"/>
                            <w:bottom w:val="none" w:sz="0" w:space="0" w:color="auto"/>
                            <w:right w:val="none" w:sz="0" w:space="0" w:color="auto"/>
                          </w:divBdr>
                          <w:divsChild>
                            <w:div w:id="1774935996">
                              <w:marLeft w:val="0"/>
                              <w:marRight w:val="0"/>
                              <w:marTop w:val="0"/>
                              <w:marBottom w:val="0"/>
                              <w:divBdr>
                                <w:top w:val="none" w:sz="0" w:space="0" w:color="auto"/>
                                <w:left w:val="none" w:sz="0" w:space="0" w:color="auto"/>
                                <w:bottom w:val="none" w:sz="0" w:space="0" w:color="auto"/>
                                <w:right w:val="none" w:sz="0" w:space="0" w:color="auto"/>
                              </w:divBdr>
                              <w:divsChild>
                                <w:div w:id="1744403704">
                                  <w:marLeft w:val="0"/>
                                  <w:marRight w:val="0"/>
                                  <w:marTop w:val="0"/>
                                  <w:marBottom w:val="0"/>
                                  <w:divBdr>
                                    <w:top w:val="none" w:sz="0" w:space="0" w:color="auto"/>
                                    <w:left w:val="none" w:sz="0" w:space="0" w:color="auto"/>
                                    <w:bottom w:val="none" w:sz="0" w:space="0" w:color="auto"/>
                                    <w:right w:val="none" w:sz="0" w:space="0" w:color="auto"/>
                                  </w:divBdr>
                                  <w:divsChild>
                                    <w:div w:id="1517383013">
                                      <w:marLeft w:val="0"/>
                                      <w:marRight w:val="0"/>
                                      <w:marTop w:val="0"/>
                                      <w:marBottom w:val="0"/>
                                      <w:divBdr>
                                        <w:top w:val="none" w:sz="0" w:space="0" w:color="auto"/>
                                        <w:left w:val="none" w:sz="0" w:space="0" w:color="auto"/>
                                        <w:bottom w:val="none" w:sz="0" w:space="0" w:color="auto"/>
                                        <w:right w:val="none" w:sz="0" w:space="0" w:color="auto"/>
                                      </w:divBdr>
                                      <w:divsChild>
                                        <w:div w:id="1720086878">
                                          <w:marLeft w:val="0"/>
                                          <w:marRight w:val="0"/>
                                          <w:marTop w:val="0"/>
                                          <w:marBottom w:val="0"/>
                                          <w:divBdr>
                                            <w:top w:val="none" w:sz="0" w:space="0" w:color="auto"/>
                                            <w:left w:val="none" w:sz="0" w:space="0" w:color="auto"/>
                                            <w:bottom w:val="none" w:sz="0" w:space="0" w:color="auto"/>
                                            <w:right w:val="none" w:sz="0" w:space="0" w:color="auto"/>
                                          </w:divBdr>
                                          <w:divsChild>
                                            <w:div w:id="1161193378">
                                              <w:marLeft w:val="0"/>
                                              <w:marRight w:val="0"/>
                                              <w:marTop w:val="0"/>
                                              <w:marBottom w:val="0"/>
                                              <w:divBdr>
                                                <w:top w:val="none" w:sz="0" w:space="0" w:color="auto"/>
                                                <w:left w:val="none" w:sz="0" w:space="0" w:color="auto"/>
                                                <w:bottom w:val="none" w:sz="0" w:space="0" w:color="auto"/>
                                                <w:right w:val="none" w:sz="0" w:space="0" w:color="auto"/>
                                              </w:divBdr>
                                              <w:divsChild>
                                                <w:div w:id="20615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770361">
      <w:bodyDiv w:val="1"/>
      <w:marLeft w:val="0"/>
      <w:marRight w:val="0"/>
      <w:marTop w:val="0"/>
      <w:marBottom w:val="0"/>
      <w:divBdr>
        <w:top w:val="none" w:sz="0" w:space="0" w:color="auto"/>
        <w:left w:val="none" w:sz="0" w:space="0" w:color="auto"/>
        <w:bottom w:val="none" w:sz="0" w:space="0" w:color="auto"/>
        <w:right w:val="none" w:sz="0" w:space="0" w:color="auto"/>
      </w:divBdr>
      <w:divsChild>
        <w:div w:id="1296254976">
          <w:marLeft w:val="0"/>
          <w:marRight w:val="0"/>
          <w:marTop w:val="0"/>
          <w:marBottom w:val="0"/>
          <w:divBdr>
            <w:top w:val="none" w:sz="0" w:space="0" w:color="auto"/>
            <w:left w:val="none" w:sz="0" w:space="0" w:color="auto"/>
            <w:bottom w:val="none" w:sz="0" w:space="0" w:color="auto"/>
            <w:right w:val="none" w:sz="0" w:space="0" w:color="auto"/>
          </w:divBdr>
          <w:divsChild>
            <w:div w:id="2023431779">
              <w:marLeft w:val="0"/>
              <w:marRight w:val="0"/>
              <w:marTop w:val="0"/>
              <w:marBottom w:val="0"/>
              <w:divBdr>
                <w:top w:val="none" w:sz="0" w:space="0" w:color="auto"/>
                <w:left w:val="none" w:sz="0" w:space="0" w:color="auto"/>
                <w:bottom w:val="none" w:sz="0" w:space="0" w:color="auto"/>
                <w:right w:val="none" w:sz="0" w:space="0" w:color="auto"/>
              </w:divBdr>
              <w:divsChild>
                <w:div w:id="369914277">
                  <w:marLeft w:val="0"/>
                  <w:marRight w:val="0"/>
                  <w:marTop w:val="0"/>
                  <w:marBottom w:val="0"/>
                  <w:divBdr>
                    <w:top w:val="none" w:sz="0" w:space="0" w:color="auto"/>
                    <w:left w:val="none" w:sz="0" w:space="0" w:color="auto"/>
                    <w:bottom w:val="none" w:sz="0" w:space="0" w:color="auto"/>
                    <w:right w:val="none" w:sz="0" w:space="0" w:color="auto"/>
                  </w:divBdr>
                  <w:divsChild>
                    <w:div w:id="2046128380">
                      <w:marLeft w:val="0"/>
                      <w:marRight w:val="0"/>
                      <w:marTop w:val="0"/>
                      <w:marBottom w:val="0"/>
                      <w:divBdr>
                        <w:top w:val="none" w:sz="0" w:space="0" w:color="auto"/>
                        <w:left w:val="none" w:sz="0" w:space="0" w:color="auto"/>
                        <w:bottom w:val="none" w:sz="0" w:space="0" w:color="auto"/>
                        <w:right w:val="none" w:sz="0" w:space="0" w:color="auto"/>
                      </w:divBdr>
                      <w:divsChild>
                        <w:div w:id="374425691">
                          <w:marLeft w:val="0"/>
                          <w:marRight w:val="0"/>
                          <w:marTop w:val="0"/>
                          <w:marBottom w:val="0"/>
                          <w:divBdr>
                            <w:top w:val="none" w:sz="0" w:space="0" w:color="auto"/>
                            <w:left w:val="none" w:sz="0" w:space="0" w:color="auto"/>
                            <w:bottom w:val="none" w:sz="0" w:space="0" w:color="auto"/>
                            <w:right w:val="none" w:sz="0" w:space="0" w:color="auto"/>
                          </w:divBdr>
                          <w:divsChild>
                            <w:div w:id="756172422">
                              <w:marLeft w:val="0"/>
                              <w:marRight w:val="0"/>
                              <w:marTop w:val="0"/>
                              <w:marBottom w:val="0"/>
                              <w:divBdr>
                                <w:top w:val="none" w:sz="0" w:space="0" w:color="auto"/>
                                <w:left w:val="none" w:sz="0" w:space="0" w:color="auto"/>
                                <w:bottom w:val="none" w:sz="0" w:space="0" w:color="auto"/>
                                <w:right w:val="none" w:sz="0" w:space="0" w:color="auto"/>
                              </w:divBdr>
                              <w:divsChild>
                                <w:div w:id="1726682531">
                                  <w:marLeft w:val="0"/>
                                  <w:marRight w:val="0"/>
                                  <w:marTop w:val="0"/>
                                  <w:marBottom w:val="0"/>
                                  <w:divBdr>
                                    <w:top w:val="none" w:sz="0" w:space="0" w:color="auto"/>
                                    <w:left w:val="none" w:sz="0" w:space="0" w:color="auto"/>
                                    <w:bottom w:val="none" w:sz="0" w:space="0" w:color="auto"/>
                                    <w:right w:val="none" w:sz="0" w:space="0" w:color="auto"/>
                                  </w:divBdr>
                                  <w:divsChild>
                                    <w:div w:id="1846748652">
                                      <w:marLeft w:val="0"/>
                                      <w:marRight w:val="0"/>
                                      <w:marTop w:val="0"/>
                                      <w:marBottom w:val="0"/>
                                      <w:divBdr>
                                        <w:top w:val="none" w:sz="0" w:space="0" w:color="auto"/>
                                        <w:left w:val="none" w:sz="0" w:space="0" w:color="auto"/>
                                        <w:bottom w:val="none" w:sz="0" w:space="0" w:color="auto"/>
                                        <w:right w:val="none" w:sz="0" w:space="0" w:color="auto"/>
                                      </w:divBdr>
                                      <w:divsChild>
                                        <w:div w:id="1860461197">
                                          <w:marLeft w:val="0"/>
                                          <w:marRight w:val="0"/>
                                          <w:marTop w:val="0"/>
                                          <w:marBottom w:val="0"/>
                                          <w:divBdr>
                                            <w:top w:val="none" w:sz="0" w:space="0" w:color="auto"/>
                                            <w:left w:val="none" w:sz="0" w:space="0" w:color="auto"/>
                                            <w:bottom w:val="none" w:sz="0" w:space="0" w:color="auto"/>
                                            <w:right w:val="none" w:sz="0" w:space="0" w:color="auto"/>
                                          </w:divBdr>
                                          <w:divsChild>
                                            <w:div w:id="292488909">
                                              <w:marLeft w:val="0"/>
                                              <w:marRight w:val="0"/>
                                              <w:marTop w:val="0"/>
                                              <w:marBottom w:val="0"/>
                                              <w:divBdr>
                                                <w:top w:val="none" w:sz="0" w:space="0" w:color="auto"/>
                                                <w:left w:val="none" w:sz="0" w:space="0" w:color="auto"/>
                                                <w:bottom w:val="none" w:sz="0" w:space="0" w:color="auto"/>
                                                <w:right w:val="none" w:sz="0" w:space="0" w:color="auto"/>
                                              </w:divBdr>
                                              <w:divsChild>
                                                <w:div w:id="31540920">
                                                  <w:marLeft w:val="0"/>
                                                  <w:marRight w:val="0"/>
                                                  <w:marTop w:val="0"/>
                                                  <w:marBottom w:val="0"/>
                                                  <w:divBdr>
                                                    <w:top w:val="none" w:sz="0" w:space="0" w:color="auto"/>
                                                    <w:left w:val="none" w:sz="0" w:space="0" w:color="auto"/>
                                                    <w:bottom w:val="none" w:sz="0" w:space="0" w:color="auto"/>
                                                    <w:right w:val="none" w:sz="0" w:space="0" w:color="auto"/>
                                                  </w:divBdr>
                                                  <w:divsChild>
                                                    <w:div w:id="269748311">
                                                      <w:marLeft w:val="0"/>
                                                      <w:marRight w:val="0"/>
                                                      <w:marTop w:val="0"/>
                                                      <w:marBottom w:val="0"/>
                                                      <w:divBdr>
                                                        <w:top w:val="none" w:sz="0" w:space="0" w:color="auto"/>
                                                        <w:left w:val="none" w:sz="0" w:space="0" w:color="auto"/>
                                                        <w:bottom w:val="none" w:sz="0" w:space="0" w:color="auto"/>
                                                        <w:right w:val="none" w:sz="0" w:space="0" w:color="auto"/>
                                                      </w:divBdr>
                                                      <w:divsChild>
                                                        <w:div w:id="11530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216979">
      <w:bodyDiv w:val="1"/>
      <w:marLeft w:val="0"/>
      <w:marRight w:val="0"/>
      <w:marTop w:val="0"/>
      <w:marBottom w:val="0"/>
      <w:divBdr>
        <w:top w:val="none" w:sz="0" w:space="0" w:color="auto"/>
        <w:left w:val="none" w:sz="0" w:space="0" w:color="auto"/>
        <w:bottom w:val="none" w:sz="0" w:space="0" w:color="auto"/>
        <w:right w:val="none" w:sz="0" w:space="0" w:color="auto"/>
      </w:divBdr>
    </w:div>
    <w:div w:id="1275752118">
      <w:bodyDiv w:val="1"/>
      <w:marLeft w:val="0"/>
      <w:marRight w:val="0"/>
      <w:marTop w:val="0"/>
      <w:marBottom w:val="0"/>
      <w:divBdr>
        <w:top w:val="none" w:sz="0" w:space="0" w:color="auto"/>
        <w:left w:val="none" w:sz="0" w:space="0" w:color="auto"/>
        <w:bottom w:val="none" w:sz="0" w:space="0" w:color="auto"/>
        <w:right w:val="none" w:sz="0" w:space="0" w:color="auto"/>
      </w:divBdr>
      <w:divsChild>
        <w:div w:id="132258146">
          <w:marLeft w:val="0"/>
          <w:marRight w:val="0"/>
          <w:marTop w:val="0"/>
          <w:marBottom w:val="0"/>
          <w:divBdr>
            <w:top w:val="none" w:sz="0" w:space="0" w:color="auto"/>
            <w:left w:val="none" w:sz="0" w:space="0" w:color="auto"/>
            <w:bottom w:val="none" w:sz="0" w:space="0" w:color="auto"/>
            <w:right w:val="none" w:sz="0" w:space="0" w:color="auto"/>
          </w:divBdr>
          <w:divsChild>
            <w:div w:id="1342588753">
              <w:marLeft w:val="0"/>
              <w:marRight w:val="0"/>
              <w:marTop w:val="0"/>
              <w:marBottom w:val="0"/>
              <w:divBdr>
                <w:top w:val="none" w:sz="0" w:space="0" w:color="auto"/>
                <w:left w:val="none" w:sz="0" w:space="0" w:color="auto"/>
                <w:bottom w:val="none" w:sz="0" w:space="0" w:color="auto"/>
                <w:right w:val="none" w:sz="0" w:space="0" w:color="auto"/>
              </w:divBdr>
              <w:divsChild>
                <w:div w:id="562060376">
                  <w:marLeft w:val="0"/>
                  <w:marRight w:val="0"/>
                  <w:marTop w:val="0"/>
                  <w:marBottom w:val="0"/>
                  <w:divBdr>
                    <w:top w:val="none" w:sz="0" w:space="0" w:color="auto"/>
                    <w:left w:val="none" w:sz="0" w:space="0" w:color="auto"/>
                    <w:bottom w:val="none" w:sz="0" w:space="0" w:color="auto"/>
                    <w:right w:val="none" w:sz="0" w:space="0" w:color="auto"/>
                  </w:divBdr>
                  <w:divsChild>
                    <w:div w:id="416754842">
                      <w:marLeft w:val="0"/>
                      <w:marRight w:val="0"/>
                      <w:marTop w:val="0"/>
                      <w:marBottom w:val="0"/>
                      <w:divBdr>
                        <w:top w:val="none" w:sz="0" w:space="0" w:color="auto"/>
                        <w:left w:val="none" w:sz="0" w:space="0" w:color="auto"/>
                        <w:bottom w:val="none" w:sz="0" w:space="0" w:color="auto"/>
                        <w:right w:val="none" w:sz="0" w:space="0" w:color="auto"/>
                      </w:divBdr>
                      <w:divsChild>
                        <w:div w:id="1509515331">
                          <w:marLeft w:val="0"/>
                          <w:marRight w:val="0"/>
                          <w:marTop w:val="0"/>
                          <w:marBottom w:val="0"/>
                          <w:divBdr>
                            <w:top w:val="none" w:sz="0" w:space="0" w:color="auto"/>
                            <w:left w:val="none" w:sz="0" w:space="0" w:color="auto"/>
                            <w:bottom w:val="none" w:sz="0" w:space="0" w:color="auto"/>
                            <w:right w:val="none" w:sz="0" w:space="0" w:color="auto"/>
                          </w:divBdr>
                          <w:divsChild>
                            <w:div w:id="825054253">
                              <w:marLeft w:val="0"/>
                              <w:marRight w:val="0"/>
                              <w:marTop w:val="0"/>
                              <w:marBottom w:val="0"/>
                              <w:divBdr>
                                <w:top w:val="none" w:sz="0" w:space="0" w:color="auto"/>
                                <w:left w:val="none" w:sz="0" w:space="0" w:color="auto"/>
                                <w:bottom w:val="none" w:sz="0" w:space="0" w:color="auto"/>
                                <w:right w:val="none" w:sz="0" w:space="0" w:color="auto"/>
                              </w:divBdr>
                              <w:divsChild>
                                <w:div w:id="1676300692">
                                  <w:marLeft w:val="0"/>
                                  <w:marRight w:val="0"/>
                                  <w:marTop w:val="0"/>
                                  <w:marBottom w:val="0"/>
                                  <w:divBdr>
                                    <w:top w:val="none" w:sz="0" w:space="0" w:color="auto"/>
                                    <w:left w:val="none" w:sz="0" w:space="0" w:color="auto"/>
                                    <w:bottom w:val="none" w:sz="0" w:space="0" w:color="auto"/>
                                    <w:right w:val="none" w:sz="0" w:space="0" w:color="auto"/>
                                  </w:divBdr>
                                  <w:divsChild>
                                    <w:div w:id="444541530">
                                      <w:marLeft w:val="0"/>
                                      <w:marRight w:val="0"/>
                                      <w:marTop w:val="0"/>
                                      <w:marBottom w:val="0"/>
                                      <w:divBdr>
                                        <w:top w:val="none" w:sz="0" w:space="0" w:color="auto"/>
                                        <w:left w:val="none" w:sz="0" w:space="0" w:color="auto"/>
                                        <w:bottom w:val="none" w:sz="0" w:space="0" w:color="auto"/>
                                        <w:right w:val="none" w:sz="0" w:space="0" w:color="auto"/>
                                      </w:divBdr>
                                      <w:divsChild>
                                        <w:div w:id="21320003">
                                          <w:marLeft w:val="0"/>
                                          <w:marRight w:val="0"/>
                                          <w:marTop w:val="0"/>
                                          <w:marBottom w:val="0"/>
                                          <w:divBdr>
                                            <w:top w:val="none" w:sz="0" w:space="0" w:color="auto"/>
                                            <w:left w:val="none" w:sz="0" w:space="0" w:color="auto"/>
                                            <w:bottom w:val="none" w:sz="0" w:space="0" w:color="auto"/>
                                            <w:right w:val="none" w:sz="0" w:space="0" w:color="auto"/>
                                          </w:divBdr>
                                          <w:divsChild>
                                            <w:div w:id="1293246044">
                                              <w:marLeft w:val="0"/>
                                              <w:marRight w:val="0"/>
                                              <w:marTop w:val="0"/>
                                              <w:marBottom w:val="0"/>
                                              <w:divBdr>
                                                <w:top w:val="none" w:sz="0" w:space="0" w:color="auto"/>
                                                <w:left w:val="none" w:sz="0" w:space="0" w:color="auto"/>
                                                <w:bottom w:val="none" w:sz="0" w:space="0" w:color="auto"/>
                                                <w:right w:val="none" w:sz="0" w:space="0" w:color="auto"/>
                                              </w:divBdr>
                                              <w:divsChild>
                                                <w:div w:id="19240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394273">
      <w:bodyDiv w:val="1"/>
      <w:marLeft w:val="0"/>
      <w:marRight w:val="0"/>
      <w:marTop w:val="0"/>
      <w:marBottom w:val="0"/>
      <w:divBdr>
        <w:top w:val="none" w:sz="0" w:space="0" w:color="auto"/>
        <w:left w:val="none" w:sz="0" w:space="0" w:color="auto"/>
        <w:bottom w:val="none" w:sz="0" w:space="0" w:color="auto"/>
        <w:right w:val="none" w:sz="0" w:space="0" w:color="auto"/>
      </w:divBdr>
      <w:divsChild>
        <w:div w:id="2031178523">
          <w:marLeft w:val="0"/>
          <w:marRight w:val="0"/>
          <w:marTop w:val="0"/>
          <w:marBottom w:val="0"/>
          <w:divBdr>
            <w:top w:val="none" w:sz="0" w:space="0" w:color="auto"/>
            <w:left w:val="none" w:sz="0" w:space="0" w:color="auto"/>
            <w:bottom w:val="none" w:sz="0" w:space="0" w:color="auto"/>
            <w:right w:val="none" w:sz="0" w:space="0" w:color="auto"/>
          </w:divBdr>
          <w:divsChild>
            <w:div w:id="1020202108">
              <w:marLeft w:val="0"/>
              <w:marRight w:val="0"/>
              <w:marTop w:val="0"/>
              <w:marBottom w:val="0"/>
              <w:divBdr>
                <w:top w:val="none" w:sz="0" w:space="0" w:color="auto"/>
                <w:left w:val="none" w:sz="0" w:space="0" w:color="auto"/>
                <w:bottom w:val="none" w:sz="0" w:space="0" w:color="auto"/>
                <w:right w:val="none" w:sz="0" w:space="0" w:color="auto"/>
              </w:divBdr>
              <w:divsChild>
                <w:div w:id="1110857182">
                  <w:marLeft w:val="0"/>
                  <w:marRight w:val="0"/>
                  <w:marTop w:val="0"/>
                  <w:marBottom w:val="0"/>
                  <w:divBdr>
                    <w:top w:val="none" w:sz="0" w:space="0" w:color="auto"/>
                    <w:left w:val="none" w:sz="0" w:space="0" w:color="auto"/>
                    <w:bottom w:val="none" w:sz="0" w:space="0" w:color="auto"/>
                    <w:right w:val="none" w:sz="0" w:space="0" w:color="auto"/>
                  </w:divBdr>
                  <w:divsChild>
                    <w:div w:id="688146122">
                      <w:marLeft w:val="0"/>
                      <w:marRight w:val="0"/>
                      <w:marTop w:val="0"/>
                      <w:marBottom w:val="0"/>
                      <w:divBdr>
                        <w:top w:val="none" w:sz="0" w:space="0" w:color="auto"/>
                        <w:left w:val="none" w:sz="0" w:space="0" w:color="auto"/>
                        <w:bottom w:val="none" w:sz="0" w:space="0" w:color="auto"/>
                        <w:right w:val="none" w:sz="0" w:space="0" w:color="auto"/>
                      </w:divBdr>
                      <w:divsChild>
                        <w:div w:id="326908783">
                          <w:marLeft w:val="0"/>
                          <w:marRight w:val="0"/>
                          <w:marTop w:val="0"/>
                          <w:marBottom w:val="0"/>
                          <w:divBdr>
                            <w:top w:val="none" w:sz="0" w:space="0" w:color="auto"/>
                            <w:left w:val="none" w:sz="0" w:space="0" w:color="auto"/>
                            <w:bottom w:val="none" w:sz="0" w:space="0" w:color="auto"/>
                            <w:right w:val="none" w:sz="0" w:space="0" w:color="auto"/>
                          </w:divBdr>
                          <w:divsChild>
                            <w:div w:id="1122381604">
                              <w:marLeft w:val="0"/>
                              <w:marRight w:val="0"/>
                              <w:marTop w:val="0"/>
                              <w:marBottom w:val="0"/>
                              <w:divBdr>
                                <w:top w:val="none" w:sz="0" w:space="0" w:color="auto"/>
                                <w:left w:val="none" w:sz="0" w:space="0" w:color="auto"/>
                                <w:bottom w:val="none" w:sz="0" w:space="0" w:color="auto"/>
                                <w:right w:val="none" w:sz="0" w:space="0" w:color="auto"/>
                              </w:divBdr>
                              <w:divsChild>
                                <w:div w:id="509756616">
                                  <w:marLeft w:val="0"/>
                                  <w:marRight w:val="0"/>
                                  <w:marTop w:val="0"/>
                                  <w:marBottom w:val="0"/>
                                  <w:divBdr>
                                    <w:top w:val="none" w:sz="0" w:space="0" w:color="auto"/>
                                    <w:left w:val="none" w:sz="0" w:space="0" w:color="auto"/>
                                    <w:bottom w:val="none" w:sz="0" w:space="0" w:color="auto"/>
                                    <w:right w:val="none" w:sz="0" w:space="0" w:color="auto"/>
                                  </w:divBdr>
                                  <w:divsChild>
                                    <w:div w:id="1946572069">
                                      <w:marLeft w:val="0"/>
                                      <w:marRight w:val="0"/>
                                      <w:marTop w:val="0"/>
                                      <w:marBottom w:val="0"/>
                                      <w:divBdr>
                                        <w:top w:val="none" w:sz="0" w:space="0" w:color="auto"/>
                                        <w:left w:val="none" w:sz="0" w:space="0" w:color="auto"/>
                                        <w:bottom w:val="none" w:sz="0" w:space="0" w:color="auto"/>
                                        <w:right w:val="none" w:sz="0" w:space="0" w:color="auto"/>
                                      </w:divBdr>
                                      <w:divsChild>
                                        <w:div w:id="1157500865">
                                          <w:marLeft w:val="0"/>
                                          <w:marRight w:val="0"/>
                                          <w:marTop w:val="0"/>
                                          <w:marBottom w:val="0"/>
                                          <w:divBdr>
                                            <w:top w:val="none" w:sz="0" w:space="0" w:color="auto"/>
                                            <w:left w:val="none" w:sz="0" w:space="0" w:color="auto"/>
                                            <w:bottom w:val="none" w:sz="0" w:space="0" w:color="auto"/>
                                            <w:right w:val="none" w:sz="0" w:space="0" w:color="auto"/>
                                          </w:divBdr>
                                          <w:divsChild>
                                            <w:div w:id="1220246388">
                                              <w:marLeft w:val="0"/>
                                              <w:marRight w:val="0"/>
                                              <w:marTop w:val="0"/>
                                              <w:marBottom w:val="0"/>
                                              <w:divBdr>
                                                <w:top w:val="none" w:sz="0" w:space="0" w:color="auto"/>
                                                <w:left w:val="none" w:sz="0" w:space="0" w:color="auto"/>
                                                <w:bottom w:val="none" w:sz="0" w:space="0" w:color="auto"/>
                                                <w:right w:val="none" w:sz="0" w:space="0" w:color="auto"/>
                                              </w:divBdr>
                                              <w:divsChild>
                                                <w:div w:id="1983538108">
                                                  <w:marLeft w:val="0"/>
                                                  <w:marRight w:val="0"/>
                                                  <w:marTop w:val="0"/>
                                                  <w:marBottom w:val="0"/>
                                                  <w:divBdr>
                                                    <w:top w:val="none" w:sz="0" w:space="0" w:color="auto"/>
                                                    <w:left w:val="none" w:sz="0" w:space="0" w:color="auto"/>
                                                    <w:bottom w:val="none" w:sz="0" w:space="0" w:color="auto"/>
                                                    <w:right w:val="none" w:sz="0" w:space="0" w:color="auto"/>
                                                  </w:divBdr>
                                                  <w:divsChild>
                                                    <w:div w:id="1733501090">
                                                      <w:marLeft w:val="0"/>
                                                      <w:marRight w:val="0"/>
                                                      <w:marTop w:val="0"/>
                                                      <w:marBottom w:val="0"/>
                                                      <w:divBdr>
                                                        <w:top w:val="none" w:sz="0" w:space="0" w:color="auto"/>
                                                        <w:left w:val="none" w:sz="0" w:space="0" w:color="auto"/>
                                                        <w:bottom w:val="none" w:sz="0" w:space="0" w:color="auto"/>
                                                        <w:right w:val="none" w:sz="0" w:space="0" w:color="auto"/>
                                                      </w:divBdr>
                                                      <w:divsChild>
                                                        <w:div w:id="9939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8255601">
      <w:bodyDiv w:val="1"/>
      <w:marLeft w:val="0"/>
      <w:marRight w:val="0"/>
      <w:marTop w:val="0"/>
      <w:marBottom w:val="0"/>
      <w:divBdr>
        <w:top w:val="none" w:sz="0" w:space="0" w:color="auto"/>
        <w:left w:val="none" w:sz="0" w:space="0" w:color="auto"/>
        <w:bottom w:val="none" w:sz="0" w:space="0" w:color="auto"/>
        <w:right w:val="none" w:sz="0" w:space="0" w:color="auto"/>
      </w:divBdr>
      <w:divsChild>
        <w:div w:id="491796243">
          <w:marLeft w:val="0"/>
          <w:marRight w:val="0"/>
          <w:marTop w:val="0"/>
          <w:marBottom w:val="0"/>
          <w:divBdr>
            <w:top w:val="none" w:sz="0" w:space="0" w:color="auto"/>
            <w:left w:val="none" w:sz="0" w:space="0" w:color="auto"/>
            <w:bottom w:val="none" w:sz="0" w:space="0" w:color="auto"/>
            <w:right w:val="none" w:sz="0" w:space="0" w:color="auto"/>
          </w:divBdr>
          <w:divsChild>
            <w:div w:id="129516363">
              <w:marLeft w:val="0"/>
              <w:marRight w:val="0"/>
              <w:marTop w:val="0"/>
              <w:marBottom w:val="0"/>
              <w:divBdr>
                <w:top w:val="none" w:sz="0" w:space="0" w:color="auto"/>
                <w:left w:val="none" w:sz="0" w:space="0" w:color="auto"/>
                <w:bottom w:val="none" w:sz="0" w:space="0" w:color="auto"/>
                <w:right w:val="none" w:sz="0" w:space="0" w:color="auto"/>
              </w:divBdr>
              <w:divsChild>
                <w:div w:id="579485854">
                  <w:marLeft w:val="0"/>
                  <w:marRight w:val="0"/>
                  <w:marTop w:val="0"/>
                  <w:marBottom w:val="0"/>
                  <w:divBdr>
                    <w:top w:val="none" w:sz="0" w:space="0" w:color="auto"/>
                    <w:left w:val="none" w:sz="0" w:space="0" w:color="auto"/>
                    <w:bottom w:val="none" w:sz="0" w:space="0" w:color="auto"/>
                    <w:right w:val="none" w:sz="0" w:space="0" w:color="auto"/>
                  </w:divBdr>
                  <w:divsChild>
                    <w:div w:id="597521320">
                      <w:marLeft w:val="0"/>
                      <w:marRight w:val="0"/>
                      <w:marTop w:val="0"/>
                      <w:marBottom w:val="0"/>
                      <w:divBdr>
                        <w:top w:val="none" w:sz="0" w:space="0" w:color="auto"/>
                        <w:left w:val="none" w:sz="0" w:space="0" w:color="auto"/>
                        <w:bottom w:val="none" w:sz="0" w:space="0" w:color="auto"/>
                        <w:right w:val="none" w:sz="0" w:space="0" w:color="auto"/>
                      </w:divBdr>
                      <w:divsChild>
                        <w:div w:id="821432649">
                          <w:marLeft w:val="0"/>
                          <w:marRight w:val="0"/>
                          <w:marTop w:val="0"/>
                          <w:marBottom w:val="0"/>
                          <w:divBdr>
                            <w:top w:val="none" w:sz="0" w:space="0" w:color="auto"/>
                            <w:left w:val="none" w:sz="0" w:space="0" w:color="auto"/>
                            <w:bottom w:val="none" w:sz="0" w:space="0" w:color="auto"/>
                            <w:right w:val="none" w:sz="0" w:space="0" w:color="auto"/>
                          </w:divBdr>
                          <w:divsChild>
                            <w:div w:id="74399673">
                              <w:marLeft w:val="0"/>
                              <w:marRight w:val="0"/>
                              <w:marTop w:val="0"/>
                              <w:marBottom w:val="0"/>
                              <w:divBdr>
                                <w:top w:val="none" w:sz="0" w:space="0" w:color="auto"/>
                                <w:left w:val="none" w:sz="0" w:space="0" w:color="auto"/>
                                <w:bottom w:val="none" w:sz="0" w:space="0" w:color="auto"/>
                                <w:right w:val="none" w:sz="0" w:space="0" w:color="auto"/>
                              </w:divBdr>
                              <w:divsChild>
                                <w:div w:id="858471705">
                                  <w:marLeft w:val="0"/>
                                  <w:marRight w:val="0"/>
                                  <w:marTop w:val="0"/>
                                  <w:marBottom w:val="0"/>
                                  <w:divBdr>
                                    <w:top w:val="none" w:sz="0" w:space="0" w:color="auto"/>
                                    <w:left w:val="none" w:sz="0" w:space="0" w:color="auto"/>
                                    <w:bottom w:val="none" w:sz="0" w:space="0" w:color="auto"/>
                                    <w:right w:val="none" w:sz="0" w:space="0" w:color="auto"/>
                                  </w:divBdr>
                                  <w:divsChild>
                                    <w:div w:id="965886595">
                                      <w:marLeft w:val="0"/>
                                      <w:marRight w:val="0"/>
                                      <w:marTop w:val="0"/>
                                      <w:marBottom w:val="0"/>
                                      <w:divBdr>
                                        <w:top w:val="none" w:sz="0" w:space="0" w:color="auto"/>
                                        <w:left w:val="none" w:sz="0" w:space="0" w:color="auto"/>
                                        <w:bottom w:val="none" w:sz="0" w:space="0" w:color="auto"/>
                                        <w:right w:val="none" w:sz="0" w:space="0" w:color="auto"/>
                                      </w:divBdr>
                                      <w:divsChild>
                                        <w:div w:id="484005752">
                                          <w:marLeft w:val="0"/>
                                          <w:marRight w:val="0"/>
                                          <w:marTop w:val="0"/>
                                          <w:marBottom w:val="0"/>
                                          <w:divBdr>
                                            <w:top w:val="none" w:sz="0" w:space="0" w:color="auto"/>
                                            <w:left w:val="none" w:sz="0" w:space="0" w:color="auto"/>
                                            <w:bottom w:val="none" w:sz="0" w:space="0" w:color="auto"/>
                                            <w:right w:val="none" w:sz="0" w:space="0" w:color="auto"/>
                                          </w:divBdr>
                                          <w:divsChild>
                                            <w:div w:id="639463229">
                                              <w:marLeft w:val="0"/>
                                              <w:marRight w:val="0"/>
                                              <w:marTop w:val="0"/>
                                              <w:marBottom w:val="0"/>
                                              <w:divBdr>
                                                <w:top w:val="none" w:sz="0" w:space="0" w:color="auto"/>
                                                <w:left w:val="none" w:sz="0" w:space="0" w:color="auto"/>
                                                <w:bottom w:val="none" w:sz="0" w:space="0" w:color="auto"/>
                                                <w:right w:val="none" w:sz="0" w:space="0" w:color="auto"/>
                                              </w:divBdr>
                                              <w:divsChild>
                                                <w:div w:id="1407341415">
                                                  <w:marLeft w:val="0"/>
                                                  <w:marRight w:val="0"/>
                                                  <w:marTop w:val="0"/>
                                                  <w:marBottom w:val="0"/>
                                                  <w:divBdr>
                                                    <w:top w:val="none" w:sz="0" w:space="0" w:color="auto"/>
                                                    <w:left w:val="none" w:sz="0" w:space="0" w:color="auto"/>
                                                    <w:bottom w:val="none" w:sz="0" w:space="0" w:color="auto"/>
                                                    <w:right w:val="none" w:sz="0" w:space="0" w:color="auto"/>
                                                  </w:divBdr>
                                                  <w:divsChild>
                                                    <w:div w:id="723215773">
                                                      <w:marLeft w:val="0"/>
                                                      <w:marRight w:val="0"/>
                                                      <w:marTop w:val="0"/>
                                                      <w:marBottom w:val="0"/>
                                                      <w:divBdr>
                                                        <w:top w:val="none" w:sz="0" w:space="0" w:color="auto"/>
                                                        <w:left w:val="none" w:sz="0" w:space="0" w:color="auto"/>
                                                        <w:bottom w:val="none" w:sz="0" w:space="0" w:color="auto"/>
                                                        <w:right w:val="none" w:sz="0" w:space="0" w:color="auto"/>
                                                      </w:divBdr>
                                                      <w:divsChild>
                                                        <w:div w:id="6094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90771">
      <w:bodyDiv w:val="1"/>
      <w:marLeft w:val="0"/>
      <w:marRight w:val="0"/>
      <w:marTop w:val="0"/>
      <w:marBottom w:val="0"/>
      <w:divBdr>
        <w:top w:val="none" w:sz="0" w:space="0" w:color="auto"/>
        <w:left w:val="none" w:sz="0" w:space="0" w:color="auto"/>
        <w:bottom w:val="none" w:sz="0" w:space="0" w:color="auto"/>
        <w:right w:val="none" w:sz="0" w:space="0" w:color="auto"/>
      </w:divBdr>
      <w:divsChild>
        <w:div w:id="1935477757">
          <w:marLeft w:val="0"/>
          <w:marRight w:val="0"/>
          <w:marTop w:val="0"/>
          <w:marBottom w:val="0"/>
          <w:divBdr>
            <w:top w:val="none" w:sz="0" w:space="0" w:color="auto"/>
            <w:left w:val="none" w:sz="0" w:space="0" w:color="auto"/>
            <w:bottom w:val="none" w:sz="0" w:space="0" w:color="auto"/>
            <w:right w:val="none" w:sz="0" w:space="0" w:color="auto"/>
          </w:divBdr>
          <w:divsChild>
            <w:div w:id="373698176">
              <w:marLeft w:val="0"/>
              <w:marRight w:val="0"/>
              <w:marTop w:val="0"/>
              <w:marBottom w:val="0"/>
              <w:divBdr>
                <w:top w:val="none" w:sz="0" w:space="0" w:color="auto"/>
                <w:left w:val="none" w:sz="0" w:space="0" w:color="auto"/>
                <w:bottom w:val="none" w:sz="0" w:space="0" w:color="auto"/>
                <w:right w:val="none" w:sz="0" w:space="0" w:color="auto"/>
              </w:divBdr>
              <w:divsChild>
                <w:div w:id="640962880">
                  <w:marLeft w:val="0"/>
                  <w:marRight w:val="0"/>
                  <w:marTop w:val="0"/>
                  <w:marBottom w:val="0"/>
                  <w:divBdr>
                    <w:top w:val="none" w:sz="0" w:space="0" w:color="auto"/>
                    <w:left w:val="none" w:sz="0" w:space="0" w:color="auto"/>
                    <w:bottom w:val="none" w:sz="0" w:space="0" w:color="auto"/>
                    <w:right w:val="none" w:sz="0" w:space="0" w:color="auto"/>
                  </w:divBdr>
                  <w:divsChild>
                    <w:div w:id="1396515917">
                      <w:marLeft w:val="0"/>
                      <w:marRight w:val="0"/>
                      <w:marTop w:val="0"/>
                      <w:marBottom w:val="0"/>
                      <w:divBdr>
                        <w:top w:val="none" w:sz="0" w:space="0" w:color="auto"/>
                        <w:left w:val="none" w:sz="0" w:space="0" w:color="auto"/>
                        <w:bottom w:val="none" w:sz="0" w:space="0" w:color="auto"/>
                        <w:right w:val="none" w:sz="0" w:space="0" w:color="auto"/>
                      </w:divBdr>
                      <w:divsChild>
                        <w:div w:id="297539708">
                          <w:marLeft w:val="0"/>
                          <w:marRight w:val="0"/>
                          <w:marTop w:val="0"/>
                          <w:marBottom w:val="0"/>
                          <w:divBdr>
                            <w:top w:val="none" w:sz="0" w:space="0" w:color="auto"/>
                            <w:left w:val="none" w:sz="0" w:space="0" w:color="auto"/>
                            <w:bottom w:val="none" w:sz="0" w:space="0" w:color="auto"/>
                            <w:right w:val="none" w:sz="0" w:space="0" w:color="auto"/>
                          </w:divBdr>
                          <w:divsChild>
                            <w:div w:id="680814796">
                              <w:marLeft w:val="0"/>
                              <w:marRight w:val="0"/>
                              <w:marTop w:val="0"/>
                              <w:marBottom w:val="0"/>
                              <w:divBdr>
                                <w:top w:val="none" w:sz="0" w:space="0" w:color="auto"/>
                                <w:left w:val="none" w:sz="0" w:space="0" w:color="auto"/>
                                <w:bottom w:val="none" w:sz="0" w:space="0" w:color="auto"/>
                                <w:right w:val="none" w:sz="0" w:space="0" w:color="auto"/>
                              </w:divBdr>
                              <w:divsChild>
                                <w:div w:id="307251483">
                                  <w:marLeft w:val="0"/>
                                  <w:marRight w:val="0"/>
                                  <w:marTop w:val="0"/>
                                  <w:marBottom w:val="0"/>
                                  <w:divBdr>
                                    <w:top w:val="none" w:sz="0" w:space="0" w:color="auto"/>
                                    <w:left w:val="none" w:sz="0" w:space="0" w:color="auto"/>
                                    <w:bottom w:val="none" w:sz="0" w:space="0" w:color="auto"/>
                                    <w:right w:val="none" w:sz="0" w:space="0" w:color="auto"/>
                                  </w:divBdr>
                                  <w:divsChild>
                                    <w:div w:id="1103259776">
                                      <w:marLeft w:val="0"/>
                                      <w:marRight w:val="0"/>
                                      <w:marTop w:val="0"/>
                                      <w:marBottom w:val="0"/>
                                      <w:divBdr>
                                        <w:top w:val="none" w:sz="0" w:space="0" w:color="auto"/>
                                        <w:left w:val="none" w:sz="0" w:space="0" w:color="auto"/>
                                        <w:bottom w:val="none" w:sz="0" w:space="0" w:color="auto"/>
                                        <w:right w:val="none" w:sz="0" w:space="0" w:color="auto"/>
                                      </w:divBdr>
                                      <w:divsChild>
                                        <w:div w:id="821122980">
                                          <w:marLeft w:val="0"/>
                                          <w:marRight w:val="0"/>
                                          <w:marTop w:val="0"/>
                                          <w:marBottom w:val="0"/>
                                          <w:divBdr>
                                            <w:top w:val="none" w:sz="0" w:space="0" w:color="auto"/>
                                            <w:left w:val="none" w:sz="0" w:space="0" w:color="auto"/>
                                            <w:bottom w:val="none" w:sz="0" w:space="0" w:color="auto"/>
                                            <w:right w:val="none" w:sz="0" w:space="0" w:color="auto"/>
                                          </w:divBdr>
                                          <w:divsChild>
                                            <w:div w:id="197280951">
                                              <w:marLeft w:val="0"/>
                                              <w:marRight w:val="0"/>
                                              <w:marTop w:val="0"/>
                                              <w:marBottom w:val="0"/>
                                              <w:divBdr>
                                                <w:top w:val="none" w:sz="0" w:space="0" w:color="auto"/>
                                                <w:left w:val="none" w:sz="0" w:space="0" w:color="auto"/>
                                                <w:bottom w:val="none" w:sz="0" w:space="0" w:color="auto"/>
                                                <w:right w:val="none" w:sz="0" w:space="0" w:color="auto"/>
                                              </w:divBdr>
                                              <w:divsChild>
                                                <w:div w:id="1619868029">
                                                  <w:marLeft w:val="0"/>
                                                  <w:marRight w:val="0"/>
                                                  <w:marTop w:val="0"/>
                                                  <w:marBottom w:val="0"/>
                                                  <w:divBdr>
                                                    <w:top w:val="none" w:sz="0" w:space="0" w:color="auto"/>
                                                    <w:left w:val="none" w:sz="0" w:space="0" w:color="auto"/>
                                                    <w:bottom w:val="none" w:sz="0" w:space="0" w:color="auto"/>
                                                    <w:right w:val="none" w:sz="0" w:space="0" w:color="auto"/>
                                                  </w:divBdr>
                                                  <w:divsChild>
                                                    <w:div w:id="652947075">
                                                      <w:marLeft w:val="0"/>
                                                      <w:marRight w:val="0"/>
                                                      <w:marTop w:val="0"/>
                                                      <w:marBottom w:val="0"/>
                                                      <w:divBdr>
                                                        <w:top w:val="none" w:sz="0" w:space="0" w:color="auto"/>
                                                        <w:left w:val="none" w:sz="0" w:space="0" w:color="auto"/>
                                                        <w:bottom w:val="none" w:sz="0" w:space="0" w:color="auto"/>
                                                        <w:right w:val="none" w:sz="0" w:space="0" w:color="auto"/>
                                                      </w:divBdr>
                                                      <w:divsChild>
                                                        <w:div w:id="12819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5925089">
      <w:bodyDiv w:val="1"/>
      <w:marLeft w:val="0"/>
      <w:marRight w:val="0"/>
      <w:marTop w:val="0"/>
      <w:marBottom w:val="0"/>
      <w:divBdr>
        <w:top w:val="none" w:sz="0" w:space="0" w:color="auto"/>
        <w:left w:val="none" w:sz="0" w:space="0" w:color="auto"/>
        <w:bottom w:val="none" w:sz="0" w:space="0" w:color="auto"/>
        <w:right w:val="none" w:sz="0" w:space="0" w:color="auto"/>
      </w:divBdr>
      <w:divsChild>
        <w:div w:id="591358806">
          <w:marLeft w:val="0"/>
          <w:marRight w:val="0"/>
          <w:marTop w:val="0"/>
          <w:marBottom w:val="0"/>
          <w:divBdr>
            <w:top w:val="none" w:sz="0" w:space="0" w:color="auto"/>
            <w:left w:val="none" w:sz="0" w:space="0" w:color="auto"/>
            <w:bottom w:val="none" w:sz="0" w:space="0" w:color="auto"/>
            <w:right w:val="none" w:sz="0" w:space="0" w:color="auto"/>
          </w:divBdr>
          <w:divsChild>
            <w:div w:id="644747059">
              <w:marLeft w:val="0"/>
              <w:marRight w:val="0"/>
              <w:marTop w:val="0"/>
              <w:marBottom w:val="0"/>
              <w:divBdr>
                <w:top w:val="none" w:sz="0" w:space="0" w:color="auto"/>
                <w:left w:val="none" w:sz="0" w:space="0" w:color="auto"/>
                <w:bottom w:val="none" w:sz="0" w:space="0" w:color="auto"/>
                <w:right w:val="none" w:sz="0" w:space="0" w:color="auto"/>
              </w:divBdr>
              <w:divsChild>
                <w:div w:id="616526166">
                  <w:marLeft w:val="0"/>
                  <w:marRight w:val="0"/>
                  <w:marTop w:val="0"/>
                  <w:marBottom w:val="0"/>
                  <w:divBdr>
                    <w:top w:val="none" w:sz="0" w:space="0" w:color="auto"/>
                    <w:left w:val="none" w:sz="0" w:space="0" w:color="auto"/>
                    <w:bottom w:val="none" w:sz="0" w:space="0" w:color="auto"/>
                    <w:right w:val="none" w:sz="0" w:space="0" w:color="auto"/>
                  </w:divBdr>
                  <w:divsChild>
                    <w:div w:id="1289240838">
                      <w:marLeft w:val="0"/>
                      <w:marRight w:val="0"/>
                      <w:marTop w:val="0"/>
                      <w:marBottom w:val="0"/>
                      <w:divBdr>
                        <w:top w:val="none" w:sz="0" w:space="0" w:color="auto"/>
                        <w:left w:val="none" w:sz="0" w:space="0" w:color="auto"/>
                        <w:bottom w:val="none" w:sz="0" w:space="0" w:color="auto"/>
                        <w:right w:val="none" w:sz="0" w:space="0" w:color="auto"/>
                      </w:divBdr>
                      <w:divsChild>
                        <w:div w:id="546571643">
                          <w:marLeft w:val="0"/>
                          <w:marRight w:val="0"/>
                          <w:marTop w:val="0"/>
                          <w:marBottom w:val="0"/>
                          <w:divBdr>
                            <w:top w:val="none" w:sz="0" w:space="0" w:color="auto"/>
                            <w:left w:val="none" w:sz="0" w:space="0" w:color="auto"/>
                            <w:bottom w:val="none" w:sz="0" w:space="0" w:color="auto"/>
                            <w:right w:val="none" w:sz="0" w:space="0" w:color="auto"/>
                          </w:divBdr>
                          <w:divsChild>
                            <w:div w:id="150024296">
                              <w:marLeft w:val="0"/>
                              <w:marRight w:val="0"/>
                              <w:marTop w:val="0"/>
                              <w:marBottom w:val="0"/>
                              <w:divBdr>
                                <w:top w:val="none" w:sz="0" w:space="0" w:color="auto"/>
                                <w:left w:val="none" w:sz="0" w:space="0" w:color="auto"/>
                                <w:bottom w:val="none" w:sz="0" w:space="0" w:color="auto"/>
                                <w:right w:val="none" w:sz="0" w:space="0" w:color="auto"/>
                              </w:divBdr>
                              <w:divsChild>
                                <w:div w:id="200214685">
                                  <w:marLeft w:val="0"/>
                                  <w:marRight w:val="0"/>
                                  <w:marTop w:val="0"/>
                                  <w:marBottom w:val="0"/>
                                  <w:divBdr>
                                    <w:top w:val="none" w:sz="0" w:space="0" w:color="auto"/>
                                    <w:left w:val="none" w:sz="0" w:space="0" w:color="auto"/>
                                    <w:bottom w:val="none" w:sz="0" w:space="0" w:color="auto"/>
                                    <w:right w:val="none" w:sz="0" w:space="0" w:color="auto"/>
                                  </w:divBdr>
                                  <w:divsChild>
                                    <w:div w:id="1137727187">
                                      <w:marLeft w:val="0"/>
                                      <w:marRight w:val="0"/>
                                      <w:marTop w:val="0"/>
                                      <w:marBottom w:val="0"/>
                                      <w:divBdr>
                                        <w:top w:val="none" w:sz="0" w:space="0" w:color="auto"/>
                                        <w:left w:val="none" w:sz="0" w:space="0" w:color="auto"/>
                                        <w:bottom w:val="none" w:sz="0" w:space="0" w:color="auto"/>
                                        <w:right w:val="none" w:sz="0" w:space="0" w:color="auto"/>
                                      </w:divBdr>
                                      <w:divsChild>
                                        <w:div w:id="1182166409">
                                          <w:marLeft w:val="0"/>
                                          <w:marRight w:val="0"/>
                                          <w:marTop w:val="0"/>
                                          <w:marBottom w:val="0"/>
                                          <w:divBdr>
                                            <w:top w:val="none" w:sz="0" w:space="0" w:color="auto"/>
                                            <w:left w:val="none" w:sz="0" w:space="0" w:color="auto"/>
                                            <w:bottom w:val="none" w:sz="0" w:space="0" w:color="auto"/>
                                            <w:right w:val="none" w:sz="0" w:space="0" w:color="auto"/>
                                          </w:divBdr>
                                          <w:divsChild>
                                            <w:div w:id="737556836">
                                              <w:marLeft w:val="0"/>
                                              <w:marRight w:val="0"/>
                                              <w:marTop w:val="0"/>
                                              <w:marBottom w:val="0"/>
                                              <w:divBdr>
                                                <w:top w:val="none" w:sz="0" w:space="0" w:color="auto"/>
                                                <w:left w:val="none" w:sz="0" w:space="0" w:color="auto"/>
                                                <w:bottom w:val="none" w:sz="0" w:space="0" w:color="auto"/>
                                                <w:right w:val="none" w:sz="0" w:space="0" w:color="auto"/>
                                              </w:divBdr>
                                              <w:divsChild>
                                                <w:div w:id="34434060">
                                                  <w:marLeft w:val="0"/>
                                                  <w:marRight w:val="0"/>
                                                  <w:marTop w:val="0"/>
                                                  <w:marBottom w:val="0"/>
                                                  <w:divBdr>
                                                    <w:top w:val="none" w:sz="0" w:space="0" w:color="auto"/>
                                                    <w:left w:val="none" w:sz="0" w:space="0" w:color="auto"/>
                                                    <w:bottom w:val="none" w:sz="0" w:space="0" w:color="auto"/>
                                                    <w:right w:val="none" w:sz="0" w:space="0" w:color="auto"/>
                                                  </w:divBdr>
                                                  <w:divsChild>
                                                    <w:div w:id="1269436330">
                                                      <w:marLeft w:val="0"/>
                                                      <w:marRight w:val="0"/>
                                                      <w:marTop w:val="0"/>
                                                      <w:marBottom w:val="0"/>
                                                      <w:divBdr>
                                                        <w:top w:val="none" w:sz="0" w:space="0" w:color="auto"/>
                                                        <w:left w:val="none" w:sz="0" w:space="0" w:color="auto"/>
                                                        <w:bottom w:val="none" w:sz="0" w:space="0" w:color="auto"/>
                                                        <w:right w:val="none" w:sz="0" w:space="0" w:color="auto"/>
                                                      </w:divBdr>
                                                      <w:divsChild>
                                                        <w:div w:id="11624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928082">
      <w:bodyDiv w:val="1"/>
      <w:marLeft w:val="0"/>
      <w:marRight w:val="0"/>
      <w:marTop w:val="0"/>
      <w:marBottom w:val="0"/>
      <w:divBdr>
        <w:top w:val="none" w:sz="0" w:space="0" w:color="auto"/>
        <w:left w:val="none" w:sz="0" w:space="0" w:color="auto"/>
        <w:bottom w:val="none" w:sz="0" w:space="0" w:color="auto"/>
        <w:right w:val="none" w:sz="0" w:space="0" w:color="auto"/>
      </w:divBdr>
      <w:divsChild>
        <w:div w:id="1756853709">
          <w:marLeft w:val="0"/>
          <w:marRight w:val="0"/>
          <w:marTop w:val="0"/>
          <w:marBottom w:val="0"/>
          <w:divBdr>
            <w:top w:val="none" w:sz="0" w:space="0" w:color="auto"/>
            <w:left w:val="none" w:sz="0" w:space="0" w:color="auto"/>
            <w:bottom w:val="none" w:sz="0" w:space="0" w:color="auto"/>
            <w:right w:val="none" w:sz="0" w:space="0" w:color="auto"/>
          </w:divBdr>
          <w:divsChild>
            <w:div w:id="1177426281">
              <w:marLeft w:val="0"/>
              <w:marRight w:val="0"/>
              <w:marTop w:val="0"/>
              <w:marBottom w:val="0"/>
              <w:divBdr>
                <w:top w:val="none" w:sz="0" w:space="0" w:color="auto"/>
                <w:left w:val="none" w:sz="0" w:space="0" w:color="auto"/>
                <w:bottom w:val="none" w:sz="0" w:space="0" w:color="auto"/>
                <w:right w:val="none" w:sz="0" w:space="0" w:color="auto"/>
              </w:divBdr>
              <w:divsChild>
                <w:div w:id="1336423349">
                  <w:marLeft w:val="0"/>
                  <w:marRight w:val="0"/>
                  <w:marTop w:val="0"/>
                  <w:marBottom w:val="0"/>
                  <w:divBdr>
                    <w:top w:val="none" w:sz="0" w:space="0" w:color="auto"/>
                    <w:left w:val="none" w:sz="0" w:space="0" w:color="auto"/>
                    <w:bottom w:val="none" w:sz="0" w:space="0" w:color="auto"/>
                    <w:right w:val="none" w:sz="0" w:space="0" w:color="auto"/>
                  </w:divBdr>
                  <w:divsChild>
                    <w:div w:id="180244314">
                      <w:marLeft w:val="0"/>
                      <w:marRight w:val="0"/>
                      <w:marTop w:val="0"/>
                      <w:marBottom w:val="0"/>
                      <w:divBdr>
                        <w:top w:val="none" w:sz="0" w:space="0" w:color="auto"/>
                        <w:left w:val="none" w:sz="0" w:space="0" w:color="auto"/>
                        <w:bottom w:val="none" w:sz="0" w:space="0" w:color="auto"/>
                        <w:right w:val="none" w:sz="0" w:space="0" w:color="auto"/>
                      </w:divBdr>
                      <w:divsChild>
                        <w:div w:id="405959184">
                          <w:marLeft w:val="0"/>
                          <w:marRight w:val="0"/>
                          <w:marTop w:val="0"/>
                          <w:marBottom w:val="0"/>
                          <w:divBdr>
                            <w:top w:val="none" w:sz="0" w:space="0" w:color="auto"/>
                            <w:left w:val="none" w:sz="0" w:space="0" w:color="auto"/>
                            <w:bottom w:val="none" w:sz="0" w:space="0" w:color="auto"/>
                            <w:right w:val="none" w:sz="0" w:space="0" w:color="auto"/>
                          </w:divBdr>
                          <w:divsChild>
                            <w:div w:id="1813911097">
                              <w:marLeft w:val="0"/>
                              <w:marRight w:val="0"/>
                              <w:marTop w:val="0"/>
                              <w:marBottom w:val="0"/>
                              <w:divBdr>
                                <w:top w:val="none" w:sz="0" w:space="0" w:color="auto"/>
                                <w:left w:val="none" w:sz="0" w:space="0" w:color="auto"/>
                                <w:bottom w:val="none" w:sz="0" w:space="0" w:color="auto"/>
                                <w:right w:val="none" w:sz="0" w:space="0" w:color="auto"/>
                              </w:divBdr>
                              <w:divsChild>
                                <w:div w:id="1077939524">
                                  <w:marLeft w:val="0"/>
                                  <w:marRight w:val="0"/>
                                  <w:marTop w:val="0"/>
                                  <w:marBottom w:val="0"/>
                                  <w:divBdr>
                                    <w:top w:val="none" w:sz="0" w:space="0" w:color="auto"/>
                                    <w:left w:val="none" w:sz="0" w:space="0" w:color="auto"/>
                                    <w:bottom w:val="none" w:sz="0" w:space="0" w:color="auto"/>
                                    <w:right w:val="none" w:sz="0" w:space="0" w:color="auto"/>
                                  </w:divBdr>
                                  <w:divsChild>
                                    <w:div w:id="1864006299">
                                      <w:marLeft w:val="0"/>
                                      <w:marRight w:val="0"/>
                                      <w:marTop w:val="0"/>
                                      <w:marBottom w:val="0"/>
                                      <w:divBdr>
                                        <w:top w:val="none" w:sz="0" w:space="0" w:color="auto"/>
                                        <w:left w:val="none" w:sz="0" w:space="0" w:color="auto"/>
                                        <w:bottom w:val="none" w:sz="0" w:space="0" w:color="auto"/>
                                        <w:right w:val="none" w:sz="0" w:space="0" w:color="auto"/>
                                      </w:divBdr>
                                      <w:divsChild>
                                        <w:div w:id="1074935908">
                                          <w:marLeft w:val="0"/>
                                          <w:marRight w:val="0"/>
                                          <w:marTop w:val="0"/>
                                          <w:marBottom w:val="0"/>
                                          <w:divBdr>
                                            <w:top w:val="none" w:sz="0" w:space="0" w:color="auto"/>
                                            <w:left w:val="none" w:sz="0" w:space="0" w:color="auto"/>
                                            <w:bottom w:val="none" w:sz="0" w:space="0" w:color="auto"/>
                                            <w:right w:val="none" w:sz="0" w:space="0" w:color="auto"/>
                                          </w:divBdr>
                                          <w:divsChild>
                                            <w:div w:id="1974553800">
                                              <w:marLeft w:val="0"/>
                                              <w:marRight w:val="0"/>
                                              <w:marTop w:val="0"/>
                                              <w:marBottom w:val="0"/>
                                              <w:divBdr>
                                                <w:top w:val="none" w:sz="0" w:space="0" w:color="auto"/>
                                                <w:left w:val="none" w:sz="0" w:space="0" w:color="auto"/>
                                                <w:bottom w:val="none" w:sz="0" w:space="0" w:color="auto"/>
                                                <w:right w:val="none" w:sz="0" w:space="0" w:color="auto"/>
                                              </w:divBdr>
                                              <w:divsChild>
                                                <w:div w:id="2802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3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opatra64@li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FF2E-D249-411C-B917-D704C15E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2973</Words>
  <Characters>16950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dc:creator>
  <cp:lastModifiedBy>Автошкола Нико</cp:lastModifiedBy>
  <cp:revision>19</cp:revision>
  <cp:lastPrinted>2020-07-16T07:01:00Z</cp:lastPrinted>
  <dcterms:created xsi:type="dcterms:W3CDTF">2020-07-07T09:52:00Z</dcterms:created>
  <dcterms:modified xsi:type="dcterms:W3CDTF">2022-09-21T04:12:00Z</dcterms:modified>
</cp:coreProperties>
</file>